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c29ef9e1d43b3" w:history="1">
              <w:r>
                <w:rPr>
                  <w:rStyle w:val="Hyperlink"/>
                </w:rPr>
                <w:t>2025-2031年全球与中国冷缩套管市场调查研究及趋势分析报告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c29ef9e1d43b3" w:history="1">
              <w:r>
                <w:rPr>
                  <w:rStyle w:val="Hyperlink"/>
                </w:rPr>
                <w:t>2025-2031年全球与中国冷缩套管市场调查研究及趋势分析报告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c29ef9e1d43b3" w:history="1">
                <w:r>
                  <w:rPr>
                    <w:rStyle w:val="Hyperlink"/>
                  </w:rPr>
                  <w:t>https://www.20087.com/6/33/LengSuoTaoGuanHangYeFaZhanQuShi.html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缩套管是一种通过特殊设计和工艺制成的电缆附件，它能够在安装过程中无需加热或其他外部能源即可收缩至预定尺寸，紧密包裹住电缆接头或端部，起到绝缘、防水、防潮、防锈蚀、机械保护等多种作用。当前，冷缩套管已经在电力、通信、轨道交通、石油化工等行业中得到广泛应用，产品种类丰富，包括高压冷缩电缆附件、中低压冷缩电缆终端、冷缩中间接头等。随着材料科学和制造技术的不断进步，冷缩套管的性能不断提升，如耐老化性、绝缘性能、物理机械性能等都有所优化。</w:t>
      </w:r>
      <w:r>
        <w:rPr>
          <w:rFonts w:hint="eastAsia"/>
        </w:rPr>
        <w:br/>
      </w:r>
      <w:r>
        <w:rPr>
          <w:rFonts w:hint="eastAsia"/>
        </w:rPr>
        <w:t>　　未来冷缩套管的发展趋势将体现在以下几个方面：一是环保与可持续性，随着环保政策的收紧和公众环保意识的提高，冷缩套管的生产将更加注重使用环保材料和绿色工艺，降低产品在整个生命周期中的环境影响；二是智能化与高效化，通过结合物联网、大数据等先进技术，实现冷缩套管安装过程的智能监控和质量追溯，提升运维效率；三是适应新型电缆和应用场合的需求，例如针对海上风电、电动汽车充电设施等新兴领域的电缆保护，冷缩套管将研发出更具针对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c29ef9e1d43b3" w:history="1">
        <w:r>
          <w:rPr>
            <w:rStyle w:val="Hyperlink"/>
          </w:rPr>
          <w:t>2025-2031年全球与中国冷缩套管市场调查研究及趋势分析报告</w:t>
        </w:r>
      </w:hyperlink>
      <w:r>
        <w:rPr>
          <w:rFonts w:hint="eastAsia"/>
        </w:rPr>
        <w:t>》系统分析了冷缩套管行业的市场需求、市场规模及价格动态，全面梳理了冷缩套管产业链结构，并对冷缩套管细分市场进行了深入探究。报告基于详实数据，科学预测了冷缩套管市场前景与发展趋势，重点剖析了品牌竞争格局、市场集中度及重点企业的市场地位。通过SWOT分析，报告识别了行业面临的机遇与风险，并提出了针对性发展策略与建议，为冷缩套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中国冷缩套管概述</w:t>
      </w:r>
      <w:r>
        <w:rPr>
          <w:rFonts w:hint="eastAsia"/>
        </w:rPr>
        <w:br/>
      </w:r>
      <w:r>
        <w:rPr>
          <w:rFonts w:hint="eastAsia"/>
        </w:rPr>
        <w:t>　　第一节 冷缩套管行业定义</w:t>
      </w:r>
      <w:r>
        <w:rPr>
          <w:rFonts w:hint="eastAsia"/>
        </w:rPr>
        <w:br/>
      </w:r>
      <w:r>
        <w:rPr>
          <w:rFonts w:hint="eastAsia"/>
        </w:rPr>
        <w:t>　　第二节 冷缩套管行业发展特性</w:t>
      </w:r>
      <w:r>
        <w:rPr>
          <w:rFonts w:hint="eastAsia"/>
        </w:rPr>
        <w:br/>
      </w:r>
      <w:r>
        <w:rPr>
          <w:rFonts w:hint="eastAsia"/>
        </w:rPr>
        <w:t>　　第三节 冷缩套管产业链分析</w:t>
      </w:r>
      <w:r>
        <w:rPr>
          <w:rFonts w:hint="eastAsia"/>
        </w:rPr>
        <w:br/>
      </w:r>
      <w:r>
        <w:rPr>
          <w:rFonts w:hint="eastAsia"/>
        </w:rPr>
        <w:t>　　第四节 冷缩套管行业生命周期分析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2024-2025年国外冷缩套管市场发展概况</w:t>
      </w:r>
      <w:r>
        <w:rPr>
          <w:rFonts w:hint="eastAsia"/>
        </w:rPr>
        <w:br/>
      </w:r>
      <w:r>
        <w:rPr>
          <w:rFonts w:hint="eastAsia"/>
        </w:rPr>
        <w:t>　　第一节 全球冷缩套管市场发展分析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北美地区主要国家冷缩套管市场概况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欧盟地区主要国家冷缩套管市场概况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亚洲地区主要国家冷缩套管市场概况</w:t>
      </w:r>
      <w:r>
        <w:rPr>
          <w:rFonts w:hint="eastAsia"/>
        </w:rPr>
        <w:br/>
      </w:r>
      <w:r>
        <w:rPr>
          <w:rFonts w:hint="eastAsia"/>
        </w:rPr>
        <w:t>　　第五节 全球冷缩套管市场发展预测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2024-2025年中国冷缩套管发展环境分析</w:t>
      </w:r>
      <w:r>
        <w:rPr>
          <w:rFonts w:hint="eastAsia"/>
        </w:rPr>
        <w:br/>
      </w:r>
      <w:r>
        <w:rPr>
          <w:rFonts w:hint="eastAsia"/>
        </w:rPr>
        <w:t>　　第一节 冷缩套管行业经济环境分析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冷缩套管行业相关政策、标准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2024-2025年冷缩套管行业技术发展现状及趋势分析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冷缩套管行业技术发展现状分析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国内外冷缩套管行业技术差异与原因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冷缩套管行业技术发展方向、趋势预测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提升冷缩套管行业技术能力策略建议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2024-2025年冷缩套管市场特性分析</w:t>
      </w:r>
      <w:r>
        <w:rPr>
          <w:rFonts w:hint="eastAsia"/>
        </w:rPr>
        <w:br/>
      </w:r>
      <w:r>
        <w:rPr>
          <w:rFonts w:hint="eastAsia"/>
        </w:rPr>
        <w:t>　　第一节 冷缩套管行业集中度分析</w:t>
      </w:r>
      <w:r>
        <w:rPr>
          <w:rFonts w:hint="eastAsia"/>
        </w:rPr>
        <w:br/>
      </w:r>
      <w:r>
        <w:rPr>
          <w:rFonts w:hint="eastAsia"/>
        </w:rPr>
        <w:t>　　第二节 冷缩套管行业SWOT分析</w:t>
      </w:r>
      <w:r>
        <w:rPr>
          <w:rFonts w:hint="eastAsia"/>
        </w:rPr>
        <w:br/>
      </w:r>
      <w:r>
        <w:rPr>
          <w:rFonts w:hint="eastAsia"/>
        </w:rPr>
        <w:t>　　　　一、冷缩套管行业优势</w:t>
      </w:r>
      <w:r>
        <w:rPr>
          <w:rFonts w:hint="eastAsia"/>
        </w:rPr>
        <w:br/>
      </w:r>
      <w:r>
        <w:rPr>
          <w:rFonts w:hint="eastAsia"/>
        </w:rPr>
        <w:t>　　　　二、冷缩套管行业劣势</w:t>
      </w:r>
      <w:r>
        <w:rPr>
          <w:rFonts w:hint="eastAsia"/>
        </w:rPr>
        <w:br/>
      </w:r>
      <w:r>
        <w:rPr>
          <w:rFonts w:hint="eastAsia"/>
        </w:rPr>
        <w:t>　　　　三、冷缩套管行业机会</w:t>
      </w:r>
      <w:r>
        <w:rPr>
          <w:rFonts w:hint="eastAsia"/>
        </w:rPr>
        <w:br/>
      </w:r>
      <w:r>
        <w:rPr>
          <w:rFonts w:hint="eastAsia"/>
        </w:rPr>
        <w:t>　　　　四、冷缩套管行业风险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2024-2025年中国冷缩套管发展现状</w:t>
      </w:r>
      <w:r>
        <w:rPr>
          <w:rFonts w:hint="eastAsia"/>
        </w:rPr>
        <w:br/>
      </w:r>
      <w:r>
        <w:rPr>
          <w:rFonts w:hint="eastAsia"/>
        </w:rPr>
        <w:t>　　第一节 中国冷缩套管市场现状分析</w:t>
      </w:r>
      <w:r>
        <w:rPr>
          <w:rFonts w:hint="eastAsia"/>
        </w:rPr>
        <w:br/>
      </w:r>
      <w:r>
        <w:rPr>
          <w:rFonts w:hint="eastAsia"/>
        </w:rPr>
        <w:t>　　第二节 中国冷缩套管行业产量情况分析及预测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一、冷缩套管总体产能规模</w:t>
      </w:r>
      <w:r>
        <w:rPr>
          <w:rFonts w:hint="eastAsia"/>
        </w:rPr>
        <w:br/>
      </w:r>
      <w:r>
        <w:rPr>
          <w:rFonts w:hint="eastAsia"/>
        </w:rPr>
        <w:t>　　　　二、冷缩套管生产区域分布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三、2019-2024年中国冷缩套管产量统计分析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三、2025-2031年中国冷缩套管产量预测分析</w:t>
      </w:r>
      <w:r>
        <w:rPr>
          <w:rFonts w:hint="eastAsia"/>
        </w:rPr>
        <w:br/>
      </w:r>
      <w:r>
        <w:rPr>
          <w:rFonts w:hint="eastAsia"/>
        </w:rPr>
        <w:t>　　第三节 中国冷缩套管市场需求分析及预测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一、中国冷缩套管市场需求特点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二、2019-2024年中国冷缩套管市场需求量统计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三、2025-2031年中国冷缩套管市场需求量预测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中国冷缩套管价格趋势分析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一、2019-2024年中国冷缩套管市场价格趋势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二、2025-2031年中国冷缩套管市场价格走势预测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2019-2024年冷缩套管行业经济运行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2019-2024年中国冷缩套管行业盈利能力分析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2019-2024年中国冷缩套管行业发展能力分析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2019-2024年冷缩套管行业偿债能力分析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2019-2024年冷缩套管制造企业数量分析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中国冷缩套管行业重点地区发展分析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**地区冷缩套管市场发展分析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**地区冷缩套管市场发展分析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**地区冷缩套管市场发展分析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**地区冷缩套管市场发展分析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**地区冷缩套管市场发展分析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2019-2024年中国冷缩套管进出口分析</w:t>
      </w:r>
      <w:r>
        <w:rPr>
          <w:rFonts w:hint="eastAsia"/>
        </w:rPr>
        <w:br/>
      </w:r>
      <w:r>
        <w:rPr>
          <w:rFonts w:hint="eastAsia"/>
        </w:rPr>
        <w:t>　　第一节 冷缩套管进口情况分析</w:t>
      </w:r>
      <w:r>
        <w:rPr>
          <w:rFonts w:hint="eastAsia"/>
        </w:rPr>
        <w:br/>
      </w:r>
      <w:r>
        <w:rPr>
          <w:rFonts w:hint="eastAsia"/>
        </w:rPr>
        <w:t>　　第二节 冷缩套管出口情况分析</w:t>
      </w:r>
      <w:r>
        <w:rPr>
          <w:rFonts w:hint="eastAsia"/>
        </w:rPr>
        <w:br/>
      </w:r>
      <w:r>
        <w:rPr>
          <w:rFonts w:hint="eastAsia"/>
        </w:rPr>
        <w:t>　　第三节 影响冷缩套管进出口因素分析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主要冷缩套管生产企业及竞争格局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冷缩套管行业投资战略研究</w:t>
      </w:r>
      <w:r>
        <w:rPr>
          <w:rFonts w:hint="eastAsia"/>
        </w:rPr>
        <w:br/>
      </w:r>
      <w:r>
        <w:rPr>
          <w:rFonts w:hint="eastAsia"/>
        </w:rPr>
        <w:t>　　第一节 冷缩套管行业发展战略研究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对我国冷缩套管品牌的战略思考</w:t>
      </w:r>
      <w:r>
        <w:rPr>
          <w:rFonts w:hint="eastAsia"/>
        </w:rPr>
        <w:br/>
      </w:r>
      <w:r>
        <w:rPr>
          <w:rFonts w:hint="eastAsia"/>
        </w:rPr>
        <w:t>　　　　一、冷缩套管品牌的重要性</w:t>
      </w:r>
      <w:r>
        <w:rPr>
          <w:rFonts w:hint="eastAsia"/>
        </w:rPr>
        <w:br/>
      </w:r>
      <w:r>
        <w:rPr>
          <w:rFonts w:hint="eastAsia"/>
        </w:rPr>
        <w:t>　　　　二、冷缩套管实施品牌战略的意义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三、冷缩套管企业品牌的现状分析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四、我国冷缩套管企业的品牌战略</w:t>
      </w:r>
      <w:r>
        <w:rPr>
          <w:rFonts w:hint="eastAsia"/>
        </w:rPr>
        <w:br/>
      </w:r>
      <w:r>
        <w:rPr>
          <w:rFonts w:hint="eastAsia"/>
        </w:rPr>
        <w:t>　　　　五、冷缩套管品牌战略管理的策略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冷缩套管经营策略分析</w:t>
      </w:r>
      <w:r>
        <w:rPr>
          <w:rFonts w:hint="eastAsia"/>
        </w:rPr>
        <w:br/>
      </w:r>
      <w:r>
        <w:rPr>
          <w:rFonts w:hint="eastAsia"/>
        </w:rPr>
        <w:t>　　　　一、冷缩套管市场细分策略</w:t>
      </w:r>
      <w:r>
        <w:rPr>
          <w:rFonts w:hint="eastAsia"/>
        </w:rPr>
        <w:br/>
      </w:r>
      <w:r>
        <w:rPr>
          <w:rFonts w:hint="eastAsia"/>
        </w:rPr>
        <w:t>　　　　二、冷缩套管市场创新策略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四、冷缩套管新产品差异化战略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2025-2031年中国冷缩套管发展趋势预测及投资风险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2025年冷缩套管市场前景分析</w:t>
      </w:r>
      <w:r>
        <w:rPr>
          <w:rFonts w:hint="eastAsia"/>
        </w:rPr>
        <w:br/>
      </w:r>
      <w:r>
        <w:rPr>
          <w:rFonts w:hint="eastAsia"/>
        </w:rPr>
        <w:t>　　第二节 2025年冷缩套管行业发展趋势预测</w:t>
      </w:r>
      <w:r>
        <w:rPr>
          <w:rFonts w:hint="eastAsia"/>
        </w:rPr>
        <w:br/>
      </w:r>
      <w:r>
        <w:rPr>
          <w:rFonts w:hint="eastAsia"/>
        </w:rPr>
        <w:t>　　第三节 冷缩套管行业投资风险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冷缩套管投资建议</w:t>
      </w:r>
      <w:r>
        <w:rPr>
          <w:rFonts w:hint="eastAsia"/>
        </w:rPr>
        <w:br/>
      </w:r>
      <w:r>
        <w:rPr>
          <w:rFonts w:hint="eastAsia"/>
        </w:rPr>
        <w:t>　　第一节 冷缩套管行业投资环境分析</w:t>
      </w:r>
      <w:r>
        <w:rPr>
          <w:rFonts w:hint="eastAsia"/>
        </w:rPr>
        <w:br/>
      </w:r>
      <w:r>
        <w:rPr>
          <w:rFonts w:hint="eastAsia"/>
        </w:rPr>
        <w:t>　　第二节 冷缩套管行业投资进入壁垒分析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2019-2024年中国冷缩套管行业产量及增长趋势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2025-2031年中国冷缩套管行业产量预测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2019-2024年中国冷缩套管行业市场需求及增长情况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2025-2031年中国冷缩套管行业市场需求预测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2019-2024年中国冷缩套管行业利润及增长情况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2019-2024年中国冷缩套管行业出口情况分析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2019-2024年中国冷缩套管行业产品市场价格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2025-2031年中国冷缩套管行业产品市场价格走势预测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冷缩套管重点企业经营情况分析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冷缩套管重点企业经营情况分析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2025-2031年中国冷缩套管市场规模预测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2025-2031年中国冷缩套管行业利润预测</w:t>
      </w:r>
      <w:r>
        <w:rPr>
          <w:rFonts w:hint="eastAsia"/>
        </w:rPr>
        <w:br/>
      </w:r>
      <w:r>
        <w:rPr>
          <w:rFonts w:hint="eastAsia"/>
        </w:rPr>
        <w:t>　　图表 2025年冷缩套管行业壁垒</w:t>
      </w:r>
      <w:r>
        <w:rPr>
          <w:rFonts w:hint="eastAsia"/>
        </w:rPr>
        <w:br/>
      </w:r>
      <w:r>
        <w:rPr>
          <w:rFonts w:hint="eastAsia"/>
        </w:rPr>
        <w:t>　　图表 2025年冷缩套管市场前景分析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2025-2031年中国冷缩套管市场需求预测</w:t>
      </w:r>
      <w:r>
        <w:rPr>
          <w:rFonts w:hint="eastAsia"/>
        </w:rPr>
        <w:br/>
      </w:r>
      <w:r>
        <w:rPr>
          <w:rFonts w:hint="eastAsia"/>
        </w:rPr>
        <w:t>　　图表 2025年冷缩套管发展趋势预测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c29ef9e1d43b3" w:history="1">
        <w:r>
          <w:rPr>
            <w:rStyle w:val="Hyperlink"/>
          </w:rPr>
          <w:t>2025-2031年全球与中国冷缩套管市场调查研究及趋势分析报告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c29ef9e1d43b3" w:history="1">
        <w:r>
          <w:rPr>
            <w:rStyle w:val="Hyperlink"/>
          </w:rPr>
          <w:t>https://www.20087.com/6/33/LengSuoTaoGuanHangYeFaZhanQuShi.html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热点：冷缩绝缘套管、冷缩套管使用方法视频、管道热缩套、冷缩套管不可以重复使用、电缆孔洞防水封堵、冷缩套管生产设备、热缩套管的作用、冷缩套管厂家、热缩套管规格型号选用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3f8034e894b11" w:history="1">
      <w:r>
        <w:rPr>
          <w:rStyle w:val="Hyperlink"/>
        </w:rPr>
        <w:t>2025-2031年全球与中国冷缩套管市场调查研究及趋势分析报告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engSuoTaoGuanHangYeFaZhanQuShi.html" TargetMode="External" Id="R0a4c29ef9e1d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engSuoTaoGuanHangYeFaZhanQuShi.html" TargetMode="External" Id="R0e43f8034e89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2025-02-01T00:23:00Z</dcterms:created>
  <dcterms:modified xsi:type="dcterms:W3CDTF">2025-02-01T01:23:00Z</dcterms:modified>
  <dc:subject>2025-2031年全球与中国冷缩套管市场调查研究及趋势分析报告</dc:subject>
  <dc:title>2025-2031年全球与中国冷缩套管市场调查研究及趋势分析报告</dc:title>
  <cp:keywords>2025-2031年全球与中国冷缩套管市场调查研究及趋势分析报告</cp:keywords>
  <dc:description>2025-2031年全球与中国冷缩套管市场调查研究及趋势分析报告</dc:description>
</cp:coreProperties>
</file>