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25aa384b8435a" w:history="1">
              <w:r>
                <w:rPr>
                  <w:rStyle w:val="Hyperlink"/>
                </w:rPr>
                <w:t>2026-2032年中国日抛美瞳行业发展分析及前景趋势预测报告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25aa384b8435a" w:history="1">
              <w:r>
                <w:rPr>
                  <w:rStyle w:val="Hyperlink"/>
                </w:rPr>
                <w:t>2026-2032年中国日抛美瞳行业发展分析及前景趋势预测报告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25aa384b8435a" w:history="1">
                <w:r>
                  <w:rPr>
                    <w:rStyle w:val="Hyperlink"/>
                  </w:rPr>
                  <w:t>https://www.20087.com/6/53/RiPaoMeiTongDeXianZhuangYuQianJing.html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抛美瞳是一种设计为单日使用后即丢弃的彩色隐形眼镜，主打卫生便捷、无需护理及色彩丰富三大优势，广泛应用于日常妆容、Cosplay及社交拍照场景。当前市场产品强调高透氧材质（如硅水凝胶）、边缘薄化设计及FDA或CE认证，在年轻女性群体中渗透率持续提升。品牌通过IP联名、季节限定色及社交媒体种草强化时尚属性。然而，部分非正规渠道产品存在透氧率虚标、色素层直接接触角膜、或包装灭菌不彻底等安全隐患；同时，用户不当佩戴（如超时使用、戴着睡觉）导致干眼、角膜缺氧等问题频发，引发眼科医生警示。</w:t>
      </w:r>
      <w:r>
        <w:rPr>
          <w:rFonts w:hint="eastAsia"/>
        </w:rPr>
        <w:br/>
      </w:r>
      <w:r>
        <w:rPr>
          <w:rFonts w:hint="eastAsia"/>
        </w:rPr>
        <w:t>　　未来，日抛美瞳将向医疗级安全、个性化定制与可持续包装方向发展。市场调研网认为，生物相容性更强的仿生材料将减少眼部刺激；AI试戴APP结合瞳孔直径测量可推荐最佳直径与基弧，提升适配精度。在监管层面，国家药监局对“装饰性隐形眼镜”按三类医疗器械严格管理，将加速劣质产品出清。此外，可降解独立包装、碳中和生产流程及空盒回收计划将回应环保诉求。尽管属美妆跨界品类，日抛美瞳在健康意识与颜值经济双重驱动下，将持续从“时尚配件”升级为兼具安全规范、个性表达与责任消费的视觉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25aa384b8435a" w:history="1">
        <w:r>
          <w:rPr>
            <w:rStyle w:val="Hyperlink"/>
          </w:rPr>
          <w:t>2026-2032年中国日抛美瞳行业发展分析及前景趋势预测报告</w:t>
        </w:r>
      </w:hyperlink>
      <w:r>
        <w:rPr>
          <w:rFonts w:hint="eastAsia"/>
        </w:rPr>
        <w:t>》，2025年日抛美瞳行业市场规模达 亿元，预计2032年市场规模将达 亿元，期间年均复合增长率（CAGR）达 %。报告通过严谨的分析、翔实的数据及直观的图表，系统解析了日抛美瞳行业的市场规模、需求变化、价格波动及产业链结构。报告全面评估了当前日抛美瞳市场现状，科学预测了未来市场前景与发展趋势，重点剖析了日抛美瞳细分市场的机遇与挑战。同时，报告对日抛美瞳重点企业的竞争地位及市场集中度进行了评估，为日抛美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日抛美瞳市场概述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按照不同材质类型，日抛美瞳主要可以分为如下几个类别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中国不同材质类型日抛美瞳增长趋势2021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水凝胶</w:t>
      </w:r>
      <w:r>
        <w:rPr>
          <w:rFonts w:hint="eastAsia"/>
        </w:rPr>
        <w:br/>
      </w:r>
      <w:r>
        <w:rPr>
          <w:rFonts w:hint="eastAsia"/>
        </w:rPr>
        <w:t>　　　　1.2.3 硅水凝胶</w:t>
      </w:r>
      <w:r>
        <w:rPr>
          <w:rFonts w:hint="eastAsia"/>
        </w:rPr>
        <w:br/>
      </w:r>
      <w:r>
        <w:rPr>
          <w:rFonts w:hint="eastAsia"/>
        </w:rPr>
        <w:t>　　1.3 从不同销售渠道，日抛美瞳主要包括如下几个方面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中国不同销售渠道日抛美瞳增长趋势2021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中国日抛美瞳发展现状及未来趋势（2021-2032）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中国市场日抛美瞳收入及增长率（2021-2032）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中国市场日抛美瞳销量及增长率（2021-2032）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中国市场主要日抛美瞳厂商分析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中国市场主要厂商日抛美瞳销量及市场占有率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中国市场主要厂商日抛美瞳销量（2021-2026）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中国市场主要厂商日抛美瞳销量市场份额（2021-2026）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中国市场主要厂商日抛美瞳收入及市场占有率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中国市场主要厂商日抛美瞳收入（2021-2026）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中国市场主要厂商日抛美瞳收入市场份额（2021-2026）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2025年中国市场主要厂商日抛美瞳收入排名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中国市场主要厂商日抛美瞳价格（2021-2026）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中国市场主要厂商日抛美瞳总部及产地分布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中国市场主要厂商成立时间及日抛美瞳商业化日期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中国市场主要厂商日抛美瞳产品类型及应用</w:t>
      </w:r>
      <w:r>
        <w:rPr>
          <w:rFonts w:hint="eastAsia"/>
        </w:rPr>
        <w:br/>
      </w:r>
      <w:r>
        <w:rPr>
          <w:rFonts w:hint="eastAsia"/>
        </w:rPr>
        <w:t>　　2.7 日抛美瞳行业集中度、竞争程度分析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日抛美瞳行业集中度分析：2025年中国Top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中国市场日抛美瞳第一梯队、第二梯队和第三梯队厂商（品牌）及2025年市场份额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重点企业（20）在中国市场日抛美瞳销量、收入、价格及毛利率（2021-2026）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不同材质类型日抛美瞳分析</w:t>
      </w:r>
      <w:r>
        <w:rPr>
          <w:rFonts w:hint="eastAsia"/>
        </w:rPr>
        <w:br/>
      </w:r>
      <w:r>
        <w:rPr>
          <w:rFonts w:hint="eastAsia"/>
        </w:rPr>
        <w:t>　　4.1 中国市场不同材质类型日抛美瞳销量（2021-2032）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中国市场不同材质类型日抛美瞳销量及市场份额（2021-2026）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中国市场不同材质类型日抛美瞳销量预测（2027-2032）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中国市场不同材质类型日抛美瞳规模（2021-2032）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中国市场不同材质类型日抛美瞳规模及市场份额（2021-2026）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中国市场不同材质类型日抛美瞳规模预测（2027-2032）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中国市场不同材质类型日抛美瞳价格走势（2021-2032）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不同销售渠道日抛美瞳分析</w:t>
      </w:r>
      <w:r>
        <w:rPr>
          <w:rFonts w:hint="eastAsia"/>
        </w:rPr>
        <w:br/>
      </w:r>
      <w:r>
        <w:rPr>
          <w:rFonts w:hint="eastAsia"/>
        </w:rPr>
        <w:t>　　5.1 中国市场不同销售渠道日抛美瞳销量（2021-2032）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中国市场不同销售渠道日抛美瞳销量及市场份额（2021-2026）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中国市场不同销售渠道日抛美瞳销量预测（2027-2032）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中国市场不同销售渠道日抛美瞳规模（2021-2032）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中国市场不同销售渠道日抛美瞳规模及市场份额（2021-2026）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中国市场不同销售渠道日抛美瞳规模预测（2027-2032）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中国市场不同销售渠道日抛美瞳价格走势（2021-2032）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日抛美瞳行业发展分析---发展趋势</w:t>
      </w:r>
      <w:r>
        <w:rPr>
          <w:rFonts w:hint="eastAsia"/>
        </w:rPr>
        <w:br/>
      </w:r>
      <w:r>
        <w:rPr>
          <w:rFonts w:hint="eastAsia"/>
        </w:rPr>
        <w:t>　　6.2 日抛美瞳行业发展分析---厂商壁垒</w:t>
      </w:r>
      <w:r>
        <w:rPr>
          <w:rFonts w:hint="eastAsia"/>
        </w:rPr>
        <w:br/>
      </w:r>
      <w:r>
        <w:rPr>
          <w:rFonts w:hint="eastAsia"/>
        </w:rPr>
        <w:t>　　6.3 日抛美瞳行业发展分析---驱动因素</w:t>
      </w:r>
      <w:r>
        <w:rPr>
          <w:rFonts w:hint="eastAsia"/>
        </w:rPr>
        <w:br/>
      </w:r>
      <w:r>
        <w:rPr>
          <w:rFonts w:hint="eastAsia"/>
        </w:rPr>
        <w:t>　　6.4 日抛美瞳行业发展分析---制约因素</w:t>
      </w:r>
      <w:r>
        <w:rPr>
          <w:rFonts w:hint="eastAsia"/>
        </w:rPr>
        <w:br/>
      </w:r>
      <w:r>
        <w:rPr>
          <w:rFonts w:hint="eastAsia"/>
        </w:rPr>
        <w:t>　　6.5 日抛美瞳中国企业SWOT分析</w:t>
      </w:r>
      <w:r>
        <w:rPr>
          <w:rFonts w:hint="eastAsia"/>
        </w:rPr>
        <w:br/>
      </w:r>
      <w:r>
        <w:rPr>
          <w:rFonts w:hint="eastAsia"/>
        </w:rPr>
        <w:t>　　6.6 日抛美瞳行业发展分析---行业政策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日抛美瞳行业产业链简介</w:t>
      </w:r>
      <w:r>
        <w:rPr>
          <w:rFonts w:hint="eastAsia"/>
        </w:rPr>
        <w:br/>
      </w:r>
      <w:r>
        <w:rPr>
          <w:rFonts w:hint="eastAsia"/>
        </w:rPr>
        <w:t>　　7.2 日抛美瞳产业链分析-上游</w:t>
      </w:r>
      <w:r>
        <w:rPr>
          <w:rFonts w:hint="eastAsia"/>
        </w:rPr>
        <w:br/>
      </w:r>
      <w:r>
        <w:rPr>
          <w:rFonts w:hint="eastAsia"/>
        </w:rPr>
        <w:t>　　7.3 日抛美瞳产业链分析-中游</w:t>
      </w:r>
      <w:r>
        <w:rPr>
          <w:rFonts w:hint="eastAsia"/>
        </w:rPr>
        <w:br/>
      </w:r>
      <w:r>
        <w:rPr>
          <w:rFonts w:hint="eastAsia"/>
        </w:rPr>
        <w:t>　　7.4 日抛美瞳产业链分析-下游</w:t>
      </w:r>
      <w:r>
        <w:rPr>
          <w:rFonts w:hint="eastAsia"/>
        </w:rPr>
        <w:br/>
      </w:r>
      <w:r>
        <w:rPr>
          <w:rFonts w:hint="eastAsia"/>
        </w:rPr>
        <w:t>　　7.5 日抛美瞳行业采购模式</w:t>
      </w:r>
      <w:r>
        <w:rPr>
          <w:rFonts w:hint="eastAsia"/>
        </w:rPr>
        <w:br/>
      </w:r>
      <w:r>
        <w:rPr>
          <w:rFonts w:hint="eastAsia"/>
        </w:rPr>
        <w:t>　　7.6 日抛美瞳行业生产模式</w:t>
      </w:r>
      <w:r>
        <w:rPr>
          <w:rFonts w:hint="eastAsia"/>
        </w:rPr>
        <w:br/>
      </w:r>
      <w:r>
        <w:rPr>
          <w:rFonts w:hint="eastAsia"/>
        </w:rPr>
        <w:t>　　7.7 日抛美瞳行业销售模式及销售渠道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中国本土日抛美瞳产能、产量分析</w:t>
      </w:r>
      <w:r>
        <w:rPr>
          <w:rFonts w:hint="eastAsia"/>
        </w:rPr>
        <w:br/>
      </w:r>
      <w:r>
        <w:rPr>
          <w:rFonts w:hint="eastAsia"/>
        </w:rPr>
        <w:t>　　8.1 中国日抛美瞳供需现状及预测（2021-2032）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中国日抛美瞳产能、产量、产能利用率及发展趋势（2021-2032）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中国日抛美瞳产量、市场需求量及发展趋势（2021-2032）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中国日抛美瞳进出口分析</w:t>
      </w:r>
      <w:r>
        <w:rPr>
          <w:rFonts w:hint="eastAsia"/>
        </w:rPr>
        <w:br/>
      </w:r>
      <w:r>
        <w:rPr>
          <w:rFonts w:hint="eastAsia"/>
        </w:rPr>
        <w:t>　　　　8.2.1 中国市场日抛美瞳主要进口来源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中国市场日抛美瞳主要出口目的地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不同材质类型日抛美瞳市场规模2021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不同销售渠道日抛美瞳市场规模2021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中国市场主要厂商日抛美瞳销量（2021-2026）&amp;（百万片 ）</w:t>
      </w:r>
      <w:r>
        <w:rPr>
          <w:rFonts w:hint="eastAsia"/>
        </w:rPr>
        <w:br/>
      </w:r>
      <w:r>
        <w:rPr>
          <w:rFonts w:hint="eastAsia"/>
        </w:rPr>
        <w:t>　　表 4： 中国市场主要厂商日抛美瞳销量市场份额（2021-2026）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中国市场主要厂商日抛美瞳收入（2021-2026）&amp;（万元）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中国市场主要厂商日抛美瞳收入份额（2021-2026）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2025年中国主要生产商日抛美瞳收入排名（万元）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中国市场主要厂商日抛美瞳价格（2021-2026）&amp;（元/千片）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9： 中国市场主要厂商日抛美瞳总部及产地分布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中国市场主要厂商成立时间及日抛美瞳商业化日期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中国市场主要厂商日抛美瞳产品类型及应用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2025年中国市场日抛美瞳主要厂商市场地位（第一梯队、第二梯队和第三梯队）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日抛美瞳市场投资、并购等现状分析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日抛美瞳生产基地、总部、竞争对手及市场地位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日抛美瞳产品规格、参数及市场应用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日抛美瞳销量（百万片 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中国市场不同材质类型日抛美瞳销量（2021-2026）&amp;（百万片 ）</w:t>
      </w:r>
      <w:r>
        <w:rPr>
          <w:rFonts w:hint="eastAsia"/>
        </w:rPr>
        <w:br/>
      </w:r>
      <w:r>
        <w:rPr>
          <w:rFonts w:hint="eastAsia"/>
        </w:rPr>
        <w:t>　　表 115： 中国市场不同材质类型日抛美瞳销量市场份额（2021-2026）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中国市场不同材质类型日抛美瞳销量预测（2027-2032）&amp;（百万片 ）</w:t>
      </w:r>
      <w:r>
        <w:rPr>
          <w:rFonts w:hint="eastAsia"/>
        </w:rPr>
        <w:br/>
      </w:r>
      <w:r>
        <w:rPr>
          <w:rFonts w:hint="eastAsia"/>
        </w:rPr>
        <w:t>　　表 117： 中国市场不同材质类型日抛美瞳销量市场份额预测（2027-2032）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中国市场不同材质类型日抛美瞳规模（2021-2026）&amp;（万元）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中国市场不同材质类型日抛美瞳规模市场份额（2021-2026）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中国市场不同材质类型日抛美瞳规模预测（2027-2032）&amp;（万元）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中国市场不同材质类型日抛美瞳规模市场份额预测（2027-2032）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中国市场不同销售渠道日抛美瞳销量（2021-2026）&amp;（百万片 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中国市场不同销售渠道日抛美瞳销量市场份额（2021-2026）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中国市场不同销售渠道日抛美瞳销量预测（2027-2032）&amp;（百万片 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中国市场不同销售渠道日抛美瞳销量市场份额预测（2027-2032）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中国市场不同销售渠道日抛美瞳规模（2021-2026）&amp;（万元）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中国市场不同销售渠道日抛美瞳规模市场份额（2021-2026）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中国市场不同销售渠道日抛美瞳规模预测（2027-2032）&amp;（万元）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中国市场不同销售渠道日抛美瞳规模市场份额预测（2027-2032）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日抛美瞳行业发展分析---发展趋势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日抛美瞳行业发展分析---厂商壁垒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日抛美瞳行业发展分析---驱动因素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日抛美瞳行业发展分析---制约因素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日抛美瞳行业相关重点政策一览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日抛美瞳行业供应链分析</w:t>
      </w:r>
      <w:r>
        <w:rPr>
          <w:rFonts w:hint="eastAsia"/>
        </w:rPr>
        <w:br/>
      </w:r>
      <w:r>
        <w:rPr>
          <w:rFonts w:hint="eastAsia"/>
        </w:rPr>
        <w:t>　　表 136： 日抛美瞳上游原料供应商</w:t>
      </w:r>
      <w:r>
        <w:rPr>
          <w:rFonts w:hint="eastAsia"/>
        </w:rPr>
        <w:br/>
      </w:r>
      <w:r>
        <w:rPr>
          <w:rFonts w:hint="eastAsia"/>
        </w:rPr>
        <w:t>　　表 137： 日抛美瞳行业主要下游客户</w:t>
      </w:r>
      <w:r>
        <w:rPr>
          <w:rFonts w:hint="eastAsia"/>
        </w:rPr>
        <w:br/>
      </w:r>
      <w:r>
        <w:rPr>
          <w:rFonts w:hint="eastAsia"/>
        </w:rPr>
        <w:t>　　表 138： 日抛美瞳典型经销商</w:t>
      </w:r>
      <w:r>
        <w:rPr>
          <w:rFonts w:hint="eastAsia"/>
        </w:rPr>
        <w:br/>
      </w:r>
      <w:r>
        <w:rPr>
          <w:rFonts w:hint="eastAsia"/>
        </w:rPr>
        <w:t>　　表 139： 中国日抛美瞳产量、销量、进口量及出口量（2021-2026）&amp;（百万片 ）</w:t>
      </w:r>
      <w:r>
        <w:rPr>
          <w:rFonts w:hint="eastAsia"/>
        </w:rPr>
        <w:br/>
      </w:r>
      <w:r>
        <w:rPr>
          <w:rFonts w:hint="eastAsia"/>
        </w:rPr>
        <w:t>　　表 140： 中国日抛美瞳产量、销量、进口量及出口量预测（2027-2032）&amp;（百万片 ）</w:t>
      </w:r>
      <w:r>
        <w:rPr>
          <w:rFonts w:hint="eastAsia"/>
        </w:rPr>
        <w:br/>
      </w:r>
      <w:r>
        <w:rPr>
          <w:rFonts w:hint="eastAsia"/>
        </w:rPr>
        <w:t>　　表 141： 中国市场日抛美瞳主要进口来源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中国市场日抛美瞳主要出口目的地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日抛美瞳产品图片</w:t>
      </w:r>
      <w:r>
        <w:rPr>
          <w:rFonts w:hint="eastAsia"/>
        </w:rPr>
        <w:br/>
      </w:r>
      <w:r>
        <w:rPr>
          <w:rFonts w:hint="eastAsia"/>
        </w:rPr>
        <w:t>　　图 2： 中国不同材质类型日抛美瞳市场规模市场份额2025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水凝胶产品图片</w:t>
      </w:r>
      <w:r>
        <w:rPr>
          <w:rFonts w:hint="eastAsia"/>
        </w:rPr>
        <w:br/>
      </w:r>
      <w:r>
        <w:rPr>
          <w:rFonts w:hint="eastAsia"/>
        </w:rPr>
        <w:t>　　图 4： 硅水凝胶产品图片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中国不同销售渠道日抛美瞳市场份额2025 &amp; 2032</w:t>
      </w:r>
      <w:r>
        <w:rPr>
          <w:rFonts w:hint="eastAsia"/>
        </w:rPr>
        <w:br/>
      </w:r>
      <w:r>
        <w:rPr>
          <w:rFonts w:hint="eastAsia"/>
        </w:rPr>
        <w:t>　　图 6： 在线销售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中国市场日抛美瞳市场规模，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中国市场日抛美瞳收入及增长率（2021-2032）&amp;（万元）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中国市场日抛美瞳销量及增长率（2021-2032）&amp;（百万片 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2025年中国市场主要厂商日抛美瞳销量市场份额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2025年中国市场主要厂商日抛美瞳收入市场份额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2025年中国市场前五大厂商日抛美瞳市场份额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2025年中国市场日抛美瞳第一梯队、第二梯队和第三梯队厂商（品牌）及市场份额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中国市场不同材质类型日抛美瞳价格走势（2021-2032）&amp;（元/千片）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中国市场不同销售渠道日抛美瞳价格走势（2021-2032）&amp;（元/千片）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17： 日抛美瞳中国企业SWOT分析</w:t>
      </w:r>
      <w:r>
        <w:rPr>
          <w:rFonts w:hint="eastAsia"/>
        </w:rPr>
        <w:br/>
      </w:r>
      <w:r>
        <w:rPr>
          <w:rFonts w:hint="eastAsia"/>
        </w:rPr>
        <w:t>　　图 18： 日抛美瞳产业链</w:t>
      </w:r>
      <w:r>
        <w:rPr>
          <w:rFonts w:hint="eastAsia"/>
        </w:rPr>
        <w:br/>
      </w:r>
      <w:r>
        <w:rPr>
          <w:rFonts w:hint="eastAsia"/>
        </w:rPr>
        <w:t>　　图 19： 日抛美瞳行业采购模式分析</w:t>
      </w:r>
      <w:r>
        <w:rPr>
          <w:rFonts w:hint="eastAsia"/>
        </w:rPr>
        <w:br/>
      </w:r>
      <w:r>
        <w:rPr>
          <w:rFonts w:hint="eastAsia"/>
        </w:rPr>
        <w:t>　　图 20： 日抛美瞳行业生产模式分析</w:t>
      </w:r>
      <w:r>
        <w:rPr>
          <w:rFonts w:hint="eastAsia"/>
        </w:rPr>
        <w:br/>
      </w:r>
      <w:r>
        <w:rPr>
          <w:rFonts w:hint="eastAsia"/>
        </w:rPr>
        <w:t>　　图 21： 日抛美瞳行业销售模式分析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中国日抛美瞳产能、产量、产能利用率及发展趋势（2021-2032）&amp;（百万片 ）</w:t>
      </w:r>
      <w:r>
        <w:rPr>
          <w:rFonts w:hint="eastAsia"/>
        </w:rPr>
        <w:br/>
      </w:r>
      <w:r>
        <w:rPr>
          <w:rFonts w:hint="eastAsia"/>
        </w:rPr>
        <w:t>　　图 23： 中国日抛美瞳产量、市场需求量及发展趋势（2021-2032）&amp;（百万片 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25aa384b8435a" w:history="1">
        <w:r>
          <w:rPr>
            <w:rStyle w:val="Hyperlink"/>
          </w:rPr>
          <w:t>2026-2032年中国日抛美瞳行业发展分析及前景趋势预测报告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25aa384b8435a" w:history="1">
        <w:r>
          <w:rPr>
            <w:rStyle w:val="Hyperlink"/>
          </w:rPr>
          <w:t>https://www.20087.com/6/53/RiPaoMeiTongDeXianZhuangYuQianJing.html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热点：日抛美瞳需要提前浸泡吗、日抛美瞳戴了一小会 摘了还能戴吗、日抛美瞳多少钱、日抛美瞳可以戴两天吗、日抛美瞳能带上飞机吗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3a5c930f34475" w:history="1">
      <w:r>
        <w:rPr>
          <w:rStyle w:val="Hyperlink"/>
        </w:rPr>
        <w:t>2026-2032年中国日抛美瞳行业发展分析及前景趋势预测报告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iPaoMeiTongDeXianZhuangYuQianJing.html" TargetMode="External" Id="R7cb25aa384b8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iPaoMeiTongDeXianZhuangYuQianJing.html" TargetMode="External" Id="R0223a5c930f3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2026-02-07T08:19:20Z</dcterms:created>
  <dcterms:modified xsi:type="dcterms:W3CDTF">2026-02-07T09:19:20Z</dcterms:modified>
  <dc:subject>2026-2032年中国日抛美瞳行业发展分析及前景趋势预测报告</dc:subject>
  <dc:title>2026-2032年中国日抛美瞳行业发展分析及前景趋势预测报告</dc:title>
  <cp:keywords>2026-2032年中国日抛美瞳行业发展分析及前景趋势预测报告</cp:keywords>
  <dc:description>2026-2032年中国日抛美瞳行业发展分析及前景趋势预测报告</dc:description>
</cp:coreProperties>
</file>