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1b4174fadf4b88" w:history="1">
              <w:r>
                <w:rPr>
                  <w:rStyle w:val="Hyperlink"/>
                </w:rPr>
                <w:t>2026-2032年中国毛巾市场现状深度调研及发展趋势报告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1b4174fadf4b88" w:history="1">
              <w:r>
                <w:rPr>
                  <w:rStyle w:val="Hyperlink"/>
                </w:rPr>
                <w:t>2026-2032年中国毛巾市场现状深度调研及发展趋势报告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1b4174fadf4b88" w:history="1">
                <w:r>
                  <w:rPr>
                    <w:rStyle w:val="Hyperlink"/>
                  </w:rPr>
                  <w:t>https://www.20087.com/6/83/MaoJinXianZhuangYuFaZhanQuShi.html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巾作为日常生活必需品，市场需求稳定，但近年来，消费者对毛巾材质、工艺和设计的要求不断提高，推动了行业向高端化和个性化方向发展。天然纤维如棉、竹纤维毛巾因其舒适性和吸湿性受到青睐，而抗菌、速干等功能性毛巾则满足了特定人群的需求。同时，品牌建设和营销策略的创新，如联名合作、社交电商，提升了毛巾品牌的知名度和市场竞争力。</w:t>
      </w:r>
      <w:r>
        <w:rPr>
          <w:rFonts w:hint="eastAsia"/>
        </w:rPr>
        <w:br/>
      </w:r>
      <w:r>
        <w:rPr>
          <w:rFonts w:hint="eastAsia"/>
        </w:rPr>
        <w:t>　　未来，毛巾行业的发展趋势将体现为品质升级、功能创新和可持续发展。市场调研网认为，品质升级方面，采用更优质、更环保的原材料，提升毛巾的舒适度和耐用性；功能创新方面，开发具有抗菌、除螨、护肤等功能的毛巾，满足消费者对健康生活的追求；可持续发展方面，采用可再生材料，推行绿色生产，减少水和能源消耗，降低环境污染，响应社会对环保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1b4174fadf4b88" w:history="1">
        <w:r>
          <w:rPr>
            <w:rStyle w:val="Hyperlink"/>
          </w:rPr>
          <w:t>2026-2032年中国毛巾市场现状深度调研及发展趋势报告</w:t>
        </w:r>
      </w:hyperlink>
      <w:r>
        <w:rPr>
          <w:rFonts w:hint="eastAsia"/>
        </w:rPr>
        <w:t>》，2025年毛巾行业市场规模达 亿元，预计2032年市场规模将达 亿元，期间年均复合增长率（CAGR）达 %。报告系统分析了毛巾行业的市场需求、市场规模及价格动态，全面梳理了毛巾产业链结构，并对毛巾细分市场进行了深入探究。报告基于详实数据，科学预测了毛巾市场前景与发展趋势，重点剖析了品牌竞争格局、市场集中度及重点企业的市场地位。通过SWOT分析，报告识别了行业面临的机遇与风险，并提出了针对性发展策略与建议，为毛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毛巾行业相关概述</w:t>
      </w:r>
      <w:r>
        <w:rPr>
          <w:rFonts w:hint="eastAsia"/>
        </w:rPr>
        <w:br/>
      </w:r>
      <w:r>
        <w:rPr>
          <w:rFonts w:hint="eastAsia"/>
        </w:rPr>
        <w:t>　　第一节 毛巾行业相关概述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五、毛巾行业研究背景具体解读及前景概述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毛巾行业发展历程分析</w:t>
      </w:r>
      <w:r>
        <w:rPr>
          <w:rFonts w:hint="eastAsia"/>
        </w:rPr>
        <w:br/>
      </w:r>
      <w:r>
        <w:rPr>
          <w:rFonts w:hint="eastAsia"/>
        </w:rPr>
        <w:t>　　第三节 毛巾行业特征分析</w:t>
      </w:r>
      <w:r>
        <w:rPr>
          <w:rFonts w:hint="eastAsia"/>
        </w:rPr>
        <w:br/>
      </w:r>
      <w:r>
        <w:rPr>
          <w:rFonts w:hint="eastAsia"/>
        </w:rPr>
        <w:t>　　　　一、毛巾作用分析</w:t>
      </w:r>
      <w:r>
        <w:rPr>
          <w:rFonts w:hint="eastAsia"/>
        </w:rPr>
        <w:br/>
      </w:r>
      <w:r>
        <w:rPr>
          <w:rFonts w:hint="eastAsia"/>
        </w:rPr>
        <w:t>　　　　二、毛巾行业在国民经济中的地位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三、毛巾行业周期性分析</w:t>
      </w:r>
      <w:r>
        <w:rPr>
          <w:rFonts w:hint="eastAsia"/>
        </w:rPr>
        <w:br/>
      </w:r>
      <w:r>
        <w:rPr>
          <w:rFonts w:hint="eastAsia"/>
        </w:rPr>
        <w:t>　　　　四、影响毛巾行业需求的关键因素分析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五、毛巾行业主要竞争因素分析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2021-2026年中国毛巾行业经济指标分析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2021-2026年世界毛巾行业市场运行形势分析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2021-2026年世界毛巾行业运行环境形势分析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五、全球经济政策对毛巾行业的发展影响分析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2021-2026年全球毛巾行业发展概况分析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2026-2032年世界毛巾行业发展走势展望分析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一、全球毛巾行业市场分布情况分析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二、全球毛巾行业发展新机遇和挑战分析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2021-2026年全球毛巾行业重点国家和区域布局分析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2021-2026年毛巾行业发展环境分析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三、全国居民收入状况分析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六、固定资产投资状况分析</w:t>
      </w:r>
      <w:r>
        <w:rPr>
          <w:rFonts w:hint="eastAsia"/>
        </w:rPr>
        <w:br/>
      </w:r>
      <w:r>
        <w:rPr>
          <w:rFonts w:hint="eastAsia"/>
        </w:rPr>
        <w:t>　　　　七、财政收支情况分析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十一、存贷款基准利率调整状况分析</w:t>
      </w:r>
      <w:r>
        <w:rPr>
          <w:rFonts w:hint="eastAsia"/>
        </w:rPr>
        <w:br/>
      </w:r>
      <w:r>
        <w:rPr>
          <w:rFonts w:hint="eastAsia"/>
        </w:rPr>
        <w:t>　　　　十二、存款准备金率调整状况分析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十五、城镇人员从业情况分析</w:t>
      </w:r>
      <w:r>
        <w:rPr>
          <w:rFonts w:hint="eastAsia"/>
        </w:rPr>
        <w:br/>
      </w:r>
      <w:r>
        <w:rPr>
          <w:rFonts w:hint="eastAsia"/>
        </w:rPr>
        <w:t>　　第二节 2021-2026年毛巾产业政策环境变化及影响分析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2021-2026年毛巾产业社会环境变化及影响分析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2021-2026年中国毛巾市场现状分析</w:t>
      </w:r>
      <w:r>
        <w:rPr>
          <w:rFonts w:hint="eastAsia"/>
        </w:rPr>
        <w:br/>
      </w:r>
      <w:r>
        <w:rPr>
          <w:rFonts w:hint="eastAsia"/>
        </w:rPr>
        <w:t>　　第一节 中国毛巾市场供给情况分析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一、2021-2026年中国毛巾产量分析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二、2026-2032年中国毛巾产量预测分析</w:t>
      </w:r>
      <w:r>
        <w:rPr>
          <w:rFonts w:hint="eastAsia"/>
        </w:rPr>
        <w:br/>
      </w:r>
      <w:r>
        <w:rPr>
          <w:rFonts w:hint="eastAsia"/>
        </w:rPr>
        <w:t>　　　　****-****年中国毛巾产量预测分析</w:t>
      </w:r>
      <w:r>
        <w:rPr>
          <w:rFonts w:hint="eastAsia"/>
        </w:rPr>
        <w:br/>
      </w:r>
      <w:r>
        <w:rPr>
          <w:rFonts w:hint="eastAsia"/>
        </w:rPr>
        <w:t>　　第二节 中国毛巾市场需求情况分析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一、2021-2026年中国毛巾需求分析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二、2026-2032年中国毛巾需求预测分析</w:t>
      </w:r>
      <w:r>
        <w:rPr>
          <w:rFonts w:hint="eastAsia"/>
        </w:rPr>
        <w:br/>
      </w:r>
      <w:r>
        <w:rPr>
          <w:rFonts w:hint="eastAsia"/>
        </w:rPr>
        <w:t>　　第三节 2021-2026年中国毛巾市场规模分析</w:t>
      </w:r>
      <w:r>
        <w:rPr>
          <w:rFonts w:hint="eastAsia"/>
        </w:rPr>
        <w:br/>
      </w:r>
      <w:r>
        <w:rPr>
          <w:rFonts w:hint="eastAsia"/>
        </w:rPr>
        <w:t>　　第四节 毛巾行业区域格局环境分析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2021-2026年国内毛巾产品生产及销售投资运作模式分析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2021-2026年中国毛巾所属行业监测数据分析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2021-2026年中国毛巾所属行业数据监测回顾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二、亏损面状况分析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2026-2032年中国毛巾所属行业投资价值测算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四、2026-2032年毛巾所属行业盈利能力预测分析</w:t>
      </w:r>
      <w:r>
        <w:rPr>
          <w:rFonts w:hint="eastAsia"/>
        </w:rPr>
        <w:br/>
      </w:r>
      <w:r>
        <w:rPr>
          <w:rFonts w:hint="eastAsia"/>
        </w:rPr>
        <w:t>　　第三节 2021-2026年中国毛巾所属行业成本费用分析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一、成本费用结构变动趋势预测分析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2021-2026年中国毛巾行业产业链分析</w:t>
      </w:r>
      <w:r>
        <w:rPr>
          <w:rFonts w:hint="eastAsia"/>
        </w:rPr>
        <w:br/>
      </w:r>
      <w:r>
        <w:rPr>
          <w:rFonts w:hint="eastAsia"/>
        </w:rPr>
        <w:t>　　第一节 毛巾行业产业链概述</w:t>
      </w:r>
      <w:r>
        <w:rPr>
          <w:rFonts w:hint="eastAsia"/>
        </w:rPr>
        <w:br/>
      </w:r>
      <w:r>
        <w:rPr>
          <w:rFonts w:hint="eastAsia"/>
        </w:rPr>
        <w:t>　　第二节 毛巾上下游产业发展状况分析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一、上游行业发展现状调研</w:t>
      </w:r>
      <w:r>
        <w:rPr>
          <w:rFonts w:hint="eastAsia"/>
        </w:rPr>
        <w:br/>
      </w:r>
      <w:r>
        <w:rPr>
          <w:rFonts w:hint="eastAsia"/>
        </w:rPr>
        <w:t>　　　　二、上游行业前景调研调研预测分析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三、下游行业发展现状调研</w:t>
      </w:r>
      <w:r>
        <w:rPr>
          <w:rFonts w:hint="eastAsia"/>
        </w:rPr>
        <w:br/>
      </w:r>
      <w:r>
        <w:rPr>
          <w:rFonts w:hint="eastAsia"/>
        </w:rPr>
        <w:t>　　　　四、下游行业前景调研调研预测分析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2021-2026年毛巾进出口数据分析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2021-2026年毛巾进口情况分析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2021-2026年毛巾出口情况分析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一、出口数量情况状况分析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国内毛巾生产厂商竞争力分析</w:t>
      </w:r>
      <w:r>
        <w:rPr>
          <w:rFonts w:hint="eastAsia"/>
        </w:rPr>
        <w:br/>
      </w:r>
      <w:r>
        <w:rPr>
          <w:rFonts w:hint="eastAsia"/>
        </w:rPr>
        <w:t>　　第一节 孚日集团股份有限公司分析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保定图强纺织股份有限公司分析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河南新野纺织股份有限公司分析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上海水星家用纺织品股份有限公司分析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浙江新澳纺织股份有限公司分析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湖南梦洁家纺股份有限公司分析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2021-2026年中国毛巾行业发展趋势与趋势分析</w:t>
      </w:r>
      <w:r>
        <w:rPr>
          <w:rFonts w:hint="eastAsia"/>
        </w:rPr>
        <w:br/>
      </w:r>
      <w:r>
        <w:rPr>
          <w:rFonts w:hint="eastAsia"/>
        </w:rPr>
        <w:t>　　第一节 2026-2032年中国毛巾行业前景调研分析</w:t>
      </w:r>
      <w:r>
        <w:rPr>
          <w:rFonts w:hint="eastAsia"/>
        </w:rPr>
        <w:br/>
      </w:r>
      <w:r>
        <w:rPr>
          <w:rFonts w:hint="eastAsia"/>
        </w:rPr>
        <w:t>　　　　一、毛巾行业存在的问题</w:t>
      </w:r>
      <w:r>
        <w:rPr>
          <w:rFonts w:hint="eastAsia"/>
        </w:rPr>
        <w:br/>
      </w:r>
      <w:r>
        <w:rPr>
          <w:rFonts w:hint="eastAsia"/>
        </w:rPr>
        <w:t>　　　　二、毛巾发展趋势及投资特性分析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三、毛巾市场前景及行业前景调研建议规划分析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一、“十五五”期间毛巾发展方向分析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二、“十五五”期间毛巾行业发展规模预测分析</w:t>
      </w:r>
      <w:r>
        <w:rPr>
          <w:rFonts w:hint="eastAsia"/>
        </w:rPr>
        <w:br/>
      </w:r>
      <w:r>
        <w:rPr>
          <w:rFonts w:hint="eastAsia"/>
        </w:rPr>
        <w:t>　　　　三、“十五五”期间毛巾行业发展趋势预测分析</w:t>
      </w:r>
      <w:r>
        <w:rPr>
          <w:rFonts w:hint="eastAsia"/>
        </w:rPr>
        <w:br/>
      </w:r>
      <w:r>
        <w:rPr>
          <w:rFonts w:hint="eastAsia"/>
        </w:rPr>
        <w:t>　　第四节 “十五五”期间毛巾行业前景调研分析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毛巾企业前景调研建议与客户策略分析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2021-2026年中国毛巾行业发展的关键要素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毛巾行业投资前景预测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毛巾企业经营管理策略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毛巾行业重点客户战略要重点解决的问题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毛巾行业十五五研究结论及投资建议</w:t>
      </w:r>
      <w:r>
        <w:rPr>
          <w:rFonts w:hint="eastAsia"/>
        </w:rPr>
        <w:br/>
      </w:r>
      <w:r>
        <w:rPr>
          <w:rFonts w:hint="eastAsia"/>
        </w:rPr>
        <w:t>　　第一节 毛巾行业研究结论及建议</w:t>
      </w:r>
      <w:r>
        <w:rPr>
          <w:rFonts w:hint="eastAsia"/>
        </w:rPr>
        <w:br/>
      </w:r>
      <w:r>
        <w:rPr>
          <w:rFonts w:hint="eastAsia"/>
        </w:rPr>
        <w:t>　　第二节 中智林－毛巾行业“十五五”投资建议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一、行业投资前景研究建议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1b4174fadf4b88" w:history="1">
        <w:r>
          <w:rPr>
            <w:rStyle w:val="Hyperlink"/>
          </w:rPr>
          <w:t>2026-2032年中国毛巾市场现状深度调研及发展趋势报告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1b4174fadf4b88" w:history="1">
        <w:r>
          <w:rPr>
            <w:rStyle w:val="Hyperlink"/>
          </w:rPr>
          <w:t>https://www.20087.com/6/83/MaoJinXianZhuangYuFaZhanQuShi.html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热点：毛巾发黄怎么洗、毛巾英语、毛巾发硬怎么变软、毛巾少爷、毛巾发霉怎么办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4d5158a4684d39" w:history="1">
      <w:r>
        <w:rPr>
          <w:rStyle w:val="Hyperlink"/>
        </w:rPr>
        <w:t>2026-2032年中国毛巾市场现状深度调研及发展趋势报告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MaoJinXianZhuangYuFaZhanQuShi.html" TargetMode="External" Id="Ra81b4174fadf4b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MaoJinXianZhuangYuFaZhanQuShi.html" TargetMode="External" Id="R1a4d5158a4684d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2026-07-02T23:21:00Z</dcterms:created>
  <dcterms:modified xsi:type="dcterms:W3CDTF">2026-07-03T00:21:00Z</dcterms:modified>
  <dc:subject>2026-2032年中国毛巾市场现状深度调研及发展趋势报告</dc:subject>
  <dc:title>2026-2032年中国毛巾市场现状深度调研及发展趋势报告</dc:title>
  <cp:keywords>2026-2032年中国毛巾市场现状深度调研及发展趋势报告</cp:keywords>
  <dc:description>2026-2032年中国毛巾市场现状深度调研及发展趋势报告</dc:description>
</cp:coreProperties>
</file>