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ed2c7231334557" w:history="1">
              <w:r>
                <w:rPr>
                  <w:rStyle w:val="Hyperlink"/>
                </w:rPr>
                <w:t>中国食品接触特种纸行业现状与发展前景分析报告（2026-2032年）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ed2c7231334557" w:history="1">
              <w:r>
                <w:rPr>
                  <w:rStyle w:val="Hyperlink"/>
                </w:rPr>
                <w:t>中国食品接触特种纸行业现状与发展前景分析报告（2026-2032年）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ed2c7231334557" w:history="1">
                <w:r>
                  <w:rPr>
                    <w:rStyle w:val="Hyperlink"/>
                  </w:rPr>
                  <w:t>https://www.20087.com/6/33/ShiPinJieChuTeZhongZhiShiChangXianZhuangHeQianJing.html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食品接触特种纸是直接接触食品的包装与盛装材料，涵盖烘焙纸、汉堡纸、披萨盒内衬、吸油纸及防 grease 纸等品类，需满足食品安全法规对迁移物、荧光剂及微生物指标的严格要求。食品接触特种纸普遍采用食品级原生木浆，通过硅油、氟碳或生物基涂层实现防油、防潮或离型功能。在快餐与烘焙行业扩张推动下，特种纸强调高温稳定性、印刷适性与环保属性。然而，部分含氟涂层（如PFAS）因持久性污染问题正被全球多国限制；国产涂层技术在高温离型一致性与无氟替代方案成熟度方面仍显不足。此外，回收过程中涂层难以分离，影响纸纤维循环利用效率。</w:t>
      </w:r>
      <w:r>
        <w:rPr>
          <w:rFonts w:hint="eastAsia"/>
        </w:rPr>
        <w:br/>
      </w:r>
      <w:r>
        <w:rPr>
          <w:rFonts w:hint="eastAsia"/>
        </w:rPr>
        <w:t>　　未来，食品接触特种纸将向无氟化、可回收设计与功能绿色化方向突破。植物蜡、壳聚糖及纳米纤维素等生物基阻隔涂层将全面替代PFAS类物质，兼顾性能与生态安全。单材质结构（如全纸基无塑涂层）将提升可回收性，适配现有废纸分拣体系。智能功能方面，时间-温度指示标签可集成于特种纸表面，监控食品新鲜度。在循环经济政策驱动下，闭环回收与再生认证体系将逐步建立。长期看，食品接触特种纸将从“功能性包装材料”升级为“可持续食品服务解决方案”，在保障食品安全的同时，成为餐饮行业实现碳中和与零污染承诺的关键支撑。</w:t>
      </w:r>
      <w:r>
        <w:rPr>
          <w:rFonts w:hint="eastAsia"/>
        </w:rPr>
        <w:br/>
      </w:r>
      <w:r>
        <w:rPr>
          <w:rFonts w:hint="eastAsia"/>
        </w:rPr>
        <w:t>　　《</w:t>
      </w:r>
      <w:hyperlink r:id="R50ed2c7231334557" w:history="1">
        <w:r>
          <w:rPr>
            <w:rStyle w:val="Hyperlink"/>
          </w:rPr>
          <w:t>中国食品接触特种纸行业现状与发展前景分析报告（2026-2032年）</w:t>
        </w:r>
      </w:hyperlink>
      <w:r>
        <w:rPr>
          <w:rFonts w:hint="eastAsia"/>
        </w:rPr>
        <w:t>》系统分析了食品接触特种纸行业的市场规模、供需关系及产业链结构，详细梳理了食品接触特种纸细分市场的品牌竞争态势与价格变化，重点剖析了行业内主要企业的经营状况，揭示了食品接触特种纸市场集中度与竞争格局。报告结合食品接触特种纸技术现状及未来发展方向，对行业前景进行了科学预测，明确了食品接触特种纸发展趋势、潜在机遇与风险。通过SWOT分析，为食品接触特种纸企业、投资者及政府部门提供了权威、客观的行业洞察与决策支持，助力把握食品接触特种纸市场动态与投资方向。</w:t>
      </w:r>
      <w:r>
        <w:rPr>
          <w:rFonts w:hint="eastAsia"/>
        </w:rPr>
        <w:br/>
      </w:r>
      <w:r>
        <w:rPr>
          <w:rFonts w:hint="eastAsia"/>
        </w:rPr>
        <w:br/>
      </w:r>
      <w:r>
        <w:rPr>
          <w:rFonts w:hint="eastAsia"/>
        </w:rPr>
        <w:t>第一章 食品接触特种纸产品概述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食品接触特种纸市场特点分析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食品接触特种纸行业发展周期特征分析</w:t>
      </w:r>
      <w:r>
        <w:rPr>
          <w:rFonts w:hint="eastAsia"/>
        </w:rPr>
        <w:br/>
      </w:r>
      <w:r>
        <w:rPr>
          <w:rFonts w:hint="eastAsia"/>
        </w:rPr>
        <w:br/>
      </w:r>
      <w:r>
        <w:rPr>
          <w:rFonts w:hint="eastAsia"/>
        </w:rPr>
        <w:t>第二章 中国食品接触特种纸行业发展环境分析</w:t>
      </w:r>
      <w:r>
        <w:rPr>
          <w:rFonts w:hint="eastAsia"/>
        </w:rPr>
        <w:br/>
      </w:r>
      <w:r>
        <w:rPr>
          <w:rFonts w:hint="eastAsia"/>
        </w:rPr>
        <w:t>　　第一节 中国食品接触特种纸行业发展经济环境分析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中国食品接触特种纸行业发展政策环境分析</w:t>
      </w:r>
      <w:r>
        <w:rPr>
          <w:rFonts w:hint="eastAsia"/>
        </w:rPr>
        <w:br/>
      </w:r>
      <w:r>
        <w:rPr>
          <w:rFonts w:hint="eastAsia"/>
        </w:rPr>
        <w:t>　　　　一、食品接触特种纸行业政策影响分析</w:t>
      </w:r>
      <w:r>
        <w:rPr>
          <w:rFonts w:hint="eastAsia"/>
        </w:rPr>
        <w:br/>
      </w:r>
      <w:r>
        <w:rPr>
          <w:rFonts w:hint="eastAsia"/>
        </w:rPr>
        <w:t>　　　　二、相关食品接触特种纸行业标准分析</w:t>
      </w:r>
      <w:r>
        <w:rPr>
          <w:rFonts w:hint="eastAsia"/>
        </w:rPr>
        <w:br/>
      </w:r>
      <w:r>
        <w:rPr>
          <w:rFonts w:hint="eastAsia"/>
        </w:rPr>
        <w:br/>
      </w:r>
      <w:r>
        <w:rPr>
          <w:rFonts w:hint="eastAsia"/>
        </w:rPr>
        <w:t>第三章 全球食品接触特种纸行业市场发展调研分析</w:t>
      </w:r>
      <w:r>
        <w:rPr>
          <w:rFonts w:hint="eastAsia"/>
        </w:rPr>
        <w:br/>
      </w:r>
      <w:r>
        <w:rPr>
          <w:rFonts w:hint="eastAsia"/>
        </w:rPr>
        <w:t>　　第一节 全球食品接触特种纸行业市场运行环境</w:t>
      </w:r>
      <w:r>
        <w:rPr>
          <w:rFonts w:hint="eastAsia"/>
        </w:rPr>
        <w:br/>
      </w:r>
      <w:r>
        <w:rPr>
          <w:rFonts w:hint="eastAsia"/>
        </w:rPr>
        <w:t>　　第二节 全球食品接触特种纸行业市场发展情况</w:t>
      </w:r>
      <w:r>
        <w:rPr>
          <w:rFonts w:hint="eastAsia"/>
        </w:rPr>
        <w:br/>
      </w:r>
      <w:r>
        <w:rPr>
          <w:rFonts w:hint="eastAsia"/>
        </w:rPr>
        <w:t>　　　　一、全球食品接触特种纸行业市场供给分析</w:t>
      </w:r>
      <w:r>
        <w:rPr>
          <w:rFonts w:hint="eastAsia"/>
        </w:rPr>
        <w:br/>
      </w:r>
      <w:r>
        <w:rPr>
          <w:rFonts w:hint="eastAsia"/>
        </w:rPr>
        <w:t>　　　　二、全球食品接触特种纸行业市场需求分析</w:t>
      </w:r>
      <w:r>
        <w:rPr>
          <w:rFonts w:hint="eastAsia"/>
        </w:rPr>
        <w:br/>
      </w:r>
      <w:r>
        <w:rPr>
          <w:rFonts w:hint="eastAsia"/>
        </w:rPr>
        <w:t>　　　　三、全球食品接触特种纸行业主要国家地区发展情况</w:t>
      </w:r>
      <w:r>
        <w:rPr>
          <w:rFonts w:hint="eastAsia"/>
        </w:rPr>
        <w:br/>
      </w:r>
      <w:r>
        <w:rPr>
          <w:rFonts w:hint="eastAsia"/>
        </w:rPr>
        <w:t>　　第三节 2026-2032年全球食品接触特种纸行业市场规模趋势预测</w:t>
      </w:r>
      <w:r>
        <w:rPr>
          <w:rFonts w:hint="eastAsia"/>
        </w:rPr>
        <w:br/>
      </w:r>
      <w:r>
        <w:rPr>
          <w:rFonts w:hint="eastAsia"/>
        </w:rPr>
        <w:br/>
      </w:r>
      <w:r>
        <w:rPr>
          <w:rFonts w:hint="eastAsia"/>
        </w:rPr>
        <w:t>第四章 中国食品接触特种纸行业市场供需现状</w:t>
      </w:r>
      <w:r>
        <w:rPr>
          <w:rFonts w:hint="eastAsia"/>
        </w:rPr>
        <w:br/>
      </w:r>
      <w:r>
        <w:rPr>
          <w:rFonts w:hint="eastAsia"/>
        </w:rPr>
        <w:t>　　第一节 中国食品接触特种纸市场现状</w:t>
      </w:r>
      <w:r>
        <w:rPr>
          <w:rFonts w:hint="eastAsia"/>
        </w:rPr>
        <w:br/>
      </w:r>
      <w:r>
        <w:rPr>
          <w:rFonts w:hint="eastAsia"/>
        </w:rPr>
        <w:t>　　第二节 中国食品接触特种纸产量情况分析及预测</w:t>
      </w:r>
      <w:r>
        <w:rPr>
          <w:rFonts w:hint="eastAsia"/>
        </w:rPr>
        <w:br/>
      </w:r>
      <w:r>
        <w:rPr>
          <w:rFonts w:hint="eastAsia"/>
        </w:rPr>
        <w:t>　　　　一、食品接触特种纸总体产能规模</w:t>
      </w:r>
      <w:r>
        <w:rPr>
          <w:rFonts w:hint="eastAsia"/>
        </w:rPr>
        <w:br/>
      </w:r>
      <w:r>
        <w:rPr>
          <w:rFonts w:hint="eastAsia"/>
        </w:rPr>
        <w:t>　　　　二、2020-2025年中国食品接触特种纸行业产量统计分析</w:t>
      </w:r>
      <w:r>
        <w:rPr>
          <w:rFonts w:hint="eastAsia"/>
        </w:rPr>
        <w:br/>
      </w:r>
      <w:r>
        <w:rPr>
          <w:rFonts w:hint="eastAsia"/>
        </w:rPr>
        <w:t>　　　　三、食品接触特种纸行业区域产量分布</w:t>
      </w:r>
      <w:r>
        <w:rPr>
          <w:rFonts w:hint="eastAsia"/>
        </w:rPr>
        <w:br/>
      </w:r>
      <w:r>
        <w:rPr>
          <w:rFonts w:hint="eastAsia"/>
        </w:rPr>
        <w:t>　　　　四、2026-2032年中国食品接触特种纸行业产量预测</w:t>
      </w:r>
      <w:r>
        <w:rPr>
          <w:rFonts w:hint="eastAsia"/>
        </w:rPr>
        <w:br/>
      </w:r>
      <w:r>
        <w:rPr>
          <w:rFonts w:hint="eastAsia"/>
        </w:rPr>
        <w:t>　　第三节 中国食品接触特种纸市场需求分析及预测</w:t>
      </w:r>
      <w:r>
        <w:rPr>
          <w:rFonts w:hint="eastAsia"/>
        </w:rPr>
        <w:br/>
      </w:r>
      <w:r>
        <w:rPr>
          <w:rFonts w:hint="eastAsia"/>
        </w:rPr>
        <w:t>　　　　一、2020-2025年中国食品接触特种纸市场需求统计</w:t>
      </w:r>
      <w:r>
        <w:rPr>
          <w:rFonts w:hint="eastAsia"/>
        </w:rPr>
        <w:br/>
      </w:r>
      <w:r>
        <w:rPr>
          <w:rFonts w:hint="eastAsia"/>
        </w:rPr>
        <w:t>　　　　二、中国食品接触特种纸市场需求特点</w:t>
      </w:r>
      <w:r>
        <w:rPr>
          <w:rFonts w:hint="eastAsia"/>
        </w:rPr>
        <w:br/>
      </w:r>
      <w:r>
        <w:rPr>
          <w:rFonts w:hint="eastAsia"/>
        </w:rPr>
        <w:t>　　　　三、2026-2032年中国食品接触特种纸市场需求量预测</w:t>
      </w:r>
      <w:r>
        <w:rPr>
          <w:rFonts w:hint="eastAsia"/>
        </w:rPr>
        <w:br/>
      </w:r>
      <w:r>
        <w:rPr>
          <w:rFonts w:hint="eastAsia"/>
        </w:rPr>
        <w:br/>
      </w:r>
      <w:r>
        <w:rPr>
          <w:rFonts w:hint="eastAsia"/>
        </w:rPr>
        <w:t>第五章 2025-2026年食品接触特种纸行业技术发展现状及趋势分析</w:t>
      </w:r>
      <w:r>
        <w:rPr>
          <w:rFonts w:hint="eastAsia"/>
        </w:rPr>
        <w:br/>
      </w:r>
      <w:r>
        <w:rPr>
          <w:rFonts w:hint="eastAsia"/>
        </w:rPr>
        <w:t>　　第一节 食品接触特种纸行业技术发展现状分析</w:t>
      </w:r>
      <w:r>
        <w:rPr>
          <w:rFonts w:hint="eastAsia"/>
        </w:rPr>
        <w:br/>
      </w:r>
      <w:r>
        <w:rPr>
          <w:rFonts w:hint="eastAsia"/>
        </w:rPr>
        <w:t>　　第二节 国内外食品接触特种纸行业技术差异与原因</w:t>
      </w:r>
      <w:r>
        <w:rPr>
          <w:rFonts w:hint="eastAsia"/>
        </w:rPr>
        <w:br/>
      </w:r>
      <w:r>
        <w:rPr>
          <w:rFonts w:hint="eastAsia"/>
        </w:rPr>
        <w:t>　　第三节 食品接触特种纸行业技术发展方向、趋势预测</w:t>
      </w:r>
      <w:r>
        <w:rPr>
          <w:rFonts w:hint="eastAsia"/>
        </w:rPr>
        <w:br/>
      </w:r>
      <w:r>
        <w:rPr>
          <w:rFonts w:hint="eastAsia"/>
        </w:rPr>
        <w:t>　　第四节 提升食品接触特种纸行业技术能力策略建议</w:t>
      </w:r>
      <w:r>
        <w:rPr>
          <w:rFonts w:hint="eastAsia"/>
        </w:rPr>
        <w:br/>
      </w:r>
      <w:r>
        <w:rPr>
          <w:rFonts w:hint="eastAsia"/>
        </w:rPr>
        <w:br/>
      </w:r>
      <w:r>
        <w:rPr>
          <w:rFonts w:hint="eastAsia"/>
        </w:rPr>
        <w:t>第六章 中国食品接触特种纸行业现状调研分析</w:t>
      </w:r>
      <w:r>
        <w:rPr>
          <w:rFonts w:hint="eastAsia"/>
        </w:rPr>
        <w:br/>
      </w:r>
      <w:r>
        <w:rPr>
          <w:rFonts w:hint="eastAsia"/>
        </w:rPr>
        <w:t>　　第一节 中国食品接触特种纸行业发展现状</w:t>
      </w:r>
      <w:r>
        <w:rPr>
          <w:rFonts w:hint="eastAsia"/>
        </w:rPr>
        <w:br/>
      </w:r>
      <w:r>
        <w:rPr>
          <w:rFonts w:hint="eastAsia"/>
        </w:rPr>
        <w:t>　　　　一、2025-2026年食品接触特种纸行业品牌发展现状</w:t>
      </w:r>
      <w:r>
        <w:rPr>
          <w:rFonts w:hint="eastAsia"/>
        </w:rPr>
        <w:br/>
      </w:r>
      <w:r>
        <w:rPr>
          <w:rFonts w:hint="eastAsia"/>
        </w:rPr>
        <w:t>　　　　二、2025-2026年食品接触特种纸行业需求市场现状</w:t>
      </w:r>
      <w:r>
        <w:rPr>
          <w:rFonts w:hint="eastAsia"/>
        </w:rPr>
        <w:br/>
      </w:r>
      <w:r>
        <w:rPr>
          <w:rFonts w:hint="eastAsia"/>
        </w:rPr>
        <w:t>　　　　三、2025-2026年食品接触特种纸市场需求层次分析</w:t>
      </w:r>
      <w:r>
        <w:rPr>
          <w:rFonts w:hint="eastAsia"/>
        </w:rPr>
        <w:br/>
      </w:r>
      <w:r>
        <w:rPr>
          <w:rFonts w:hint="eastAsia"/>
        </w:rPr>
        <w:t>　　　　四、2025-2026年中国食品接触特种纸市场走向分析</w:t>
      </w:r>
      <w:r>
        <w:rPr>
          <w:rFonts w:hint="eastAsia"/>
        </w:rPr>
        <w:br/>
      </w:r>
      <w:r>
        <w:rPr>
          <w:rFonts w:hint="eastAsia"/>
        </w:rPr>
        <w:t>　　第二节 中国食品接触特种纸行业存在的问题</w:t>
      </w:r>
      <w:r>
        <w:rPr>
          <w:rFonts w:hint="eastAsia"/>
        </w:rPr>
        <w:br/>
      </w:r>
      <w:r>
        <w:rPr>
          <w:rFonts w:hint="eastAsia"/>
        </w:rPr>
        <w:t>　　　　一、2025-2026年食品接触特种纸产品市场存在的主要问题</w:t>
      </w:r>
      <w:r>
        <w:rPr>
          <w:rFonts w:hint="eastAsia"/>
        </w:rPr>
        <w:br/>
      </w:r>
      <w:r>
        <w:rPr>
          <w:rFonts w:hint="eastAsia"/>
        </w:rPr>
        <w:t>　　　　二、2025-2026年国内食品接触特种纸产品市场的三大瓶颈</w:t>
      </w:r>
      <w:r>
        <w:rPr>
          <w:rFonts w:hint="eastAsia"/>
        </w:rPr>
        <w:br/>
      </w:r>
      <w:r>
        <w:rPr>
          <w:rFonts w:hint="eastAsia"/>
        </w:rPr>
        <w:t>　　　　三、2025-2026年食品接触特种纸产品市场遭遇的规模难题</w:t>
      </w:r>
      <w:r>
        <w:rPr>
          <w:rFonts w:hint="eastAsia"/>
        </w:rPr>
        <w:br/>
      </w:r>
      <w:r>
        <w:rPr>
          <w:rFonts w:hint="eastAsia"/>
        </w:rPr>
        <w:t>　　第三节 对中国食品接触特种纸市场的分析及思考</w:t>
      </w:r>
      <w:r>
        <w:rPr>
          <w:rFonts w:hint="eastAsia"/>
        </w:rPr>
        <w:br/>
      </w:r>
      <w:r>
        <w:rPr>
          <w:rFonts w:hint="eastAsia"/>
        </w:rPr>
        <w:t>　　　　一、食品接触特种纸市场特点</w:t>
      </w:r>
      <w:r>
        <w:rPr>
          <w:rFonts w:hint="eastAsia"/>
        </w:rPr>
        <w:br/>
      </w:r>
      <w:r>
        <w:rPr>
          <w:rFonts w:hint="eastAsia"/>
        </w:rPr>
        <w:t>　　　　二、食品接触特种纸市场分析</w:t>
      </w:r>
      <w:r>
        <w:rPr>
          <w:rFonts w:hint="eastAsia"/>
        </w:rPr>
        <w:br/>
      </w:r>
      <w:r>
        <w:rPr>
          <w:rFonts w:hint="eastAsia"/>
        </w:rPr>
        <w:t>　　　　三、食品接触特种纸市场变化的方向</w:t>
      </w:r>
      <w:r>
        <w:rPr>
          <w:rFonts w:hint="eastAsia"/>
        </w:rPr>
        <w:br/>
      </w:r>
      <w:r>
        <w:rPr>
          <w:rFonts w:hint="eastAsia"/>
        </w:rPr>
        <w:t>　　　　四、中国食品接触特种纸行业发展的新思路</w:t>
      </w:r>
      <w:r>
        <w:rPr>
          <w:rFonts w:hint="eastAsia"/>
        </w:rPr>
        <w:br/>
      </w:r>
      <w:r>
        <w:rPr>
          <w:rFonts w:hint="eastAsia"/>
        </w:rPr>
        <w:t>　　　　五、对中国食品接触特种纸行业发展的思考</w:t>
      </w:r>
      <w:r>
        <w:rPr>
          <w:rFonts w:hint="eastAsia"/>
        </w:rPr>
        <w:br/>
      </w:r>
      <w:r>
        <w:rPr>
          <w:rFonts w:hint="eastAsia"/>
        </w:rPr>
        <w:br/>
      </w:r>
      <w:r>
        <w:rPr>
          <w:rFonts w:hint="eastAsia"/>
        </w:rPr>
        <w:t>第七章 2020-2025年中国食品接触特种纸产品市场进出口数据分析</w:t>
      </w:r>
      <w:r>
        <w:rPr>
          <w:rFonts w:hint="eastAsia"/>
        </w:rPr>
        <w:br/>
      </w:r>
      <w:r>
        <w:rPr>
          <w:rFonts w:hint="eastAsia"/>
        </w:rPr>
        <w:t>　　第一节 2020-2025年中国食品接触特种纸产品出口统计</w:t>
      </w:r>
      <w:r>
        <w:rPr>
          <w:rFonts w:hint="eastAsia"/>
        </w:rPr>
        <w:br/>
      </w:r>
      <w:r>
        <w:rPr>
          <w:rFonts w:hint="eastAsia"/>
        </w:rPr>
        <w:t>　　第二节 2020-2025年中国食品接触特种纸产品进口统计</w:t>
      </w:r>
      <w:r>
        <w:rPr>
          <w:rFonts w:hint="eastAsia"/>
        </w:rPr>
        <w:br/>
      </w:r>
      <w:r>
        <w:rPr>
          <w:rFonts w:hint="eastAsia"/>
        </w:rPr>
        <w:t>　　第三节 2020-2025年中国食品接触特种纸产品进出口价格对比</w:t>
      </w:r>
      <w:r>
        <w:rPr>
          <w:rFonts w:hint="eastAsia"/>
        </w:rPr>
        <w:br/>
      </w:r>
      <w:r>
        <w:rPr>
          <w:rFonts w:hint="eastAsia"/>
        </w:rPr>
        <w:t>　　第四节 中国食品接触特种纸主要进口来源地及出口目的地</w:t>
      </w:r>
      <w:r>
        <w:rPr>
          <w:rFonts w:hint="eastAsia"/>
        </w:rPr>
        <w:br/>
      </w:r>
      <w:r>
        <w:rPr>
          <w:rFonts w:hint="eastAsia"/>
        </w:rPr>
        <w:br/>
      </w:r>
      <w:r>
        <w:rPr>
          <w:rFonts w:hint="eastAsia"/>
        </w:rPr>
        <w:t>第八章 食品接触特种纸行业细分产品调研</w:t>
      </w:r>
      <w:r>
        <w:rPr>
          <w:rFonts w:hint="eastAsia"/>
        </w:rPr>
        <w:br/>
      </w:r>
      <w:r>
        <w:rPr>
          <w:rFonts w:hint="eastAsia"/>
        </w:rPr>
        <w:t>　　第一节 食品接触特种纸细分产品结构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2020-2025年中国食品接触特种纸行业竞争态势分析</w:t>
      </w:r>
      <w:r>
        <w:rPr>
          <w:rFonts w:hint="eastAsia"/>
        </w:rPr>
        <w:br/>
      </w:r>
      <w:r>
        <w:rPr>
          <w:rFonts w:hint="eastAsia"/>
        </w:rPr>
        <w:t>　　第一节 2025年食品接触特种纸行业集中度分析</w:t>
      </w:r>
      <w:r>
        <w:rPr>
          <w:rFonts w:hint="eastAsia"/>
        </w:rPr>
        <w:br/>
      </w:r>
      <w:r>
        <w:rPr>
          <w:rFonts w:hint="eastAsia"/>
        </w:rPr>
        <w:t>　　　　一、食品接触特种纸市场集中度分析</w:t>
      </w:r>
      <w:r>
        <w:rPr>
          <w:rFonts w:hint="eastAsia"/>
        </w:rPr>
        <w:br/>
      </w:r>
      <w:r>
        <w:rPr>
          <w:rFonts w:hint="eastAsia"/>
        </w:rPr>
        <w:t>　　　　二、食品接触特种纸企业分布区域集中度分析</w:t>
      </w:r>
      <w:r>
        <w:rPr>
          <w:rFonts w:hint="eastAsia"/>
        </w:rPr>
        <w:br/>
      </w:r>
      <w:r>
        <w:rPr>
          <w:rFonts w:hint="eastAsia"/>
        </w:rPr>
        <w:t>　　　　三、食品接触特种纸区域消费集中度分析</w:t>
      </w:r>
      <w:r>
        <w:rPr>
          <w:rFonts w:hint="eastAsia"/>
        </w:rPr>
        <w:br/>
      </w:r>
      <w:r>
        <w:rPr>
          <w:rFonts w:hint="eastAsia"/>
        </w:rPr>
        <w:t>　　第二节 2020-2025年食品接触特种纸主要企业竞争力分析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2025年食品接触特种纸行业竞争格局分析</w:t>
      </w:r>
      <w:r>
        <w:rPr>
          <w:rFonts w:hint="eastAsia"/>
        </w:rPr>
        <w:br/>
      </w:r>
      <w:r>
        <w:rPr>
          <w:rFonts w:hint="eastAsia"/>
        </w:rPr>
        <w:t>　　　　一、食品接触特种纸行业竞争分析</w:t>
      </w:r>
      <w:r>
        <w:rPr>
          <w:rFonts w:hint="eastAsia"/>
        </w:rPr>
        <w:br/>
      </w:r>
      <w:r>
        <w:rPr>
          <w:rFonts w:hint="eastAsia"/>
        </w:rPr>
        <w:t>　　　　二、中外食品接触特种纸产品竞争分析</w:t>
      </w:r>
      <w:r>
        <w:rPr>
          <w:rFonts w:hint="eastAsia"/>
        </w:rPr>
        <w:br/>
      </w:r>
      <w:r>
        <w:rPr>
          <w:rFonts w:hint="eastAsia"/>
        </w:rPr>
        <w:t>　　　　三、国内食品接触特种纸行业重点企业发展动向</w:t>
      </w:r>
      <w:r>
        <w:rPr>
          <w:rFonts w:hint="eastAsia"/>
        </w:rPr>
        <w:br/>
      </w:r>
      <w:r>
        <w:rPr>
          <w:rFonts w:hint="eastAsia"/>
        </w:rPr>
        <w:br/>
      </w:r>
      <w:r>
        <w:rPr>
          <w:rFonts w:hint="eastAsia"/>
        </w:rPr>
        <w:t>第十章 食品接触特种纸行业上下游产业链发展情况</w:t>
      </w:r>
      <w:r>
        <w:rPr>
          <w:rFonts w:hint="eastAsia"/>
        </w:rPr>
        <w:br/>
      </w:r>
      <w:r>
        <w:rPr>
          <w:rFonts w:hint="eastAsia"/>
        </w:rPr>
        <w:t>　　第一节 食品接触特种纸上游产业发展分析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食品接触特种纸下游产业发展分析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食品接触特种纸行业重点企业竞争力分析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三、企业食品接触特种纸经营状况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三、企业食品接触特种纸经营状况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三、企业食品接触特种纸经营状况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三、企业食品接触特种纸经营状况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三、企业食品接触特种纸经营状况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三、企业食品接触特种纸经营状况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食品接触特种纸企业管理策略建议</w:t>
      </w:r>
      <w:r>
        <w:rPr>
          <w:rFonts w:hint="eastAsia"/>
        </w:rPr>
        <w:br/>
      </w:r>
      <w:r>
        <w:rPr>
          <w:rFonts w:hint="eastAsia"/>
        </w:rPr>
        <w:t>　　第一节 提高食品接触特种纸企业竞争力的策略</w:t>
      </w:r>
      <w:r>
        <w:rPr>
          <w:rFonts w:hint="eastAsia"/>
        </w:rPr>
        <w:br/>
      </w:r>
      <w:r>
        <w:rPr>
          <w:rFonts w:hint="eastAsia"/>
        </w:rPr>
        <w:t>　　　　一、提高中国食品接触特种纸企业核心竞争力的对策</w:t>
      </w:r>
      <w:r>
        <w:rPr>
          <w:rFonts w:hint="eastAsia"/>
        </w:rPr>
        <w:br/>
      </w:r>
      <w:r>
        <w:rPr>
          <w:rFonts w:hint="eastAsia"/>
        </w:rPr>
        <w:t>　　　　二、食品接触特种纸企业提升竞争力的主要方向</w:t>
      </w:r>
      <w:r>
        <w:rPr>
          <w:rFonts w:hint="eastAsia"/>
        </w:rPr>
        <w:br/>
      </w:r>
      <w:r>
        <w:rPr>
          <w:rFonts w:hint="eastAsia"/>
        </w:rPr>
        <w:t>　　　　三、影响食品接触特种纸企业核心竞争力的因素及提升途径</w:t>
      </w:r>
      <w:r>
        <w:rPr>
          <w:rFonts w:hint="eastAsia"/>
        </w:rPr>
        <w:br/>
      </w:r>
      <w:r>
        <w:rPr>
          <w:rFonts w:hint="eastAsia"/>
        </w:rPr>
        <w:t>　　　　四、提高食品接触特种纸企业竞争力的策略</w:t>
      </w:r>
      <w:r>
        <w:rPr>
          <w:rFonts w:hint="eastAsia"/>
        </w:rPr>
        <w:br/>
      </w:r>
      <w:r>
        <w:rPr>
          <w:rFonts w:hint="eastAsia"/>
        </w:rPr>
        <w:t>　　第二节 对中国食品接触特种纸品牌的战略思考</w:t>
      </w:r>
      <w:r>
        <w:rPr>
          <w:rFonts w:hint="eastAsia"/>
        </w:rPr>
        <w:br/>
      </w:r>
      <w:r>
        <w:rPr>
          <w:rFonts w:hint="eastAsia"/>
        </w:rPr>
        <w:t>　　　　一、食品接触特种纸实施品牌战略的意义</w:t>
      </w:r>
      <w:r>
        <w:rPr>
          <w:rFonts w:hint="eastAsia"/>
        </w:rPr>
        <w:br/>
      </w:r>
      <w:r>
        <w:rPr>
          <w:rFonts w:hint="eastAsia"/>
        </w:rPr>
        <w:t>　　　　二、食品接触特种纸企业品牌的现状分析</w:t>
      </w:r>
      <w:r>
        <w:rPr>
          <w:rFonts w:hint="eastAsia"/>
        </w:rPr>
        <w:br/>
      </w:r>
      <w:r>
        <w:rPr>
          <w:rFonts w:hint="eastAsia"/>
        </w:rPr>
        <w:t>　　　　三、中国食品接触特种纸企业的品牌战略</w:t>
      </w:r>
      <w:r>
        <w:rPr>
          <w:rFonts w:hint="eastAsia"/>
        </w:rPr>
        <w:br/>
      </w:r>
      <w:r>
        <w:rPr>
          <w:rFonts w:hint="eastAsia"/>
        </w:rPr>
        <w:t>　　　　四、食品接触特种纸品牌战略管理的策略</w:t>
      </w:r>
      <w:r>
        <w:rPr>
          <w:rFonts w:hint="eastAsia"/>
        </w:rPr>
        <w:br/>
      </w:r>
      <w:r>
        <w:rPr>
          <w:rFonts w:hint="eastAsia"/>
        </w:rPr>
        <w:br/>
      </w:r>
      <w:r>
        <w:rPr>
          <w:rFonts w:hint="eastAsia"/>
        </w:rPr>
        <w:t>第十三章 食品接触特种纸行业发展趋势及投资风险预警</w:t>
      </w:r>
      <w:r>
        <w:rPr>
          <w:rFonts w:hint="eastAsia"/>
        </w:rPr>
        <w:br/>
      </w:r>
      <w:r>
        <w:rPr>
          <w:rFonts w:hint="eastAsia"/>
        </w:rPr>
        <w:t>　　第一节 2026年食品接触特种纸市场前景分析</w:t>
      </w:r>
      <w:r>
        <w:rPr>
          <w:rFonts w:hint="eastAsia"/>
        </w:rPr>
        <w:br/>
      </w:r>
      <w:r>
        <w:rPr>
          <w:rFonts w:hint="eastAsia"/>
        </w:rPr>
        <w:t>　　第二节 2026年食品接触特种纸行业发展趋势预测</w:t>
      </w:r>
      <w:r>
        <w:rPr>
          <w:rFonts w:hint="eastAsia"/>
        </w:rPr>
        <w:br/>
      </w:r>
      <w:r>
        <w:rPr>
          <w:rFonts w:hint="eastAsia"/>
        </w:rPr>
        <w:t>　　第三节 影响食品接触特种纸行业发展的主要因素</w:t>
      </w:r>
      <w:r>
        <w:rPr>
          <w:rFonts w:hint="eastAsia"/>
        </w:rPr>
        <w:br/>
      </w:r>
      <w:r>
        <w:rPr>
          <w:rFonts w:hint="eastAsia"/>
        </w:rPr>
        <w:t>　　　　一、2026年影响食品接触特种纸行业运行的有利因素</w:t>
      </w:r>
      <w:r>
        <w:rPr>
          <w:rFonts w:hint="eastAsia"/>
        </w:rPr>
        <w:br/>
      </w:r>
      <w:r>
        <w:rPr>
          <w:rFonts w:hint="eastAsia"/>
        </w:rPr>
        <w:t>　　　　二、2026年影响食品接触特种纸行业运行的稳定因素</w:t>
      </w:r>
      <w:r>
        <w:rPr>
          <w:rFonts w:hint="eastAsia"/>
        </w:rPr>
        <w:br/>
      </w:r>
      <w:r>
        <w:rPr>
          <w:rFonts w:hint="eastAsia"/>
        </w:rPr>
        <w:t>　　　　三、2026年影响食品接触特种纸行业运行的不利因素</w:t>
      </w:r>
      <w:r>
        <w:rPr>
          <w:rFonts w:hint="eastAsia"/>
        </w:rPr>
        <w:br/>
      </w:r>
      <w:r>
        <w:rPr>
          <w:rFonts w:hint="eastAsia"/>
        </w:rPr>
        <w:t>　　　　四、2026年中国食品接触特种纸行业发展面临的挑战</w:t>
      </w:r>
      <w:r>
        <w:rPr>
          <w:rFonts w:hint="eastAsia"/>
        </w:rPr>
        <w:br/>
      </w:r>
      <w:r>
        <w:rPr>
          <w:rFonts w:hint="eastAsia"/>
        </w:rPr>
        <w:t>　　　　五、2026年中国食品接触特种纸行业发展面临的机遇</w:t>
      </w:r>
      <w:r>
        <w:rPr>
          <w:rFonts w:hint="eastAsia"/>
        </w:rPr>
        <w:br/>
      </w:r>
      <w:r>
        <w:rPr>
          <w:rFonts w:hint="eastAsia"/>
        </w:rPr>
        <w:t>　　第四节 食品接触特种纸行业投资风险预警</w:t>
      </w:r>
      <w:r>
        <w:rPr>
          <w:rFonts w:hint="eastAsia"/>
        </w:rPr>
        <w:br/>
      </w:r>
      <w:r>
        <w:rPr>
          <w:rFonts w:hint="eastAsia"/>
        </w:rPr>
        <w:t>　　　　一、2026年食品接触特种纸行业市场风险及控制策略</w:t>
      </w:r>
      <w:r>
        <w:rPr>
          <w:rFonts w:hint="eastAsia"/>
        </w:rPr>
        <w:br/>
      </w:r>
      <w:r>
        <w:rPr>
          <w:rFonts w:hint="eastAsia"/>
        </w:rPr>
        <w:t>　　　　二、2026年食品接触特种纸行业政策风险及控制策略</w:t>
      </w:r>
      <w:r>
        <w:rPr>
          <w:rFonts w:hint="eastAsia"/>
        </w:rPr>
        <w:br/>
      </w:r>
      <w:r>
        <w:rPr>
          <w:rFonts w:hint="eastAsia"/>
        </w:rPr>
        <w:t>　　　　三、2026年食品接触特种纸行业经营风险及控制策略</w:t>
      </w:r>
      <w:r>
        <w:rPr>
          <w:rFonts w:hint="eastAsia"/>
        </w:rPr>
        <w:br/>
      </w:r>
      <w:r>
        <w:rPr>
          <w:rFonts w:hint="eastAsia"/>
        </w:rPr>
        <w:t>　　　　四、2026年食品接触特种纸同业竞争风险及控制策略</w:t>
      </w:r>
      <w:r>
        <w:rPr>
          <w:rFonts w:hint="eastAsia"/>
        </w:rPr>
        <w:br/>
      </w:r>
      <w:r>
        <w:rPr>
          <w:rFonts w:hint="eastAsia"/>
        </w:rPr>
        <w:t>　　　　五、2026年食品接触特种纸行业其他风险及控制策略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食品接触特种纸市场研究结论</w:t>
      </w:r>
      <w:r>
        <w:rPr>
          <w:rFonts w:hint="eastAsia"/>
        </w:rPr>
        <w:br/>
      </w:r>
      <w:r>
        <w:rPr>
          <w:rFonts w:hint="eastAsia"/>
        </w:rPr>
        <w:t>　　第二节 食品接触特种纸子行业研究结论</w:t>
      </w:r>
      <w:r>
        <w:rPr>
          <w:rFonts w:hint="eastAsia"/>
        </w:rPr>
        <w:br/>
      </w:r>
      <w:r>
        <w:rPr>
          <w:rFonts w:hint="eastAsia"/>
        </w:rPr>
        <w:t>　　第三节 中智⋅林⋅　食品接触特种纸市场发展建议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食品接触特种纸介绍</w:t>
      </w:r>
      <w:r>
        <w:rPr>
          <w:rFonts w:hint="eastAsia"/>
        </w:rPr>
        <w:br/>
      </w:r>
      <w:r>
        <w:rPr>
          <w:rFonts w:hint="eastAsia"/>
        </w:rPr>
        <w:t>　　图表 食品接触特种纸图片</w:t>
      </w:r>
      <w:r>
        <w:rPr>
          <w:rFonts w:hint="eastAsia"/>
        </w:rPr>
        <w:br/>
      </w:r>
      <w:r>
        <w:rPr>
          <w:rFonts w:hint="eastAsia"/>
        </w:rPr>
        <w:t>　　图表 食品接触特种纸种类</w:t>
      </w:r>
      <w:r>
        <w:rPr>
          <w:rFonts w:hint="eastAsia"/>
        </w:rPr>
        <w:br/>
      </w:r>
      <w:r>
        <w:rPr>
          <w:rFonts w:hint="eastAsia"/>
        </w:rPr>
        <w:t>　　图表 食品接触特种纸发展历程</w:t>
      </w:r>
      <w:r>
        <w:rPr>
          <w:rFonts w:hint="eastAsia"/>
        </w:rPr>
        <w:br/>
      </w:r>
      <w:r>
        <w:rPr>
          <w:rFonts w:hint="eastAsia"/>
        </w:rPr>
        <w:t>　　图表 食品接触特种纸用途 应用</w:t>
      </w:r>
      <w:r>
        <w:rPr>
          <w:rFonts w:hint="eastAsia"/>
        </w:rPr>
        <w:br/>
      </w:r>
      <w:r>
        <w:rPr>
          <w:rFonts w:hint="eastAsia"/>
        </w:rPr>
        <w:t>　　图表 食品接触特种纸政策</w:t>
      </w:r>
      <w:r>
        <w:rPr>
          <w:rFonts w:hint="eastAsia"/>
        </w:rPr>
        <w:br/>
      </w:r>
      <w:r>
        <w:rPr>
          <w:rFonts w:hint="eastAsia"/>
        </w:rPr>
        <w:t>　　图表 食品接触特种纸技术 专利情况</w:t>
      </w:r>
      <w:r>
        <w:rPr>
          <w:rFonts w:hint="eastAsia"/>
        </w:rPr>
        <w:br/>
      </w:r>
      <w:r>
        <w:rPr>
          <w:rFonts w:hint="eastAsia"/>
        </w:rPr>
        <w:t>　　图表 食品接触特种纸标准</w:t>
      </w:r>
      <w:r>
        <w:rPr>
          <w:rFonts w:hint="eastAsia"/>
        </w:rPr>
        <w:br/>
      </w:r>
      <w:r>
        <w:rPr>
          <w:rFonts w:hint="eastAsia"/>
        </w:rPr>
        <w:t>　　图表 2020-2025年中国食品接触特种纸市场规模分析</w:t>
      </w:r>
      <w:r>
        <w:rPr>
          <w:rFonts w:hint="eastAsia"/>
        </w:rPr>
        <w:br/>
      </w:r>
      <w:r>
        <w:rPr>
          <w:rFonts w:hint="eastAsia"/>
        </w:rPr>
        <w:t>　　图表 食品接触特种纸产业链分析</w:t>
      </w:r>
      <w:r>
        <w:rPr>
          <w:rFonts w:hint="eastAsia"/>
        </w:rPr>
        <w:br/>
      </w:r>
      <w:r>
        <w:rPr>
          <w:rFonts w:hint="eastAsia"/>
        </w:rPr>
        <w:t>　　图表 2020-2025年食品接触特种纸市场容量分析</w:t>
      </w:r>
      <w:r>
        <w:rPr>
          <w:rFonts w:hint="eastAsia"/>
        </w:rPr>
        <w:br/>
      </w:r>
      <w:r>
        <w:rPr>
          <w:rFonts w:hint="eastAsia"/>
        </w:rPr>
        <w:t>　　图表 食品接触特种纸品牌</w:t>
      </w:r>
      <w:r>
        <w:rPr>
          <w:rFonts w:hint="eastAsia"/>
        </w:rPr>
        <w:br/>
      </w:r>
      <w:r>
        <w:rPr>
          <w:rFonts w:hint="eastAsia"/>
        </w:rPr>
        <w:t>　　图表 食品接触特种纸生产现状</w:t>
      </w:r>
      <w:r>
        <w:rPr>
          <w:rFonts w:hint="eastAsia"/>
        </w:rPr>
        <w:br/>
      </w:r>
      <w:r>
        <w:rPr>
          <w:rFonts w:hint="eastAsia"/>
        </w:rPr>
        <w:t>　　图表 2020-2025年中国食品接触特种纸产能统计</w:t>
      </w:r>
      <w:r>
        <w:rPr>
          <w:rFonts w:hint="eastAsia"/>
        </w:rPr>
        <w:br/>
      </w:r>
      <w:r>
        <w:rPr>
          <w:rFonts w:hint="eastAsia"/>
        </w:rPr>
        <w:t>　　图表 2020-2025年中国食品接触特种纸产量情况</w:t>
      </w:r>
      <w:r>
        <w:rPr>
          <w:rFonts w:hint="eastAsia"/>
        </w:rPr>
        <w:br/>
      </w:r>
      <w:r>
        <w:rPr>
          <w:rFonts w:hint="eastAsia"/>
        </w:rPr>
        <w:t>　　图表 2020-2025年中国食品接触特种纸销售情况</w:t>
      </w:r>
      <w:r>
        <w:rPr>
          <w:rFonts w:hint="eastAsia"/>
        </w:rPr>
        <w:br/>
      </w:r>
      <w:r>
        <w:rPr>
          <w:rFonts w:hint="eastAsia"/>
        </w:rPr>
        <w:t>　　图表 2020-2025年中国食品接触特种纸市场需求情况</w:t>
      </w:r>
      <w:r>
        <w:rPr>
          <w:rFonts w:hint="eastAsia"/>
        </w:rPr>
        <w:br/>
      </w:r>
      <w:r>
        <w:rPr>
          <w:rFonts w:hint="eastAsia"/>
        </w:rPr>
        <w:t>　　图表 食品接触特种纸价格走势</w:t>
      </w:r>
      <w:r>
        <w:rPr>
          <w:rFonts w:hint="eastAsia"/>
        </w:rPr>
        <w:br/>
      </w:r>
      <w:r>
        <w:rPr>
          <w:rFonts w:hint="eastAsia"/>
        </w:rPr>
        <w:t>　　图表 2026年中国食品接触特种纸公司数量统计 单位：家</w:t>
      </w:r>
      <w:r>
        <w:rPr>
          <w:rFonts w:hint="eastAsia"/>
        </w:rPr>
        <w:br/>
      </w:r>
      <w:r>
        <w:rPr>
          <w:rFonts w:hint="eastAsia"/>
        </w:rPr>
        <w:t>　　图表 食品接触特种纸成本和利润分析</w:t>
      </w:r>
      <w:r>
        <w:rPr>
          <w:rFonts w:hint="eastAsia"/>
        </w:rPr>
        <w:br/>
      </w:r>
      <w:r>
        <w:rPr>
          <w:rFonts w:hint="eastAsia"/>
        </w:rPr>
        <w:t>　　图表 华东地区食品接触特种纸市场规模及增长情况</w:t>
      </w:r>
      <w:r>
        <w:rPr>
          <w:rFonts w:hint="eastAsia"/>
        </w:rPr>
        <w:br/>
      </w:r>
      <w:r>
        <w:rPr>
          <w:rFonts w:hint="eastAsia"/>
        </w:rPr>
        <w:t>　　图表 华东地区食品接触特种纸市场需求情况</w:t>
      </w:r>
      <w:r>
        <w:rPr>
          <w:rFonts w:hint="eastAsia"/>
        </w:rPr>
        <w:br/>
      </w:r>
      <w:r>
        <w:rPr>
          <w:rFonts w:hint="eastAsia"/>
        </w:rPr>
        <w:t>　　图表 华南地区食品接触特种纸市场规模及增长情况</w:t>
      </w:r>
      <w:r>
        <w:rPr>
          <w:rFonts w:hint="eastAsia"/>
        </w:rPr>
        <w:br/>
      </w:r>
      <w:r>
        <w:rPr>
          <w:rFonts w:hint="eastAsia"/>
        </w:rPr>
        <w:t>　　图表 华南地区食品接触特种纸需求情况</w:t>
      </w:r>
      <w:r>
        <w:rPr>
          <w:rFonts w:hint="eastAsia"/>
        </w:rPr>
        <w:br/>
      </w:r>
      <w:r>
        <w:rPr>
          <w:rFonts w:hint="eastAsia"/>
        </w:rPr>
        <w:t>　　图表 华北地区食品接触特种纸市场规模及增长情况</w:t>
      </w:r>
      <w:r>
        <w:rPr>
          <w:rFonts w:hint="eastAsia"/>
        </w:rPr>
        <w:br/>
      </w:r>
      <w:r>
        <w:rPr>
          <w:rFonts w:hint="eastAsia"/>
        </w:rPr>
        <w:t>　　图表 华北地区食品接触特种纸需求情况</w:t>
      </w:r>
      <w:r>
        <w:rPr>
          <w:rFonts w:hint="eastAsia"/>
        </w:rPr>
        <w:br/>
      </w:r>
      <w:r>
        <w:rPr>
          <w:rFonts w:hint="eastAsia"/>
        </w:rPr>
        <w:t>　　图表 华中地区食品接触特种纸市场规模及增长情况</w:t>
      </w:r>
      <w:r>
        <w:rPr>
          <w:rFonts w:hint="eastAsia"/>
        </w:rPr>
        <w:br/>
      </w:r>
      <w:r>
        <w:rPr>
          <w:rFonts w:hint="eastAsia"/>
        </w:rPr>
        <w:t>　　图表 华中地区食品接触特种纸市场需求情况</w:t>
      </w:r>
      <w:r>
        <w:rPr>
          <w:rFonts w:hint="eastAsia"/>
        </w:rPr>
        <w:br/>
      </w:r>
      <w:r>
        <w:rPr>
          <w:rFonts w:hint="eastAsia"/>
        </w:rPr>
        <w:t>　　图表 食品接触特种纸招标、中标情况</w:t>
      </w:r>
      <w:r>
        <w:rPr>
          <w:rFonts w:hint="eastAsia"/>
        </w:rPr>
        <w:br/>
      </w:r>
      <w:r>
        <w:rPr>
          <w:rFonts w:hint="eastAsia"/>
        </w:rPr>
        <w:t>　　图表 2020-2025年中国食品接触特种纸进口数据统计</w:t>
      </w:r>
      <w:r>
        <w:rPr>
          <w:rFonts w:hint="eastAsia"/>
        </w:rPr>
        <w:br/>
      </w:r>
      <w:r>
        <w:rPr>
          <w:rFonts w:hint="eastAsia"/>
        </w:rPr>
        <w:t>　　图表 2020-2025年中国食品接触特种纸出口数据分析</w:t>
      </w:r>
      <w:r>
        <w:rPr>
          <w:rFonts w:hint="eastAsia"/>
        </w:rPr>
        <w:br/>
      </w:r>
      <w:r>
        <w:rPr>
          <w:rFonts w:hint="eastAsia"/>
        </w:rPr>
        <w:t>　　图表 2026年中国食品接触特种纸进口来源国家及地区分析</w:t>
      </w:r>
      <w:r>
        <w:rPr>
          <w:rFonts w:hint="eastAsia"/>
        </w:rPr>
        <w:br/>
      </w:r>
      <w:r>
        <w:rPr>
          <w:rFonts w:hint="eastAsia"/>
        </w:rPr>
        <w:t>　　图表 2026年中国食品接触特种纸出口目的国家及地区分析</w:t>
      </w:r>
      <w:r>
        <w:rPr>
          <w:rFonts w:hint="eastAsia"/>
        </w:rPr>
        <w:br/>
      </w:r>
      <w:r>
        <w:rPr>
          <w:rFonts w:hint="eastAsia"/>
        </w:rPr>
        <w:t>　　……</w:t>
      </w:r>
      <w:r>
        <w:rPr>
          <w:rFonts w:hint="eastAsia"/>
        </w:rPr>
        <w:br/>
      </w:r>
      <w:r>
        <w:rPr>
          <w:rFonts w:hint="eastAsia"/>
        </w:rPr>
        <w:t>　　图表 食品接触特种纸最新消息</w:t>
      </w:r>
      <w:r>
        <w:rPr>
          <w:rFonts w:hint="eastAsia"/>
        </w:rPr>
        <w:br/>
      </w:r>
      <w:r>
        <w:rPr>
          <w:rFonts w:hint="eastAsia"/>
        </w:rPr>
        <w:t>　　图表 食品接触特种纸企业简介</w:t>
      </w:r>
      <w:r>
        <w:rPr>
          <w:rFonts w:hint="eastAsia"/>
        </w:rPr>
        <w:br/>
      </w:r>
      <w:r>
        <w:rPr>
          <w:rFonts w:hint="eastAsia"/>
        </w:rPr>
        <w:t>　　图表 企业食品接触特种纸产品</w:t>
      </w:r>
      <w:r>
        <w:rPr>
          <w:rFonts w:hint="eastAsia"/>
        </w:rPr>
        <w:br/>
      </w:r>
      <w:r>
        <w:rPr>
          <w:rFonts w:hint="eastAsia"/>
        </w:rPr>
        <w:t>　　图表 食品接触特种纸企业经营情况</w:t>
      </w:r>
      <w:r>
        <w:rPr>
          <w:rFonts w:hint="eastAsia"/>
        </w:rPr>
        <w:br/>
      </w:r>
      <w:r>
        <w:rPr>
          <w:rFonts w:hint="eastAsia"/>
        </w:rPr>
        <w:t>　　图表 食品接触特种纸企业(二)简介</w:t>
      </w:r>
      <w:r>
        <w:rPr>
          <w:rFonts w:hint="eastAsia"/>
        </w:rPr>
        <w:br/>
      </w:r>
      <w:r>
        <w:rPr>
          <w:rFonts w:hint="eastAsia"/>
        </w:rPr>
        <w:t>　　图表 企业食品接触特种纸产品型号</w:t>
      </w:r>
      <w:r>
        <w:rPr>
          <w:rFonts w:hint="eastAsia"/>
        </w:rPr>
        <w:br/>
      </w:r>
      <w:r>
        <w:rPr>
          <w:rFonts w:hint="eastAsia"/>
        </w:rPr>
        <w:t>　　图表 食品接触特种纸企业(二)经营情况</w:t>
      </w:r>
      <w:r>
        <w:rPr>
          <w:rFonts w:hint="eastAsia"/>
        </w:rPr>
        <w:br/>
      </w:r>
      <w:r>
        <w:rPr>
          <w:rFonts w:hint="eastAsia"/>
        </w:rPr>
        <w:t>　　图表 食品接触特种纸企业(三)调研</w:t>
      </w:r>
      <w:r>
        <w:rPr>
          <w:rFonts w:hint="eastAsia"/>
        </w:rPr>
        <w:br/>
      </w:r>
      <w:r>
        <w:rPr>
          <w:rFonts w:hint="eastAsia"/>
        </w:rPr>
        <w:t>　　图表 企业食品接触特种纸产品规格</w:t>
      </w:r>
      <w:r>
        <w:rPr>
          <w:rFonts w:hint="eastAsia"/>
        </w:rPr>
        <w:br/>
      </w:r>
      <w:r>
        <w:rPr>
          <w:rFonts w:hint="eastAsia"/>
        </w:rPr>
        <w:t>　　图表 食品接触特种纸企业(三)经营情况</w:t>
      </w:r>
      <w:r>
        <w:rPr>
          <w:rFonts w:hint="eastAsia"/>
        </w:rPr>
        <w:br/>
      </w:r>
      <w:r>
        <w:rPr>
          <w:rFonts w:hint="eastAsia"/>
        </w:rPr>
        <w:t>　　图表 食品接触特种纸企业(四)介绍</w:t>
      </w:r>
      <w:r>
        <w:rPr>
          <w:rFonts w:hint="eastAsia"/>
        </w:rPr>
        <w:br/>
      </w:r>
      <w:r>
        <w:rPr>
          <w:rFonts w:hint="eastAsia"/>
        </w:rPr>
        <w:t>　　图表 企业食品接触特种纸产品参数</w:t>
      </w:r>
      <w:r>
        <w:rPr>
          <w:rFonts w:hint="eastAsia"/>
        </w:rPr>
        <w:br/>
      </w:r>
      <w:r>
        <w:rPr>
          <w:rFonts w:hint="eastAsia"/>
        </w:rPr>
        <w:t>　　图表 食品接触特种纸企业(四)经营情况</w:t>
      </w:r>
      <w:r>
        <w:rPr>
          <w:rFonts w:hint="eastAsia"/>
        </w:rPr>
        <w:br/>
      </w:r>
      <w:r>
        <w:rPr>
          <w:rFonts w:hint="eastAsia"/>
        </w:rPr>
        <w:t>　　图表 食品接触特种纸企业(五)简介</w:t>
      </w:r>
      <w:r>
        <w:rPr>
          <w:rFonts w:hint="eastAsia"/>
        </w:rPr>
        <w:br/>
      </w:r>
      <w:r>
        <w:rPr>
          <w:rFonts w:hint="eastAsia"/>
        </w:rPr>
        <w:t>　　图表 企业食品接触特种纸业务</w:t>
      </w:r>
      <w:r>
        <w:rPr>
          <w:rFonts w:hint="eastAsia"/>
        </w:rPr>
        <w:br/>
      </w:r>
      <w:r>
        <w:rPr>
          <w:rFonts w:hint="eastAsia"/>
        </w:rPr>
        <w:t>　　图表 食品接触特种纸企业(五)经营情况</w:t>
      </w:r>
      <w:r>
        <w:rPr>
          <w:rFonts w:hint="eastAsia"/>
        </w:rPr>
        <w:br/>
      </w:r>
      <w:r>
        <w:rPr>
          <w:rFonts w:hint="eastAsia"/>
        </w:rPr>
        <w:t>　　……</w:t>
      </w:r>
      <w:r>
        <w:rPr>
          <w:rFonts w:hint="eastAsia"/>
        </w:rPr>
        <w:br/>
      </w:r>
      <w:r>
        <w:rPr>
          <w:rFonts w:hint="eastAsia"/>
        </w:rPr>
        <w:t>　　图表 食品接触特种纸特点</w:t>
      </w:r>
      <w:r>
        <w:rPr>
          <w:rFonts w:hint="eastAsia"/>
        </w:rPr>
        <w:br/>
      </w:r>
      <w:r>
        <w:rPr>
          <w:rFonts w:hint="eastAsia"/>
        </w:rPr>
        <w:t>　　图表 食品接触特种纸优缺点</w:t>
      </w:r>
      <w:r>
        <w:rPr>
          <w:rFonts w:hint="eastAsia"/>
        </w:rPr>
        <w:br/>
      </w:r>
      <w:r>
        <w:rPr>
          <w:rFonts w:hint="eastAsia"/>
        </w:rPr>
        <w:t>　　图表 食品接触特种纸行业生命周期</w:t>
      </w:r>
      <w:r>
        <w:rPr>
          <w:rFonts w:hint="eastAsia"/>
        </w:rPr>
        <w:br/>
      </w:r>
      <w:r>
        <w:rPr>
          <w:rFonts w:hint="eastAsia"/>
        </w:rPr>
        <w:t>　　图表 食品接触特种纸上游、下游分析</w:t>
      </w:r>
      <w:r>
        <w:rPr>
          <w:rFonts w:hint="eastAsia"/>
        </w:rPr>
        <w:br/>
      </w:r>
      <w:r>
        <w:rPr>
          <w:rFonts w:hint="eastAsia"/>
        </w:rPr>
        <w:t>　　图表 食品接触特种纸投资、并购现状</w:t>
      </w:r>
      <w:r>
        <w:rPr>
          <w:rFonts w:hint="eastAsia"/>
        </w:rPr>
        <w:br/>
      </w:r>
      <w:r>
        <w:rPr>
          <w:rFonts w:hint="eastAsia"/>
        </w:rPr>
        <w:t>　　图表 2026-2032年中国食品接触特种纸产能预测</w:t>
      </w:r>
      <w:r>
        <w:rPr>
          <w:rFonts w:hint="eastAsia"/>
        </w:rPr>
        <w:br/>
      </w:r>
      <w:r>
        <w:rPr>
          <w:rFonts w:hint="eastAsia"/>
        </w:rPr>
        <w:t>　　图表 2026-2032年中国食品接触特种纸产量预测</w:t>
      </w:r>
      <w:r>
        <w:rPr>
          <w:rFonts w:hint="eastAsia"/>
        </w:rPr>
        <w:br/>
      </w:r>
      <w:r>
        <w:rPr>
          <w:rFonts w:hint="eastAsia"/>
        </w:rPr>
        <w:t>　　图表 2026-2032年中国食品接触特种纸需求量预测</w:t>
      </w:r>
      <w:r>
        <w:rPr>
          <w:rFonts w:hint="eastAsia"/>
        </w:rPr>
        <w:br/>
      </w:r>
      <w:r>
        <w:rPr>
          <w:rFonts w:hint="eastAsia"/>
        </w:rPr>
        <w:t>　　图表 2026-2032年中国食品接触特种纸销量预测</w:t>
      </w:r>
      <w:r>
        <w:rPr>
          <w:rFonts w:hint="eastAsia"/>
        </w:rPr>
        <w:br/>
      </w:r>
      <w:r>
        <w:rPr>
          <w:rFonts w:hint="eastAsia"/>
        </w:rPr>
        <w:t>　　图表 食品接触特种纸优势、劣势、机会、威胁分析</w:t>
      </w:r>
      <w:r>
        <w:rPr>
          <w:rFonts w:hint="eastAsia"/>
        </w:rPr>
        <w:br/>
      </w:r>
      <w:r>
        <w:rPr>
          <w:rFonts w:hint="eastAsia"/>
        </w:rPr>
        <w:t>　　图表 食品接触特种纸发展前景</w:t>
      </w:r>
      <w:r>
        <w:rPr>
          <w:rFonts w:hint="eastAsia"/>
        </w:rPr>
        <w:br/>
      </w:r>
      <w:r>
        <w:rPr>
          <w:rFonts w:hint="eastAsia"/>
        </w:rPr>
        <w:t>　　图表 食品接触特种纸发展趋势预测</w:t>
      </w:r>
      <w:r>
        <w:rPr>
          <w:rFonts w:hint="eastAsia"/>
        </w:rPr>
        <w:br/>
      </w:r>
      <w:r>
        <w:rPr>
          <w:rFonts w:hint="eastAsia"/>
        </w:rPr>
        <w:t>　　图表 2026-2032年中国食品接触特种纸市场规模预测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ed2c7231334557" w:history="1">
        <w:r>
          <w:rPr>
            <w:rStyle w:val="Hyperlink"/>
          </w:rPr>
          <w:t>中国食品接触特种纸行业现状与发展前景分析报告（2026-2032年）</w:t>
        </w:r>
      </w:hyperlink>
      <w:r>
        <w:rPr>
          <w:color w:val="C00000"/>
        </w:rPr>
        <w:t>》，报告编号：</w:t>
      </w:r>
      <w:r>
        <w:rPr>
          <w:rFonts w:hint="eastAsia"/>
          <w:color w:val="C00000"/>
        </w:rPr>
        <w:t>5718336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ed2c7231334557" w:history="1">
        <w:r>
          <w:rPr>
            <w:rStyle w:val="Hyperlink"/>
          </w:rPr>
          <w:t>https://www.20087.com/6/33/ShiPinJieChuTeZhongZhiShiChangXianZhuangHeQianJing.html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热点：食品接触特种纸怎么办、食品级特种纸、食品接触用纸和纸板材料及制品、特种食品包装用纸、食品接触纸是什么意思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b6cf894e714dd4" w:history="1">
      <w:r>
        <w:rPr>
          <w:rStyle w:val="Hyperlink"/>
        </w:rPr>
        <w:t>中国食品接触特种纸行业现状与发展前景分析报告（2026-2032年）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ShiPinJieChuTeZhongZhiShiChangXianZhuangHeQianJing.html" TargetMode="External" Id="R50ed2c7231334557" /></Relationships>
</file>

<file path=word/_rels/header2.xml.rels>&#65279;<?xml version="1.0" encoding="utf-8"?><Relationships xmlns="http://schemas.openxmlformats.org/package/2006/relationships"><Relationship Type="http://schemas.openxmlformats.org/officeDocument/2006/relationships/hyperlink" Target="https://www.20087.com/6/33/ShiPinJieChuTeZhongZhiShiChangXianZhuangHeQianJing.html" TargetMode="External" Id="R8cb6cf894e714d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2026-01-13T06:55:55Z</dcterms:created>
  <dcterms:modified xsi:type="dcterms:W3CDTF">2026-01-13T07:55:55Z</dcterms:modified>
  <dc:subject>中国食品接触特种纸行业现状与发展前景分析报告（2026-2032年）</dc:subject>
  <dc:title>中国食品接触特种纸行业现状与发展前景分析报告（2026-2032年）</dc:title>
  <cp:keywords>中国食品接触特种纸行业现状与发展前景分析报告（2026-2032年）</cp:keywords>
  <dc:description>中国食品接触特种纸行业现状与发展前景分析报告（2026-2032年）</dc:description>
</cp:coreProperties>
</file>