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ebba0b7254bf8" w:history="1">
              <w:r>
                <w:rPr>
                  <w:rStyle w:val="Hyperlink"/>
                </w:rPr>
                <w:t>2025-2031年中国饰品行业现状研究分析及市场前景预测报告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ebba0b7254bf8" w:history="1">
              <w:r>
                <w:rPr>
                  <w:rStyle w:val="Hyperlink"/>
                </w:rPr>
                <w:t>2025-2031年中国饰品行业现状研究分析及市场前景预测报告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ebba0b7254bf8" w:history="1">
                <w:r>
                  <w:rPr>
                    <w:rStyle w:val="Hyperlink"/>
                  </w:rPr>
                  <w:t>https://www.20087.com/M_QingGongRiHua/36/ShiPinFaZhanXianZhuangFenXiQianJingYuCe.html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品行业在全球范围内表现出强劲的活力，随着个性化和定制化趋势的兴起，消费者寻求表达个人风格的独特配饰。技术进步，如3D打印和计算机辅助设计(CAD)，使得设计师能够创造出更为复杂和精细的饰品。同时，可持续时尚的推动下，使用回收材料和负责任采购的宝石及金属成为行业新标准。</w:t>
      </w:r>
      <w:r>
        <w:rPr>
          <w:rFonts w:hint="eastAsia"/>
        </w:rPr>
        <w:br/>
      </w:r>
      <w:r>
        <w:rPr>
          <w:rFonts w:hint="eastAsia"/>
        </w:rPr>
        <w:t>　　未来，饰品行业将更加注重数字化体验和环保责任。虚拟试戴技术将改变购物体验，让消费者无需实体试戴即可预览饰品效果。此外，随着消费者对透明度和可持续性的重视，品牌将更加公开其供应链细节，促进公平贸易和环境友好的生产实践。</w:t>
      </w:r>
      <w:r>
        <w:rPr>
          <w:rFonts w:hint="eastAsia"/>
        </w:rPr>
        <w:br/>
      </w:r>
      <w:r>
        <w:rPr>
          <w:rFonts w:hint="eastAsia"/>
        </w:rPr>
        <w:t>　　《</w:t>
      </w:r>
      <w:hyperlink r:id="R121ebba0b7254bf8" w:history="1">
        <w:r>
          <w:rPr>
            <w:rStyle w:val="Hyperlink"/>
          </w:rPr>
          <w:t>2025-2031年中国饰品行业现状研究分析及市场前景预测报告</w:t>
        </w:r>
      </w:hyperlink>
      <w:r>
        <w:rPr>
          <w:rFonts w:hint="eastAsia"/>
        </w:rPr>
        <w:t>》基于多年行业研究积累，结合饰品市场发展现状，依托行业权威数据资源和长期市场监测数据库，对饰品市场规模、技术现状及未来方向进行了全面分析。报告梳理了饰品行业竞争格局，重点评估了主要企业的市场表现及品牌影响力，并通过SWOT分析揭示了饰品行业机遇与潜在风险。同时，报告对饰品市场前景和发展趋势进行了科学预测，为投资者提供了投资价值判断和策略建议，助力把握饰品行业的增长潜力与市场机会。</w:t>
      </w:r>
      <w:r>
        <w:rPr>
          <w:rFonts w:hint="eastAsia"/>
        </w:rPr>
        <w:br/>
      </w:r>
      <w:r>
        <w:rPr>
          <w:rFonts w:hint="eastAsia"/>
        </w:rPr>
        <w:br/>
      </w:r>
      <w:r>
        <w:rPr>
          <w:rFonts w:hint="eastAsia"/>
        </w:rPr>
        <w:t>第一章 中国饰品行业发展综述</w:t>
      </w:r>
      <w:r>
        <w:rPr>
          <w:rFonts w:hint="eastAsia"/>
        </w:rPr>
        <w:br/>
      </w:r>
      <w:r>
        <w:rPr>
          <w:rFonts w:hint="eastAsia"/>
        </w:rPr>
        <w:t>　　第一节 饰品行业定义及分类</w:t>
      </w:r>
      <w:r>
        <w:rPr>
          <w:rFonts w:hint="eastAsia"/>
        </w:rPr>
        <w:br/>
      </w:r>
      <w:r>
        <w:rPr>
          <w:rFonts w:hint="eastAsia"/>
        </w:rPr>
        <w:t>　　　　一、行业概念及定义</w:t>
      </w:r>
      <w:r>
        <w:rPr>
          <w:rFonts w:hint="eastAsia"/>
        </w:rPr>
        <w:br/>
      </w:r>
      <w:r>
        <w:rPr>
          <w:rFonts w:hint="eastAsia"/>
        </w:rPr>
        <w:t>　　　　二、饰品行业主要研究类别</w:t>
      </w:r>
      <w:r>
        <w:rPr>
          <w:rFonts w:hint="eastAsia"/>
        </w:rPr>
        <w:br/>
      </w:r>
      <w:r>
        <w:rPr>
          <w:rFonts w:hint="eastAsia"/>
        </w:rPr>
        <w:t>　　第二节 饰品行业的主要产品大类</w:t>
      </w:r>
      <w:r>
        <w:rPr>
          <w:rFonts w:hint="eastAsia"/>
        </w:rPr>
        <w:br/>
      </w:r>
      <w:r>
        <w:rPr>
          <w:rFonts w:hint="eastAsia"/>
        </w:rPr>
        <w:t>　　第三节 饰品行业的主要特点</w:t>
      </w:r>
      <w:r>
        <w:rPr>
          <w:rFonts w:hint="eastAsia"/>
        </w:rPr>
        <w:br/>
      </w:r>
      <w:r>
        <w:rPr>
          <w:rFonts w:hint="eastAsia"/>
        </w:rPr>
        <w:t>　　　　一、饰品行业市场需求波动大</w:t>
      </w:r>
      <w:r>
        <w:rPr>
          <w:rFonts w:hint="eastAsia"/>
        </w:rPr>
        <w:br/>
      </w:r>
      <w:r>
        <w:rPr>
          <w:rFonts w:hint="eastAsia"/>
        </w:rPr>
        <w:t>　　　　二、饰品行业产品的生命周期短</w:t>
      </w:r>
      <w:r>
        <w:rPr>
          <w:rFonts w:hint="eastAsia"/>
        </w:rPr>
        <w:br/>
      </w:r>
      <w:r>
        <w:rPr>
          <w:rFonts w:hint="eastAsia"/>
        </w:rPr>
        <w:t>　　　　三、饰品行业对设计能力的要求高</w:t>
      </w:r>
      <w:r>
        <w:rPr>
          <w:rFonts w:hint="eastAsia"/>
        </w:rPr>
        <w:br/>
      </w:r>
      <w:r>
        <w:rPr>
          <w:rFonts w:hint="eastAsia"/>
        </w:rPr>
        <w:br/>
      </w:r>
      <w:r>
        <w:rPr>
          <w:rFonts w:hint="eastAsia"/>
        </w:rPr>
        <w:t>第二章 饰品行业的主要生产基地分析</w:t>
      </w:r>
      <w:r>
        <w:rPr>
          <w:rFonts w:hint="eastAsia"/>
        </w:rPr>
        <w:br/>
      </w:r>
      <w:r>
        <w:rPr>
          <w:rFonts w:hint="eastAsia"/>
        </w:rPr>
        <w:t>　　第一节 饰品行业的主要生产基地概述</w:t>
      </w:r>
      <w:r>
        <w:rPr>
          <w:rFonts w:hint="eastAsia"/>
        </w:rPr>
        <w:br/>
      </w:r>
      <w:r>
        <w:rPr>
          <w:rFonts w:hint="eastAsia"/>
        </w:rPr>
        <w:t>　　第二节 义乌饰品生产基地发展现状分析</w:t>
      </w:r>
      <w:r>
        <w:rPr>
          <w:rFonts w:hint="eastAsia"/>
        </w:rPr>
        <w:br/>
      </w:r>
      <w:r>
        <w:rPr>
          <w:rFonts w:hint="eastAsia"/>
        </w:rPr>
        <w:t>　　　　一、义乌饰品行业的基本发展概况</w:t>
      </w:r>
      <w:r>
        <w:rPr>
          <w:rFonts w:hint="eastAsia"/>
        </w:rPr>
        <w:br/>
      </w:r>
      <w:r>
        <w:rPr>
          <w:rFonts w:hint="eastAsia"/>
        </w:rPr>
        <w:t>　　　　二、义乌饰品行业的生产情况</w:t>
      </w:r>
      <w:r>
        <w:rPr>
          <w:rFonts w:hint="eastAsia"/>
        </w:rPr>
        <w:br/>
      </w:r>
      <w:r>
        <w:rPr>
          <w:rFonts w:hint="eastAsia"/>
        </w:rPr>
        <w:t>　　　　三、义乌饰品行业的销售情况</w:t>
      </w:r>
      <w:r>
        <w:rPr>
          <w:rFonts w:hint="eastAsia"/>
        </w:rPr>
        <w:br/>
      </w:r>
      <w:r>
        <w:rPr>
          <w:rFonts w:hint="eastAsia"/>
        </w:rPr>
        <w:t>　　　　四、义乌饰品的主要销售渠道分析</w:t>
      </w:r>
      <w:r>
        <w:rPr>
          <w:rFonts w:hint="eastAsia"/>
        </w:rPr>
        <w:br/>
      </w:r>
      <w:r>
        <w:rPr>
          <w:rFonts w:hint="eastAsia"/>
        </w:rPr>
        <w:t>　　　　　　1、二级批发市场</w:t>
      </w:r>
      <w:r>
        <w:rPr>
          <w:rFonts w:hint="eastAsia"/>
        </w:rPr>
        <w:br/>
      </w:r>
      <w:r>
        <w:rPr>
          <w:rFonts w:hint="eastAsia"/>
        </w:rPr>
        <w:t>　　　　　　2、大型展销会</w:t>
      </w:r>
      <w:r>
        <w:rPr>
          <w:rFonts w:hint="eastAsia"/>
        </w:rPr>
        <w:br/>
      </w:r>
      <w:r>
        <w:rPr>
          <w:rFonts w:hint="eastAsia"/>
        </w:rPr>
        <w:t>　　　　　　3、其他零售渠道</w:t>
      </w:r>
      <w:r>
        <w:rPr>
          <w:rFonts w:hint="eastAsia"/>
        </w:rPr>
        <w:br/>
      </w:r>
      <w:r>
        <w:rPr>
          <w:rFonts w:hint="eastAsia"/>
        </w:rPr>
        <w:t>　　　　五、义乌饰品行业相关政策、行业规划与质量标准</w:t>
      </w:r>
      <w:r>
        <w:rPr>
          <w:rFonts w:hint="eastAsia"/>
        </w:rPr>
        <w:br/>
      </w:r>
      <w:r>
        <w:rPr>
          <w:rFonts w:hint="eastAsia"/>
        </w:rPr>
        <w:t>　　　　六、义乌饰品行业的优劣势分析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七、义乌饰品行业的发展趋势</w:t>
      </w:r>
      <w:r>
        <w:rPr>
          <w:rFonts w:hint="eastAsia"/>
        </w:rPr>
        <w:br/>
      </w:r>
      <w:r>
        <w:rPr>
          <w:rFonts w:hint="eastAsia"/>
        </w:rPr>
        <w:t>　　　　　　1、建立自主品牌，转型升级</w:t>
      </w:r>
      <w:r>
        <w:rPr>
          <w:rFonts w:hint="eastAsia"/>
        </w:rPr>
        <w:br/>
      </w:r>
      <w:r>
        <w:rPr>
          <w:rFonts w:hint="eastAsia"/>
        </w:rPr>
        <w:t>　　　　　　2、制定行业标准，争夺价值链高端</w:t>
      </w:r>
      <w:r>
        <w:rPr>
          <w:rFonts w:hint="eastAsia"/>
        </w:rPr>
        <w:br/>
      </w:r>
      <w:r>
        <w:rPr>
          <w:rFonts w:hint="eastAsia"/>
        </w:rPr>
        <w:t>　　第三节 青岛饰品生产基地发展现状分析</w:t>
      </w:r>
      <w:r>
        <w:rPr>
          <w:rFonts w:hint="eastAsia"/>
        </w:rPr>
        <w:br/>
      </w:r>
      <w:r>
        <w:rPr>
          <w:rFonts w:hint="eastAsia"/>
        </w:rPr>
        <w:t>　　　　一、青岛饰品行业的发展概况</w:t>
      </w:r>
      <w:r>
        <w:rPr>
          <w:rFonts w:hint="eastAsia"/>
        </w:rPr>
        <w:br/>
      </w:r>
      <w:r>
        <w:rPr>
          <w:rFonts w:hint="eastAsia"/>
        </w:rPr>
        <w:t>　　　　二、青岛饰品行业的销售情况</w:t>
      </w:r>
      <w:r>
        <w:rPr>
          <w:rFonts w:hint="eastAsia"/>
        </w:rPr>
        <w:br/>
      </w:r>
      <w:r>
        <w:rPr>
          <w:rFonts w:hint="eastAsia"/>
        </w:rPr>
        <w:t>　　　　三、青岛饰品的主要销售渠道分析</w:t>
      </w:r>
      <w:r>
        <w:rPr>
          <w:rFonts w:hint="eastAsia"/>
        </w:rPr>
        <w:br/>
      </w:r>
      <w:r>
        <w:rPr>
          <w:rFonts w:hint="eastAsia"/>
        </w:rPr>
        <w:t>　　　　　　1、二级批发市场</w:t>
      </w:r>
      <w:r>
        <w:rPr>
          <w:rFonts w:hint="eastAsia"/>
        </w:rPr>
        <w:br/>
      </w:r>
      <w:r>
        <w:rPr>
          <w:rFonts w:hint="eastAsia"/>
        </w:rPr>
        <w:t>　　　　　　2、大型展销会</w:t>
      </w:r>
      <w:r>
        <w:rPr>
          <w:rFonts w:hint="eastAsia"/>
        </w:rPr>
        <w:br/>
      </w:r>
      <w:r>
        <w:rPr>
          <w:rFonts w:hint="eastAsia"/>
        </w:rPr>
        <w:t>　　　　四、青岛饰品行业相关政策与行业规划</w:t>
      </w:r>
      <w:r>
        <w:rPr>
          <w:rFonts w:hint="eastAsia"/>
        </w:rPr>
        <w:br/>
      </w:r>
      <w:r>
        <w:rPr>
          <w:rFonts w:hint="eastAsia"/>
        </w:rPr>
        <w:t>　　　　五、青岛饰品行业的优劣势分析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六、青岛饰品的发展趋势</w:t>
      </w:r>
      <w:r>
        <w:rPr>
          <w:rFonts w:hint="eastAsia"/>
        </w:rPr>
        <w:br/>
      </w:r>
      <w:r>
        <w:rPr>
          <w:rFonts w:hint="eastAsia"/>
        </w:rPr>
        <w:t>　　第四节 广东饰品生产基地发展现状分析</w:t>
      </w:r>
      <w:r>
        <w:rPr>
          <w:rFonts w:hint="eastAsia"/>
        </w:rPr>
        <w:br/>
      </w:r>
      <w:r>
        <w:rPr>
          <w:rFonts w:hint="eastAsia"/>
        </w:rPr>
        <w:t>　　　　一、广东饰品行业的发展概况</w:t>
      </w:r>
      <w:r>
        <w:rPr>
          <w:rFonts w:hint="eastAsia"/>
        </w:rPr>
        <w:br/>
      </w:r>
      <w:r>
        <w:rPr>
          <w:rFonts w:hint="eastAsia"/>
        </w:rPr>
        <w:t>　　　　二、广东饰品的主要销售渠道分析</w:t>
      </w:r>
      <w:r>
        <w:rPr>
          <w:rFonts w:hint="eastAsia"/>
        </w:rPr>
        <w:br/>
      </w:r>
      <w:r>
        <w:rPr>
          <w:rFonts w:hint="eastAsia"/>
        </w:rPr>
        <w:t>　　　　　　1、专业市场</w:t>
      </w:r>
      <w:r>
        <w:rPr>
          <w:rFonts w:hint="eastAsia"/>
        </w:rPr>
        <w:br/>
      </w:r>
      <w:r>
        <w:rPr>
          <w:rFonts w:hint="eastAsia"/>
        </w:rPr>
        <w:t>　　　　　　2、其他零售渠道</w:t>
      </w:r>
      <w:r>
        <w:rPr>
          <w:rFonts w:hint="eastAsia"/>
        </w:rPr>
        <w:br/>
      </w:r>
      <w:r>
        <w:rPr>
          <w:rFonts w:hint="eastAsia"/>
        </w:rPr>
        <w:t>　　　　三、广东饰品产业基地发展分析</w:t>
      </w:r>
      <w:r>
        <w:rPr>
          <w:rFonts w:hint="eastAsia"/>
        </w:rPr>
        <w:br/>
      </w:r>
      <w:r>
        <w:rPr>
          <w:rFonts w:hint="eastAsia"/>
        </w:rPr>
        <w:t>　　　　　　1、番禺产业基地</w:t>
      </w:r>
      <w:r>
        <w:rPr>
          <w:rFonts w:hint="eastAsia"/>
        </w:rPr>
        <w:br/>
      </w:r>
      <w:r>
        <w:rPr>
          <w:rFonts w:hint="eastAsia"/>
        </w:rPr>
        <w:t>　　　　　　2、花都产业基地</w:t>
      </w:r>
      <w:r>
        <w:rPr>
          <w:rFonts w:hint="eastAsia"/>
        </w:rPr>
        <w:br/>
      </w:r>
      <w:r>
        <w:rPr>
          <w:rFonts w:hint="eastAsia"/>
        </w:rPr>
        <w:t>　　　　　　3、深圳产业基地</w:t>
      </w:r>
      <w:r>
        <w:rPr>
          <w:rFonts w:hint="eastAsia"/>
        </w:rPr>
        <w:br/>
      </w:r>
      <w:r>
        <w:rPr>
          <w:rFonts w:hint="eastAsia"/>
        </w:rPr>
        <w:t>　　　　四、广东饰品行业相关政策与行业规划</w:t>
      </w:r>
      <w:r>
        <w:rPr>
          <w:rFonts w:hint="eastAsia"/>
        </w:rPr>
        <w:br/>
      </w:r>
      <w:r>
        <w:rPr>
          <w:rFonts w:hint="eastAsia"/>
        </w:rPr>
        <w:t>　　　　五、广东饰品行业的优劣势分析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六、广东饰品行业的发展趋势</w:t>
      </w:r>
      <w:r>
        <w:rPr>
          <w:rFonts w:hint="eastAsia"/>
        </w:rPr>
        <w:br/>
      </w:r>
      <w:r>
        <w:rPr>
          <w:rFonts w:hint="eastAsia"/>
        </w:rPr>
        <w:t>　　第五节 其他饰品生产基地分析</w:t>
      </w:r>
      <w:r>
        <w:rPr>
          <w:rFonts w:hint="eastAsia"/>
        </w:rPr>
        <w:br/>
      </w:r>
      <w:r>
        <w:rPr>
          <w:rFonts w:hint="eastAsia"/>
        </w:rPr>
        <w:t>　　　　一、“世界人工宝石之都”广西梧州发展分析</w:t>
      </w:r>
      <w:r>
        <w:rPr>
          <w:rFonts w:hint="eastAsia"/>
        </w:rPr>
        <w:br/>
      </w:r>
      <w:r>
        <w:rPr>
          <w:rFonts w:hint="eastAsia"/>
        </w:rPr>
        <w:t>　　　　二、“中国珍珠之乡”浙江诸暨发展分析</w:t>
      </w:r>
      <w:r>
        <w:rPr>
          <w:rFonts w:hint="eastAsia"/>
        </w:rPr>
        <w:br/>
      </w:r>
      <w:r>
        <w:rPr>
          <w:rFonts w:hint="eastAsia"/>
        </w:rPr>
        <w:t>　　　　三、“中国人造水晶之都”浙江浦江发展分析</w:t>
      </w:r>
      <w:r>
        <w:rPr>
          <w:rFonts w:hint="eastAsia"/>
        </w:rPr>
        <w:br/>
      </w:r>
      <w:r>
        <w:rPr>
          <w:rFonts w:hint="eastAsia"/>
        </w:rPr>
        <w:t>　　　　四、“中国天然水晶之都”东海发展分析</w:t>
      </w:r>
      <w:r>
        <w:rPr>
          <w:rFonts w:hint="eastAsia"/>
        </w:rPr>
        <w:br/>
      </w:r>
      <w:r>
        <w:rPr>
          <w:rFonts w:hint="eastAsia"/>
        </w:rPr>
        <w:br/>
      </w:r>
      <w:r>
        <w:rPr>
          <w:rFonts w:hint="eastAsia"/>
        </w:rPr>
        <w:t>第三章 饰品行业典型案例分析</w:t>
      </w:r>
      <w:r>
        <w:rPr>
          <w:rFonts w:hint="eastAsia"/>
        </w:rPr>
        <w:br/>
      </w:r>
      <w:r>
        <w:rPr>
          <w:rFonts w:hint="eastAsia"/>
        </w:rPr>
        <w:t>　　第一节 新光控股集团有限公司经营情况分析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第二节 威妮华（集团）有限公司经营情况分析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伊泰莲娜（集团）有限公司经营情况分析</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第四节 广州石头记饰品有限公司经营情况分析</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第五节 浙江美联工贸有限公司经营情况分析</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第六节 浙江琳琅工艺饰品有限公司经营情况分析</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第七节 广州晶晶饰品有限公司经营情况分析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三、企业经营状况优劣势分析</w:t>
      </w:r>
      <w:r>
        <w:rPr>
          <w:rFonts w:hint="eastAsia"/>
        </w:rPr>
        <w:br/>
      </w:r>
      <w:r>
        <w:rPr>
          <w:rFonts w:hint="eastAsia"/>
        </w:rPr>
        <w:t>　　第八节 中~智~林：义乌市乐乐饰品厂经营情况分析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三、企业经营状况优劣势分析</w:t>
      </w:r>
      <w:r>
        <w:rPr>
          <w:rFonts w:hint="eastAsia"/>
        </w:rPr>
        <w:br/>
      </w:r>
      <w:r>
        <w:rPr>
          <w:rFonts w:hint="eastAsia"/>
        </w:rPr>
        <w:t>　　图表 1：饰品的主要产品大类</w:t>
      </w:r>
      <w:r>
        <w:rPr>
          <w:rFonts w:hint="eastAsia"/>
        </w:rPr>
        <w:br/>
      </w:r>
      <w:r>
        <w:rPr>
          <w:rFonts w:hint="eastAsia"/>
        </w:rPr>
        <w:t>　　图表 2：义乌市按经营产品分类的企业单位数（单位：家）</w:t>
      </w:r>
      <w:r>
        <w:rPr>
          <w:rFonts w:hint="eastAsia"/>
        </w:rPr>
        <w:br/>
      </w:r>
      <w:r>
        <w:rPr>
          <w:rFonts w:hint="eastAsia"/>
        </w:rPr>
        <w:t>　　图表 3：义乌市饰品企业生产情况（单位：家）</w:t>
      </w:r>
      <w:r>
        <w:rPr>
          <w:rFonts w:hint="eastAsia"/>
        </w:rPr>
        <w:br/>
      </w:r>
      <w:r>
        <w:rPr>
          <w:rFonts w:hint="eastAsia"/>
        </w:rPr>
        <w:t>　　图表 4：义乌市饰品年销售额占比（单位：%）</w:t>
      </w:r>
      <w:r>
        <w:rPr>
          <w:rFonts w:hint="eastAsia"/>
        </w:rPr>
        <w:br/>
      </w:r>
      <w:r>
        <w:rPr>
          <w:rFonts w:hint="eastAsia"/>
        </w:rPr>
        <w:t>　　图表 5：义乌市饰品企业出口国家占比（单位：%）</w:t>
      </w:r>
      <w:r>
        <w:rPr>
          <w:rFonts w:hint="eastAsia"/>
        </w:rPr>
        <w:br/>
      </w:r>
      <w:r>
        <w:rPr>
          <w:rFonts w:hint="eastAsia"/>
        </w:rPr>
        <w:t>　　图表 6：义乌市饰品企业销售渠道占比（单位：%）</w:t>
      </w:r>
      <w:r>
        <w:rPr>
          <w:rFonts w:hint="eastAsia"/>
        </w:rPr>
        <w:br/>
      </w:r>
      <w:r>
        <w:rPr>
          <w:rFonts w:hint="eastAsia"/>
        </w:rPr>
        <w:t>　　图表 7：新光控股集团有限公司优劣势分析</w:t>
      </w:r>
      <w:r>
        <w:rPr>
          <w:rFonts w:hint="eastAsia"/>
        </w:rPr>
        <w:br/>
      </w:r>
      <w:r>
        <w:rPr>
          <w:rFonts w:hint="eastAsia"/>
        </w:rPr>
        <w:t>　　图表 8：威妮华（集团）有限公司优劣势分析</w:t>
      </w:r>
      <w:r>
        <w:rPr>
          <w:rFonts w:hint="eastAsia"/>
        </w:rPr>
        <w:br/>
      </w:r>
      <w:r>
        <w:rPr>
          <w:rFonts w:hint="eastAsia"/>
        </w:rPr>
        <w:t>　　图表 9：2025-2031年伊泰莲娜集团有限公司产销能力分析（单位：万元）</w:t>
      </w:r>
      <w:r>
        <w:rPr>
          <w:rFonts w:hint="eastAsia"/>
        </w:rPr>
        <w:br/>
      </w:r>
      <w:r>
        <w:rPr>
          <w:rFonts w:hint="eastAsia"/>
        </w:rPr>
        <w:t>　　图表 10：2025-2031年伊泰莲娜集团有限公司盈利能力分析（单位：%）</w:t>
      </w:r>
      <w:r>
        <w:rPr>
          <w:rFonts w:hint="eastAsia"/>
        </w:rPr>
        <w:br/>
      </w:r>
      <w:r>
        <w:rPr>
          <w:rFonts w:hint="eastAsia"/>
        </w:rPr>
        <w:t>　　图表 11：2025-2031年伊泰莲娜集团有限公司运营能力分析（单位：次）</w:t>
      </w:r>
      <w:r>
        <w:rPr>
          <w:rFonts w:hint="eastAsia"/>
        </w:rPr>
        <w:br/>
      </w:r>
      <w:r>
        <w:rPr>
          <w:rFonts w:hint="eastAsia"/>
        </w:rPr>
        <w:t>　　图表 12：2025-2031年伊泰莲娜集团有限公司偿债能力分析（单位：%，倍）</w:t>
      </w:r>
      <w:r>
        <w:rPr>
          <w:rFonts w:hint="eastAsia"/>
        </w:rPr>
        <w:br/>
      </w:r>
      <w:r>
        <w:rPr>
          <w:rFonts w:hint="eastAsia"/>
        </w:rPr>
        <w:t>　　图表 13：2025-2031年伊泰莲娜集团有限公司发展能力分析（单位：%）</w:t>
      </w:r>
      <w:r>
        <w:rPr>
          <w:rFonts w:hint="eastAsia"/>
        </w:rPr>
        <w:br/>
      </w:r>
      <w:r>
        <w:rPr>
          <w:rFonts w:hint="eastAsia"/>
        </w:rPr>
        <w:t>　　图表 14：伊泰莲娜集团有限公司优劣势分析</w:t>
      </w:r>
      <w:r>
        <w:rPr>
          <w:rFonts w:hint="eastAsia"/>
        </w:rPr>
        <w:br/>
      </w:r>
      <w:r>
        <w:rPr>
          <w:rFonts w:hint="eastAsia"/>
        </w:rPr>
        <w:t>　　图表 15：2025-2031年广州石头记饰品有限公司产销能力分析（单位：万元）</w:t>
      </w:r>
      <w:r>
        <w:rPr>
          <w:rFonts w:hint="eastAsia"/>
        </w:rPr>
        <w:br/>
      </w:r>
      <w:r>
        <w:rPr>
          <w:rFonts w:hint="eastAsia"/>
        </w:rPr>
        <w:t>　　图表 16：2025-2031年广州石头记饰品有限公司盈利能力分析（单位：%）</w:t>
      </w:r>
      <w:r>
        <w:rPr>
          <w:rFonts w:hint="eastAsia"/>
        </w:rPr>
        <w:br/>
      </w:r>
      <w:r>
        <w:rPr>
          <w:rFonts w:hint="eastAsia"/>
        </w:rPr>
        <w:t>　　图表 17：2025-2031年广州石头记饰品有限公司运营能力分析（单位：次）</w:t>
      </w:r>
      <w:r>
        <w:rPr>
          <w:rFonts w:hint="eastAsia"/>
        </w:rPr>
        <w:br/>
      </w:r>
      <w:r>
        <w:rPr>
          <w:rFonts w:hint="eastAsia"/>
        </w:rPr>
        <w:t>　　图表 18：2025-2031年广州石头记饰品有限公司偿债能力分析（单位：%，倍）</w:t>
      </w:r>
      <w:r>
        <w:rPr>
          <w:rFonts w:hint="eastAsia"/>
        </w:rPr>
        <w:br/>
      </w:r>
      <w:r>
        <w:rPr>
          <w:rFonts w:hint="eastAsia"/>
        </w:rPr>
        <w:t>　　图表 19：2025-2031年广州石头记饰品有限公司发展能力分析（单位：%，倍）</w:t>
      </w:r>
      <w:r>
        <w:rPr>
          <w:rFonts w:hint="eastAsia"/>
        </w:rPr>
        <w:br/>
      </w:r>
      <w:r>
        <w:rPr>
          <w:rFonts w:hint="eastAsia"/>
        </w:rPr>
        <w:t>　　图表 20：2025-2031年广州石头记饰品有限公司发展能力分析</w:t>
      </w:r>
      <w:r>
        <w:rPr>
          <w:rFonts w:hint="eastAsia"/>
        </w:rPr>
        <w:br/>
      </w:r>
      <w:r>
        <w:rPr>
          <w:rFonts w:hint="eastAsia"/>
        </w:rPr>
        <w:t>　　图表 21：2025-2031年浙江美联工贸有限公司产销能力分析（单位：万元）</w:t>
      </w:r>
      <w:r>
        <w:rPr>
          <w:rFonts w:hint="eastAsia"/>
        </w:rPr>
        <w:br/>
      </w:r>
      <w:r>
        <w:rPr>
          <w:rFonts w:hint="eastAsia"/>
        </w:rPr>
        <w:t>　　图表 22：2025-2031年浙江美联工贸有限公司盈利能力分析（单位：%）</w:t>
      </w:r>
      <w:r>
        <w:rPr>
          <w:rFonts w:hint="eastAsia"/>
        </w:rPr>
        <w:br/>
      </w:r>
      <w:r>
        <w:rPr>
          <w:rFonts w:hint="eastAsia"/>
        </w:rPr>
        <w:t>　　图表 23：2025-2031年浙江美联工贸有限公司运营能力分析（单位：次）</w:t>
      </w:r>
      <w:r>
        <w:rPr>
          <w:rFonts w:hint="eastAsia"/>
        </w:rPr>
        <w:br/>
      </w:r>
      <w:r>
        <w:rPr>
          <w:rFonts w:hint="eastAsia"/>
        </w:rPr>
        <w:t>　　图表 24：2025-2031年浙江美联工贸有限公司偿债能力分析（单位：%，倍）</w:t>
      </w:r>
      <w:r>
        <w:rPr>
          <w:rFonts w:hint="eastAsia"/>
        </w:rPr>
        <w:br/>
      </w:r>
      <w:r>
        <w:rPr>
          <w:rFonts w:hint="eastAsia"/>
        </w:rPr>
        <w:t>　　图表 25：2025-2031年浙江美联工贸有限公司发展能力分析（单位：%，）</w:t>
      </w:r>
      <w:r>
        <w:rPr>
          <w:rFonts w:hint="eastAsia"/>
        </w:rPr>
        <w:br/>
      </w:r>
      <w:r>
        <w:rPr>
          <w:rFonts w:hint="eastAsia"/>
        </w:rPr>
        <w:t>　　图表 26：浙江美联工贸有限公司优劣势分析</w:t>
      </w:r>
      <w:r>
        <w:rPr>
          <w:rFonts w:hint="eastAsia"/>
        </w:rPr>
        <w:br/>
      </w:r>
      <w:r>
        <w:rPr>
          <w:rFonts w:hint="eastAsia"/>
        </w:rPr>
        <w:t>　　图表 27：2025-2031年浙江琳琅工艺饰品有限公司产销能力分析（单位：万元）</w:t>
      </w:r>
      <w:r>
        <w:rPr>
          <w:rFonts w:hint="eastAsia"/>
        </w:rPr>
        <w:br/>
      </w:r>
      <w:r>
        <w:rPr>
          <w:rFonts w:hint="eastAsia"/>
        </w:rPr>
        <w:t>　　图表 28：2025-2031年浙江琳琅工艺饰品有限公司盈利能力分析（单位：%）</w:t>
      </w:r>
      <w:r>
        <w:rPr>
          <w:rFonts w:hint="eastAsia"/>
        </w:rPr>
        <w:br/>
      </w:r>
      <w:r>
        <w:rPr>
          <w:rFonts w:hint="eastAsia"/>
        </w:rPr>
        <w:t>　　图表 29：2025-2031年浙江琳琅工艺饰品有限公司运营能力分析（单位：次）</w:t>
      </w:r>
      <w:r>
        <w:rPr>
          <w:rFonts w:hint="eastAsia"/>
        </w:rPr>
        <w:br/>
      </w:r>
      <w:r>
        <w:rPr>
          <w:rFonts w:hint="eastAsia"/>
        </w:rPr>
        <w:t>　　图表 30：2025-2031年浙江琳琅工艺饰品有限公司偿债能力分析（单位：%，倍）</w:t>
      </w:r>
      <w:r>
        <w:rPr>
          <w:rFonts w:hint="eastAsia"/>
        </w:rPr>
        <w:br/>
      </w:r>
      <w:r>
        <w:rPr>
          <w:rFonts w:hint="eastAsia"/>
        </w:rPr>
        <w:t>　　图表 31：2025-2031年浙江琳琅工艺饰品有限公司发展能力分析（单位：%）</w:t>
      </w:r>
      <w:r>
        <w:rPr>
          <w:rFonts w:hint="eastAsia"/>
        </w:rPr>
        <w:br/>
      </w:r>
      <w:r>
        <w:rPr>
          <w:rFonts w:hint="eastAsia"/>
        </w:rPr>
        <w:t>　　图表 32：浙江琳琅工艺饰品有限公司优劣势分析</w:t>
      </w:r>
      <w:r>
        <w:rPr>
          <w:rFonts w:hint="eastAsia"/>
        </w:rPr>
        <w:br/>
      </w:r>
      <w:r>
        <w:rPr>
          <w:rFonts w:hint="eastAsia"/>
        </w:rPr>
        <w:t>　　图表 33：广州晶晶饰品有限公司优劣势分析</w:t>
      </w:r>
      <w:r>
        <w:rPr>
          <w:rFonts w:hint="eastAsia"/>
        </w:rPr>
        <w:br/>
      </w:r>
      <w:r>
        <w:rPr>
          <w:rFonts w:hint="eastAsia"/>
        </w:rPr>
        <w:t>　　图表 34：义乌市乐乐饰品厂优劣势分析</w:t>
      </w:r>
      <w:r>
        <w:rPr>
          <w:rFonts w:hint="eastAsia"/>
        </w:rPr>
        <w:br/>
      </w:r>
      <w:r>
        <w:rPr>
          <w:rFonts w:hint="eastAsia"/>
        </w:rPr>
        <w:t>　　图表 35：2025-2031年展新（苍梧）宝石实业有限公司产销能力分析（单位：万元）</w:t>
      </w:r>
      <w:r>
        <w:rPr>
          <w:rFonts w:hint="eastAsia"/>
        </w:rPr>
        <w:br/>
      </w:r>
      <w:r>
        <w:rPr>
          <w:rFonts w:hint="eastAsia"/>
        </w:rPr>
        <w:t>　　图表 36：2025-2031年展新（苍梧）宝石实业有限公司盈利能力分析（单位：%）</w:t>
      </w:r>
      <w:r>
        <w:rPr>
          <w:rFonts w:hint="eastAsia"/>
        </w:rPr>
        <w:br/>
      </w:r>
      <w:r>
        <w:rPr>
          <w:rFonts w:hint="eastAsia"/>
        </w:rPr>
        <w:t>　　图表 37：2025-2031年展新（苍梧）宝石实业有限公司运营能力分析（单位：次）</w:t>
      </w:r>
      <w:r>
        <w:rPr>
          <w:rFonts w:hint="eastAsia"/>
        </w:rPr>
        <w:br/>
      </w:r>
      <w:r>
        <w:rPr>
          <w:rFonts w:hint="eastAsia"/>
        </w:rPr>
        <w:t>　　图表 38：2025-2031年展新（苍梧）宝石实业有限公司偿债能力分析（单位：%，倍）</w:t>
      </w:r>
      <w:r>
        <w:rPr>
          <w:rFonts w:hint="eastAsia"/>
        </w:rPr>
        <w:br/>
      </w:r>
      <w:r>
        <w:rPr>
          <w:rFonts w:hint="eastAsia"/>
        </w:rPr>
        <w:t>　　图表 39：2025-2031年展新（苍梧）宝石实业有限公司发展能力分析（单位：%）</w:t>
      </w:r>
      <w:r>
        <w:rPr>
          <w:rFonts w:hint="eastAsia"/>
        </w:rPr>
        <w:br/>
      </w:r>
      <w:r>
        <w:rPr>
          <w:rFonts w:hint="eastAsia"/>
        </w:rPr>
        <w:t>　　图表 40：展新（苍梧）宝石实业有限公司优劣势分析</w:t>
      </w:r>
      <w:r>
        <w:rPr>
          <w:rFonts w:hint="eastAsia"/>
        </w:rPr>
        <w:br/>
      </w:r>
      <w:r>
        <w:rPr>
          <w:rFonts w:hint="eastAsia"/>
        </w:rPr>
        <w:t>　　图表 41：广州市流行美商业有限公司优劣势分析</w:t>
      </w:r>
      <w:r>
        <w:rPr>
          <w:rFonts w:hint="eastAsia"/>
        </w:rPr>
        <w:br/>
      </w:r>
      <w:r>
        <w:rPr>
          <w:rFonts w:hint="eastAsia"/>
        </w:rPr>
        <w:t>　　图表 42：哎呀呀饰品连锁股份有限公司优劣势分析</w:t>
      </w:r>
      <w:r>
        <w:rPr>
          <w:rFonts w:hint="eastAsia"/>
        </w:rPr>
        <w:br/>
      </w:r>
      <w:r>
        <w:rPr>
          <w:rFonts w:hint="eastAsia"/>
        </w:rPr>
        <w:t>　　图表 43：深圳市茜子服饰连锁经营有限公司优劣势分析</w:t>
      </w:r>
      <w:r>
        <w:rPr>
          <w:rFonts w:hint="eastAsia"/>
        </w:rPr>
        <w:br/>
      </w:r>
      <w:r>
        <w:rPr>
          <w:rFonts w:hint="eastAsia"/>
        </w:rPr>
        <w:t>　　图表 44：北京海盗船银饰有限公司优劣势分析</w:t>
      </w:r>
      <w:r>
        <w:rPr>
          <w:rFonts w:hint="eastAsia"/>
        </w:rPr>
        <w:br/>
      </w:r>
      <w:r>
        <w:rPr>
          <w:rFonts w:hint="eastAsia"/>
        </w:rPr>
        <w:t>　　图表 45：深圳市七度银匠世家实业有限公司优劣势分析</w:t>
      </w:r>
      <w:r>
        <w:rPr>
          <w:rFonts w:hint="eastAsia"/>
        </w:rPr>
        <w:br/>
      </w:r>
      <w:r>
        <w:rPr>
          <w:rFonts w:hint="eastAsia"/>
        </w:rPr>
        <w:t>　　图表 46：老银匠饰品有限公司优劣势分析</w:t>
      </w:r>
      <w:r>
        <w:rPr>
          <w:rFonts w:hint="eastAsia"/>
        </w:rPr>
        <w:br/>
      </w:r>
      <w:r>
        <w:rPr>
          <w:rFonts w:hint="eastAsia"/>
        </w:rPr>
        <w:t>　　图表 47：深圳市冰语艺术品有限公司优劣势分析</w:t>
      </w:r>
      <w:r>
        <w:rPr>
          <w:rFonts w:hint="eastAsia"/>
        </w:rPr>
        <w:br/>
      </w:r>
      <w:r>
        <w:rPr>
          <w:rFonts w:hint="eastAsia"/>
        </w:rPr>
        <w:t>　　图表 48：2025-2031年浙江佳丽珍珠首饰有限公司产销能力分析（单位：万元）</w:t>
      </w:r>
      <w:r>
        <w:rPr>
          <w:rFonts w:hint="eastAsia"/>
        </w:rPr>
        <w:br/>
      </w:r>
      <w:r>
        <w:rPr>
          <w:rFonts w:hint="eastAsia"/>
        </w:rPr>
        <w:t>　　图表 49：2025-2031年浙江佳丽珍珠首饰有限公司盈利能力分析（单位：%）</w:t>
      </w:r>
      <w:r>
        <w:rPr>
          <w:rFonts w:hint="eastAsia"/>
        </w:rPr>
        <w:br/>
      </w:r>
      <w:r>
        <w:rPr>
          <w:rFonts w:hint="eastAsia"/>
        </w:rPr>
        <w:t>　　图表 50：2025-2031年浙江佳丽珍珠首饰有限公司运营能力分析（单位：次）</w:t>
      </w:r>
      <w:r>
        <w:rPr>
          <w:rFonts w:hint="eastAsia"/>
        </w:rPr>
        <w:br/>
      </w:r>
      <w:r>
        <w:rPr>
          <w:rFonts w:hint="eastAsia"/>
        </w:rPr>
        <w:t>　　图表 51：2025-2031年浙江佳丽珍珠首饰有限公司偿债能力分析（单位：%，倍）</w:t>
      </w:r>
      <w:r>
        <w:rPr>
          <w:rFonts w:hint="eastAsia"/>
        </w:rPr>
        <w:br/>
      </w:r>
      <w:r>
        <w:rPr>
          <w:rFonts w:hint="eastAsia"/>
        </w:rPr>
        <w:t>　　图表 52：2025-2031年浙江佳丽珍珠首饰有限公司发展能力分析（单位：%）</w:t>
      </w:r>
      <w:r>
        <w:rPr>
          <w:rFonts w:hint="eastAsia"/>
        </w:rPr>
        <w:br/>
      </w:r>
      <w:r>
        <w:rPr>
          <w:rFonts w:hint="eastAsia"/>
        </w:rPr>
        <w:t>　　图表 53：浙江佳丽珍珠首饰有限公司优劣势分析</w:t>
      </w:r>
      <w:r>
        <w:rPr>
          <w:rFonts w:hint="eastAsia"/>
        </w:rPr>
        <w:br/>
      </w:r>
      <w:r>
        <w:rPr>
          <w:rFonts w:hint="eastAsia"/>
        </w:rPr>
        <w:t>　　图表 54：2025-2031年浙江阮仕珍珠股份有限公司产销能力分析（单位：万元）</w:t>
      </w:r>
      <w:r>
        <w:rPr>
          <w:rFonts w:hint="eastAsia"/>
        </w:rPr>
        <w:br/>
      </w:r>
      <w:r>
        <w:rPr>
          <w:rFonts w:hint="eastAsia"/>
        </w:rPr>
        <w:t>　　图表 55：2025-2031年浙江阮仕珍珠股份有限公司盈利能力分析（单位：%）</w:t>
      </w:r>
      <w:r>
        <w:rPr>
          <w:rFonts w:hint="eastAsia"/>
        </w:rPr>
        <w:br/>
      </w:r>
      <w:r>
        <w:rPr>
          <w:rFonts w:hint="eastAsia"/>
        </w:rPr>
        <w:t>　　图表 56：2025-2031年浙江阮仕珍珠股份有限公司运营能力分析（单位：次）</w:t>
      </w:r>
      <w:r>
        <w:rPr>
          <w:rFonts w:hint="eastAsia"/>
        </w:rPr>
        <w:br/>
      </w:r>
      <w:r>
        <w:rPr>
          <w:rFonts w:hint="eastAsia"/>
        </w:rPr>
        <w:t>　　图表 57：2025-2031年浙江阮仕珍珠股份有限公司偿债能力分析（单位：%，倍）</w:t>
      </w:r>
      <w:r>
        <w:rPr>
          <w:rFonts w:hint="eastAsia"/>
        </w:rPr>
        <w:br/>
      </w:r>
      <w:r>
        <w:rPr>
          <w:rFonts w:hint="eastAsia"/>
        </w:rPr>
        <w:t>　　图表 58：2025-2031年浙江阮仕珍珠股份有限公司发展能力分析（单位：%）</w:t>
      </w:r>
      <w:r>
        <w:rPr>
          <w:rFonts w:hint="eastAsia"/>
        </w:rPr>
        <w:br/>
      </w:r>
      <w:r>
        <w:rPr>
          <w:rFonts w:hint="eastAsia"/>
        </w:rPr>
        <w:t>　　图表 59：浙江阮仕珍珠股份有限公司的主要产品</w:t>
      </w:r>
      <w:r>
        <w:rPr>
          <w:rFonts w:hint="eastAsia"/>
        </w:rPr>
        <w:br/>
      </w:r>
      <w:r>
        <w:rPr>
          <w:rFonts w:hint="eastAsia"/>
        </w:rPr>
        <w:t>　　图表 60：浙江阮仕珍珠股份有限公司散珠和珠串的销售渠道</w:t>
      </w:r>
      <w:r>
        <w:rPr>
          <w:rFonts w:hint="eastAsia"/>
        </w:rPr>
        <w:br/>
      </w:r>
      <w:r>
        <w:rPr>
          <w:rFonts w:hint="eastAsia"/>
        </w:rPr>
        <w:t>　　图表 61：浙江阮仕珍珠股份有限公司优劣势分析</w:t>
      </w:r>
      <w:r>
        <w:rPr>
          <w:rFonts w:hint="eastAsia"/>
        </w:rPr>
        <w:br/>
      </w:r>
      <w:r>
        <w:rPr>
          <w:rFonts w:hint="eastAsia"/>
        </w:rPr>
        <w:t>　　图表 62：深圳市银百合投资发展有限公司优劣势分析</w:t>
      </w:r>
      <w:r>
        <w:rPr>
          <w:rFonts w:hint="eastAsia"/>
        </w:rPr>
        <w:br/>
      </w:r>
      <w:r>
        <w:rPr>
          <w:rFonts w:hint="eastAsia"/>
        </w:rPr>
        <w:t>　　图表 63：广州庚盛首饰有限公司优劣势分析</w:t>
      </w:r>
      <w:r>
        <w:rPr>
          <w:rFonts w:hint="eastAsia"/>
        </w:rPr>
        <w:br/>
      </w:r>
      <w:r>
        <w:rPr>
          <w:rFonts w:hint="eastAsia"/>
        </w:rPr>
        <w:t>　　图表 64：2025-2031年五洲珠宝首饰有限公司产销能力分析（单位：万元）</w:t>
      </w:r>
      <w:r>
        <w:rPr>
          <w:rFonts w:hint="eastAsia"/>
        </w:rPr>
        <w:br/>
      </w:r>
      <w:r>
        <w:rPr>
          <w:rFonts w:hint="eastAsia"/>
        </w:rPr>
        <w:t>　　图表 65：2025-2031年五洲珠宝首饰有限公司盈利能力分析（单位：%）</w:t>
      </w:r>
      <w:r>
        <w:rPr>
          <w:rFonts w:hint="eastAsia"/>
        </w:rPr>
        <w:br/>
      </w:r>
      <w:r>
        <w:rPr>
          <w:rFonts w:hint="eastAsia"/>
        </w:rPr>
        <w:t>　　图表 66：2025-2031年五洲珠宝首饰有限公司运营能力分析（单位：次）</w:t>
      </w:r>
      <w:r>
        <w:rPr>
          <w:rFonts w:hint="eastAsia"/>
        </w:rPr>
        <w:br/>
      </w:r>
      <w:r>
        <w:rPr>
          <w:rFonts w:hint="eastAsia"/>
        </w:rPr>
        <w:t>　　图表 67：2025-2031年五洲珠宝首饰有限公司偿债能力分析（单位：%，倍）</w:t>
      </w:r>
      <w:r>
        <w:rPr>
          <w:rFonts w:hint="eastAsia"/>
        </w:rPr>
        <w:br/>
      </w:r>
      <w:r>
        <w:rPr>
          <w:rFonts w:hint="eastAsia"/>
        </w:rPr>
        <w:t>　　图表 68：2025-2031年五洲珠宝首饰有限公司发展能力分析（单位：%）</w:t>
      </w:r>
      <w:r>
        <w:rPr>
          <w:rFonts w:hint="eastAsia"/>
        </w:rPr>
        <w:br/>
      </w:r>
      <w:r>
        <w:rPr>
          <w:rFonts w:hint="eastAsia"/>
        </w:rPr>
        <w:t>　　图表 69：五洲珠宝首饰有限公司优劣势分析</w:t>
      </w:r>
      <w:r>
        <w:rPr>
          <w:rFonts w:hint="eastAsia"/>
        </w:rPr>
        <w:br/>
      </w:r>
      <w:r>
        <w:rPr>
          <w:rFonts w:hint="eastAsia"/>
        </w:rPr>
        <w:t>　　图表 70：晶海之韵珠宝首饰有限公司优劣势分析</w:t>
      </w:r>
      <w:r>
        <w:rPr>
          <w:rFonts w:hint="eastAsia"/>
        </w:rPr>
        <w:br/>
      </w:r>
      <w:r>
        <w:rPr>
          <w:rFonts w:hint="eastAsia"/>
        </w:rPr>
        <w:t>　　图表 71：浙江山下湖珍珠集团股份有限公司与实际控制人之间的产权及控制关系的方框图</w:t>
      </w:r>
      <w:r>
        <w:rPr>
          <w:rFonts w:hint="eastAsia"/>
        </w:rPr>
        <w:br/>
      </w:r>
      <w:r>
        <w:rPr>
          <w:rFonts w:hint="eastAsia"/>
        </w:rPr>
        <w:t>　　图表 72：2025-2031年浙江山下湖珍珠股份有限公司主要经济指标分析（单位：万元）</w:t>
      </w:r>
      <w:r>
        <w:rPr>
          <w:rFonts w:hint="eastAsia"/>
        </w:rPr>
        <w:br/>
      </w:r>
      <w:r>
        <w:rPr>
          <w:rFonts w:hint="eastAsia"/>
        </w:rPr>
        <w:t>　　图表 73：浙江山下湖珍珠股份有限公司主营业务分地区情况表（单位：万元，%）</w:t>
      </w:r>
      <w:r>
        <w:rPr>
          <w:rFonts w:hint="eastAsia"/>
        </w:rPr>
        <w:br/>
      </w:r>
      <w:r>
        <w:rPr>
          <w:rFonts w:hint="eastAsia"/>
        </w:rPr>
        <w:t>　　图表 74：2025-2031年浙江山下湖珍珠股份有限公司盈利能力分析（单位：%）</w:t>
      </w:r>
      <w:r>
        <w:rPr>
          <w:rFonts w:hint="eastAsia"/>
        </w:rPr>
        <w:br/>
      </w:r>
      <w:r>
        <w:rPr>
          <w:rFonts w:hint="eastAsia"/>
        </w:rPr>
        <w:t>　　图表 75：浙江山下湖珍珠股份有限公司主营业务分行业情况表（单位：万元，%）</w:t>
      </w:r>
      <w:r>
        <w:rPr>
          <w:rFonts w:hint="eastAsia"/>
        </w:rPr>
        <w:br/>
      </w:r>
      <w:r>
        <w:rPr>
          <w:rFonts w:hint="eastAsia"/>
        </w:rPr>
        <w:t>　　图表 76：2025-2031年浙江山下湖珍珠股份有限公司运营能力分析（单位：次）</w:t>
      </w:r>
      <w:r>
        <w:rPr>
          <w:rFonts w:hint="eastAsia"/>
        </w:rPr>
        <w:br/>
      </w:r>
      <w:r>
        <w:rPr>
          <w:rFonts w:hint="eastAsia"/>
        </w:rPr>
        <w:t>　　图表 77：2025-2031年浙江山下湖珍珠集团股份有限公司偿债能力分析（单位：%，倍）</w:t>
      </w:r>
      <w:r>
        <w:rPr>
          <w:rFonts w:hint="eastAsia"/>
        </w:rPr>
        <w:br/>
      </w:r>
      <w:r>
        <w:rPr>
          <w:rFonts w:hint="eastAsia"/>
        </w:rPr>
        <w:t>　　图表 78：2025-2031年浙江山下湖珍珠股份有限公司发展能力分析（单位：%）</w:t>
      </w:r>
      <w:r>
        <w:rPr>
          <w:rFonts w:hint="eastAsia"/>
        </w:rPr>
        <w:br/>
      </w:r>
      <w:r>
        <w:rPr>
          <w:rFonts w:hint="eastAsia"/>
        </w:rPr>
        <w:t>　　图表 79：浙江山下湖珍珠股份有限公司的产品结构（单位：%）</w:t>
      </w:r>
      <w:r>
        <w:rPr>
          <w:rFonts w:hint="eastAsia"/>
        </w:rPr>
        <w:br/>
      </w:r>
      <w:r>
        <w:rPr>
          <w:rFonts w:hint="eastAsia"/>
        </w:rPr>
        <w:t>　　图表 80：浙江山下湖珍珠股份有限公司产品销售区域分布（单位：%）</w:t>
      </w:r>
      <w:r>
        <w:rPr>
          <w:rFonts w:hint="eastAsia"/>
        </w:rPr>
        <w:br/>
      </w:r>
      <w:r>
        <w:rPr>
          <w:rFonts w:hint="eastAsia"/>
        </w:rPr>
        <w:t>　　图表 81：浙江山下湖珍珠股份有限公司优劣势分析</w:t>
      </w:r>
      <w:r>
        <w:rPr>
          <w:rFonts w:hint="eastAsia"/>
        </w:rPr>
        <w:br/>
      </w:r>
      <w:r>
        <w:rPr>
          <w:rFonts w:hint="eastAsia"/>
        </w:rPr>
        <w:t>　　图表 82：广州七色花投资顾问有限公司的店铺类型（单位：%）</w:t>
      </w:r>
      <w:r>
        <w:rPr>
          <w:rFonts w:hint="eastAsia"/>
        </w:rPr>
        <w:br/>
      </w:r>
      <w:r>
        <w:rPr>
          <w:rFonts w:hint="eastAsia"/>
        </w:rPr>
        <w:t>　　图表 83：广州七色花投资顾问有限公司优劣势分析</w:t>
      </w:r>
      <w:r>
        <w:rPr>
          <w:rFonts w:hint="eastAsia"/>
        </w:rPr>
        <w:br/>
      </w:r>
      <w:r>
        <w:rPr>
          <w:rFonts w:hint="eastAsia"/>
        </w:rPr>
        <w:t>　　图表 84：2025-2031年深圳市鹤麟珠宝首饰有限公司产销能力分析（单位：万元）</w:t>
      </w:r>
      <w:r>
        <w:rPr>
          <w:rFonts w:hint="eastAsia"/>
        </w:rPr>
        <w:br/>
      </w:r>
      <w:r>
        <w:rPr>
          <w:rFonts w:hint="eastAsia"/>
        </w:rPr>
        <w:t>　　图表 85：2025-2031年深圳市鹤麟珠宝首饰有限公司盈利能力分析（单位：%）</w:t>
      </w:r>
      <w:r>
        <w:rPr>
          <w:rFonts w:hint="eastAsia"/>
        </w:rPr>
        <w:br/>
      </w:r>
      <w:r>
        <w:rPr>
          <w:rFonts w:hint="eastAsia"/>
        </w:rPr>
        <w:t>　　图表 86：2025-2031年深圳市鹤麟珠宝首饰有限公司运营能力分析（单位：次）</w:t>
      </w:r>
      <w:r>
        <w:rPr>
          <w:rFonts w:hint="eastAsia"/>
        </w:rPr>
        <w:br/>
      </w:r>
      <w:r>
        <w:rPr>
          <w:rFonts w:hint="eastAsia"/>
        </w:rPr>
        <w:t>　　图表 87：2025-2031年深圳市鹤麟珠宝首饰有限公司偿债能力分析（单位：%，倍）</w:t>
      </w:r>
      <w:r>
        <w:rPr>
          <w:rFonts w:hint="eastAsia"/>
        </w:rPr>
        <w:br/>
      </w:r>
      <w:r>
        <w:rPr>
          <w:rFonts w:hint="eastAsia"/>
        </w:rPr>
        <w:t>　　图表 88：2025-2031年深圳市鹤麟珠宝首饰有限公司发展能力分析（单位：%）</w:t>
      </w:r>
      <w:r>
        <w:rPr>
          <w:rFonts w:hint="eastAsia"/>
        </w:rPr>
        <w:br/>
      </w:r>
      <w:r>
        <w:rPr>
          <w:rFonts w:hint="eastAsia"/>
        </w:rPr>
        <w:t>　　图表 89：深圳市鹤麟珠宝首饰有限公司优劣势分析</w:t>
      </w:r>
      <w:r>
        <w:rPr>
          <w:rFonts w:hint="eastAsia"/>
        </w:rPr>
        <w:br/>
      </w:r>
      <w:r>
        <w:rPr>
          <w:rFonts w:hint="eastAsia"/>
        </w:rPr>
        <w:t>　　图表 90：湖南水晶坊珠宝商贸有限公司优劣势分析</w:t>
      </w:r>
      <w:r>
        <w:rPr>
          <w:rFonts w:hint="eastAsia"/>
        </w:rPr>
        <w:br/>
      </w:r>
      <w:r>
        <w:rPr>
          <w:rFonts w:hint="eastAsia"/>
        </w:rPr>
        <w:t>　　图表 91：上海宗盛实业有限公司的产品体系</w:t>
      </w:r>
      <w:r>
        <w:rPr>
          <w:rFonts w:hint="eastAsia"/>
        </w:rPr>
        <w:br/>
      </w:r>
      <w:r>
        <w:rPr>
          <w:rFonts w:hint="eastAsia"/>
        </w:rPr>
        <w:t>　　图表 92：上海宗盛实业有限公司优劣势分析</w:t>
      </w:r>
      <w:r>
        <w:rPr>
          <w:rFonts w:hint="eastAsia"/>
        </w:rPr>
        <w:br/>
      </w:r>
      <w:r>
        <w:rPr>
          <w:rFonts w:hint="eastAsia"/>
        </w:rPr>
        <w:t>　　图表 93：2025-2031年深圳市君力实业有限公司产销能力分析（单位：万元）</w:t>
      </w:r>
      <w:r>
        <w:rPr>
          <w:rFonts w:hint="eastAsia"/>
        </w:rPr>
        <w:br/>
      </w:r>
      <w:r>
        <w:rPr>
          <w:rFonts w:hint="eastAsia"/>
        </w:rPr>
        <w:t>　　图表 94：2025-2031年深圳市君力实业有限公司盈利能力分析（单位：%）</w:t>
      </w:r>
      <w:r>
        <w:rPr>
          <w:rFonts w:hint="eastAsia"/>
        </w:rPr>
        <w:br/>
      </w:r>
      <w:r>
        <w:rPr>
          <w:rFonts w:hint="eastAsia"/>
        </w:rPr>
        <w:t>　　图表 95：2025-2031年深圳市君力实业有限公司运营能力分析（单位：次）</w:t>
      </w:r>
      <w:r>
        <w:rPr>
          <w:rFonts w:hint="eastAsia"/>
        </w:rPr>
        <w:br/>
      </w:r>
      <w:r>
        <w:rPr>
          <w:rFonts w:hint="eastAsia"/>
        </w:rPr>
        <w:t>　　图表 96：2025-2031年深圳市君力实业有限公司偿债能力分析（单位：%，倍）</w:t>
      </w:r>
      <w:r>
        <w:rPr>
          <w:rFonts w:hint="eastAsia"/>
        </w:rPr>
        <w:br/>
      </w:r>
      <w:r>
        <w:rPr>
          <w:rFonts w:hint="eastAsia"/>
        </w:rPr>
        <w:t>　　图表 97：2025-2031年深圳市君力实业有限公司发展能力分析（单位：%）</w:t>
      </w:r>
      <w:r>
        <w:rPr>
          <w:rFonts w:hint="eastAsia"/>
        </w:rPr>
        <w:br/>
      </w:r>
      <w:r>
        <w:rPr>
          <w:rFonts w:hint="eastAsia"/>
        </w:rPr>
        <w:t>　　图表 98：深圳市君力实业有限公司优劣势分析</w:t>
      </w:r>
      <w:r>
        <w:rPr>
          <w:rFonts w:hint="eastAsia"/>
        </w:rPr>
        <w:br/>
      </w:r>
      <w:r>
        <w:rPr>
          <w:rFonts w:hint="eastAsia"/>
        </w:rPr>
        <w:t>　　图表 99：2025-2031年深圳市富理实业有限公司产销能力分析（单位：万元）</w:t>
      </w:r>
      <w:r>
        <w:rPr>
          <w:rFonts w:hint="eastAsia"/>
        </w:rPr>
        <w:br/>
      </w:r>
      <w:r>
        <w:rPr>
          <w:rFonts w:hint="eastAsia"/>
        </w:rPr>
        <w:t>　　图表 100：2025-2031年深圳市富理实业有限公司盈利能力分析（单位：%）</w:t>
      </w:r>
      <w:r>
        <w:rPr>
          <w:rFonts w:hint="eastAsia"/>
        </w:rPr>
        <w:br/>
      </w:r>
      <w:r>
        <w:rPr>
          <w:rFonts w:hint="eastAsia"/>
        </w:rPr>
        <w:t>　　图表 101：2025-2031年深圳市富理实业有限公司运营能力分析（单位：次）</w:t>
      </w:r>
      <w:r>
        <w:rPr>
          <w:rFonts w:hint="eastAsia"/>
        </w:rPr>
        <w:br/>
      </w:r>
      <w:r>
        <w:rPr>
          <w:rFonts w:hint="eastAsia"/>
        </w:rPr>
        <w:t>　　图表 102：2025-2031年深圳市富理实业有限公司偿债能力分析（单位：%，倍）</w:t>
      </w:r>
      <w:r>
        <w:rPr>
          <w:rFonts w:hint="eastAsia"/>
        </w:rPr>
        <w:br/>
      </w:r>
      <w:r>
        <w:rPr>
          <w:rFonts w:hint="eastAsia"/>
        </w:rPr>
        <w:t>　　图表 103：2025-2031年深圳市富理实业有限公司发展能力分析（单位：%）</w:t>
      </w:r>
      <w:r>
        <w:rPr>
          <w:rFonts w:hint="eastAsia"/>
        </w:rPr>
        <w:br/>
      </w:r>
      <w:r>
        <w:rPr>
          <w:rFonts w:hint="eastAsia"/>
        </w:rPr>
        <w:t>　　图表 104：深圳市富理实业有限公司优劣势分析</w:t>
      </w:r>
      <w:r>
        <w:rPr>
          <w:rFonts w:hint="eastAsia"/>
        </w:rPr>
        <w:br/>
      </w:r>
      <w:r>
        <w:rPr>
          <w:rFonts w:hint="eastAsia"/>
        </w:rPr>
        <w:t>　　图表 105：2025-2031年福建省金得利集团有限公司产销能力分析（单位：万元）</w:t>
      </w:r>
      <w:r>
        <w:rPr>
          <w:rFonts w:hint="eastAsia"/>
        </w:rPr>
        <w:br/>
      </w:r>
      <w:r>
        <w:rPr>
          <w:rFonts w:hint="eastAsia"/>
        </w:rPr>
        <w:t>　　图表 106：2025-2031年福建省金得利集团有限公司盈利能力分析（单位：%）</w:t>
      </w:r>
      <w:r>
        <w:rPr>
          <w:rFonts w:hint="eastAsia"/>
        </w:rPr>
        <w:br/>
      </w:r>
      <w:r>
        <w:rPr>
          <w:rFonts w:hint="eastAsia"/>
        </w:rPr>
        <w:t>　　图表 107：2025-2031年福建省金得利集团有限公司运营能力分析（单位：次）</w:t>
      </w:r>
      <w:r>
        <w:rPr>
          <w:rFonts w:hint="eastAsia"/>
        </w:rPr>
        <w:br/>
      </w:r>
      <w:r>
        <w:rPr>
          <w:rFonts w:hint="eastAsia"/>
        </w:rPr>
        <w:t>　　图表 108：2025-2031年福建省金得利集团有限公司偿债能力分析（单位：%，倍）</w:t>
      </w:r>
      <w:r>
        <w:rPr>
          <w:rFonts w:hint="eastAsia"/>
        </w:rPr>
        <w:br/>
      </w:r>
      <w:r>
        <w:rPr>
          <w:rFonts w:hint="eastAsia"/>
        </w:rPr>
        <w:t>　　图表 109：2025-2031年福建省金得利集团有限公司发展能力分析（单位：%）</w:t>
      </w:r>
      <w:r>
        <w:rPr>
          <w:rFonts w:hint="eastAsia"/>
        </w:rPr>
        <w:br/>
      </w:r>
      <w:r>
        <w:rPr>
          <w:rFonts w:hint="eastAsia"/>
        </w:rPr>
        <w:t>　　图表 110：福建省金得利集团有限公司优劣势分析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ebba0b7254bf8" w:history="1">
        <w:r>
          <w:rPr>
            <w:rStyle w:val="Hyperlink"/>
          </w:rPr>
          <w:t>2025-2031年中国饰品行业现状研究分析及市场前景预测报告</w:t>
        </w:r>
      </w:hyperlink>
      <w:r>
        <w:rPr>
          <w:color w:val="C00000"/>
        </w:rPr>
        <w:t>》，报告编号：</w:t>
      </w:r>
      <w:r>
        <w:rPr>
          <w:rFonts w:hint="eastAsia"/>
          <w:color w:val="C00000"/>
        </w:rPr>
        <w:t>1527536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ebba0b7254bf8" w:history="1">
        <w:r>
          <w:rPr>
            <w:rStyle w:val="Hyperlink"/>
          </w:rPr>
          <w:t>https://www.20087.com/M_QingGongRiHua/36/ShiPinFaZhanXianZhuangFenXiQianJingYuCe.html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热点：饰品品牌有哪些牌子、饰品品牌有哪些牌子、好看的饰品图片、饰品品牌、csgo饰品、饰品店名字、吊坠大全图、饰品店名字和logo设计、摆件工艺品厂家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6635daa174078" w:history="1">
      <w:r>
        <w:rPr>
          <w:rStyle w:val="Hyperlink"/>
        </w:rPr>
        <w:t>2025-2031年中国饰品行业现状研究分析及市场前景预测报告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6/ShiPinFaZhanXianZhuangFenXiQianJingYuCe.html" TargetMode="External" Id="R121ebba0b7254bf8" /></Relationships>
</file>

<file path=word/_rels/header2.xml.rels>&#65279;<?xml version="1.0" encoding="utf-8"?><Relationships xmlns="http://schemas.openxmlformats.org/package/2006/relationships"><Relationship Type="http://schemas.openxmlformats.org/officeDocument/2006/relationships/hyperlink" Target="https://www.20087.com/M_QingGongRiHua/36/ShiPinFaZhanXianZhuangFenXiQianJingYuCe.html" TargetMode="External" Id="Rb0c6635daa17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2025-01-20T02:43:00Z</dcterms:created>
  <dcterms:modified xsi:type="dcterms:W3CDTF">2025-01-20T03:43:00Z</dcterms:modified>
  <dc:subject>2025-2031年中国饰品行业现状研究分析及市场前景预测报告</dc:subject>
  <dc:title>2025-2031年中国饰品行业现状研究分析及市场前景预测报告</dc:title>
  <cp:keywords>2025-2031年中国饰品行业现状研究分析及市场前景预测报告</cp:keywords>
  <dc:description>2025-2031年中国饰品行业现状研究分析及市场前景预测报告</dc:description>
</cp:coreProperties>
</file>