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c82854cc2438b" w:history="1">
              <w:r>
                <w:rPr>
                  <w:rStyle w:val="Hyperlink"/>
                </w:rPr>
                <w:t>中国婴幼儿用品行业发展调研与市场前景分析报告（2025年版）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c82854cc2438b" w:history="1">
              <w:r>
                <w:rPr>
                  <w:rStyle w:val="Hyperlink"/>
                </w:rPr>
                <w:t>中国婴幼儿用品行业发展调研与市场前景分析报告（2025年版）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c82854cc2438b" w:history="1">
                <w:r>
                  <w:rPr>
                    <w:rStyle w:val="Hyperlink"/>
                  </w:rPr>
                  <w:t>https://www.20087.com/7/13/YingYouErYongPinHangYeDiaoYanBaoGao.html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市场近年来经历了快速增长，随着新生代父母对婴幼儿健康成长的高度重视，市场对高质量、安全、环保的婴幼儿用品需求日益旺盛。现代婴幼儿用品不仅在设计上更加人性化，考虑到婴幼儿的生理特点和心理需求，而且在材料选择和生产工艺上更加注重安全性和舒适性，如使用无毒、无刺激的材料，避免尖锐边角和小零件。同时，随着科技的发展，智能化婴幼儿用品，如智能奶瓶、婴儿监控器和睡眠监测器，开始进入市场，为父母提供了更多的便利和安心。</w:t>
      </w:r>
      <w:r>
        <w:rPr>
          <w:rFonts w:hint="eastAsia"/>
        </w:rPr>
        <w:br/>
      </w:r>
      <w:r>
        <w:rPr>
          <w:rFonts w:hint="eastAsia"/>
        </w:rPr>
        <w:t>　　未来，婴幼儿用品行业将更加注重产品安全、科技融合和个性化服务。产品安全方面，将严格执行更严格的安全标准和检测程序，确保所有产品无害于婴幼儿的健康。科技融合方面，将集成物联网（IoT）、人工智能（AI）和大数据技术，开发更多智能婴幼儿用品，以提供更精准的健康监测和早期教育支持。个性化服务方面，将基于消费者数据，提供定制化的育儿建议和产品推荐，满足每个家庭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c82854cc2438b" w:history="1">
        <w:r>
          <w:rPr>
            <w:rStyle w:val="Hyperlink"/>
          </w:rPr>
          <w:t>中国婴幼儿用品行业发展调研与市场前景分析报告（2025年版）</w:t>
        </w:r>
      </w:hyperlink>
      <w:r>
        <w:rPr>
          <w:rFonts w:hint="eastAsia"/>
        </w:rPr>
        <w:t>》以专业、客观的视角，全面分析了婴幼儿用品行业的产业链结构、市场规模与需求，探讨了婴幼儿用品价格走势。婴幼儿用品报告客观展现了行业现状，科学预测了婴幼儿用品市场前景与发展趋势。同时，报告聚焦于婴幼儿用品重点企业，剖析了市场竞争格局、集中度及品牌影响力。进一步细分市场，挖掘了婴幼儿用品各细分领域的增长潜能。婴幼儿用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中国婴幼儿用品行业发展环境</w:t>
      </w:r>
      <w:r>
        <w:rPr>
          <w:rFonts w:hint="eastAsia"/>
        </w:rPr>
        <w:br/>
      </w:r>
      <w:r>
        <w:rPr>
          <w:rFonts w:hint="eastAsia"/>
        </w:rPr>
        <w:t>　　第一节 婴幼儿用品行业及属性分析</w:t>
      </w:r>
      <w:r>
        <w:rPr>
          <w:rFonts w:hint="eastAsia"/>
        </w:rPr>
        <w:br/>
      </w:r>
      <w:r>
        <w:rPr>
          <w:rFonts w:hint="eastAsia"/>
        </w:rPr>
        <w:t>　　　　一、婴幼儿用品行业定义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四、婴幼儿用品行业周期属性</w:t>
      </w:r>
      <w:r>
        <w:rPr>
          <w:rFonts w:hint="eastAsia"/>
        </w:rPr>
        <w:br/>
      </w:r>
      <w:r>
        <w:rPr>
          <w:rFonts w:hint="eastAsia"/>
        </w:rPr>
        <w:t>　　第二节 婴幼儿用品行业经济发展环境</w:t>
      </w:r>
      <w:r>
        <w:rPr>
          <w:rFonts w:hint="eastAsia"/>
        </w:rPr>
        <w:br/>
      </w:r>
      <w:r>
        <w:rPr>
          <w:rFonts w:hint="eastAsia"/>
        </w:rPr>
        <w:t>　　第三节 婴幼儿用品行业政策发展环境</w:t>
      </w:r>
      <w:r>
        <w:rPr>
          <w:rFonts w:hint="eastAsia"/>
        </w:rPr>
        <w:br/>
      </w:r>
      <w:r>
        <w:rPr>
          <w:rFonts w:hint="eastAsia"/>
        </w:rPr>
        <w:t>　　第四节 婴幼儿用品行业社会发展环境</w:t>
      </w:r>
      <w:r>
        <w:rPr>
          <w:rFonts w:hint="eastAsia"/>
        </w:rPr>
        <w:br/>
      </w:r>
      <w:r>
        <w:rPr>
          <w:rFonts w:hint="eastAsia"/>
        </w:rPr>
        <w:t>　　第五节 婴幼儿用品投融资发展环境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2024-2025年婴幼儿用品行业技术发展现状及趋势分析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2019-2024年中国婴幼儿用品行业总体规模</w:t>
      </w:r>
      <w:r>
        <w:rPr>
          <w:rFonts w:hint="eastAsia"/>
        </w:rPr>
        <w:br/>
      </w:r>
      <w:r>
        <w:rPr>
          <w:rFonts w:hint="eastAsia"/>
        </w:rPr>
        <w:t>　　第二节 中国婴幼儿用品行业盈利情况分析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一、2019-2024年婴幼儿用品行业产量统计分析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二、2024年婴幼儿用品行业产量特点分析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中国婴幼儿用品行业需求概况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一、2019-2024年中国婴幼儿用品行业需求情况分析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二、2024年中国婴幼儿用品行业市场需求特点分析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三、2025-2031年中国婴幼儿用品市场需求预测分析</w:t>
      </w:r>
      <w:r>
        <w:rPr>
          <w:rFonts w:hint="eastAsia"/>
        </w:rPr>
        <w:br/>
      </w:r>
      <w:r>
        <w:rPr>
          <w:rFonts w:hint="eastAsia"/>
        </w:rPr>
        <w:t>　　第五节 婴幼儿用品产业供需平衡状况分析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2019-2024年中国婴幼儿用品行业重点地区调研分析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三、**地区婴幼儿用品市场调研分析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四、**地区婴幼儿用品市场调研分析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五、**地区婴幼儿用品市场调研分析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六、**地区婴幼儿用品市场调研分析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二、2019-2024年中国婴幼儿用品行业出口分析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婴幼儿用品企业多样化经营策略分析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一、婴幼儿用品企业多样化经营情况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二、现行婴幼儿用品行业多样化经营的方向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大型婴幼儿用品企业集团未来发展策略分析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对中小婴幼儿用品企业生产经营的建议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我国婴幼儿用品行业前景与机遇分析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一、我国婴幼儿用品行业发展前景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二、我国婴幼儿用品发展机遇分析</w:t>
      </w:r>
      <w:r>
        <w:rPr>
          <w:rFonts w:hint="eastAsia"/>
        </w:rPr>
        <w:br/>
      </w:r>
      <w:r>
        <w:rPr>
          <w:rFonts w:hint="eastAsia"/>
        </w:rPr>
        <w:t>　　　　三、2025年婴幼儿用品的发展机遇分析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四、新冠疫情对婴幼儿用品行业的影响分析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2025-2031年中国婴幼儿用品市场趋势分析</w:t>
      </w:r>
      <w:r>
        <w:rPr>
          <w:rFonts w:hint="eastAsia"/>
        </w:rPr>
        <w:br/>
      </w:r>
      <w:r>
        <w:rPr>
          <w:rFonts w:hint="eastAsia"/>
        </w:rPr>
        <w:t>　　　　一、婴幼儿用品市场趋势总结</w:t>
      </w:r>
      <w:r>
        <w:rPr>
          <w:rFonts w:hint="eastAsia"/>
        </w:rPr>
        <w:br/>
      </w:r>
      <w:r>
        <w:rPr>
          <w:rFonts w:hint="eastAsia"/>
        </w:rPr>
        <w:t>　　　　二、婴幼儿用品发展趋势分析</w:t>
      </w:r>
      <w:r>
        <w:rPr>
          <w:rFonts w:hint="eastAsia"/>
        </w:rPr>
        <w:br/>
      </w:r>
      <w:r>
        <w:rPr>
          <w:rFonts w:hint="eastAsia"/>
        </w:rPr>
        <w:t>　　　　三、婴幼儿用品市场发展空间</w:t>
      </w:r>
      <w:r>
        <w:rPr>
          <w:rFonts w:hint="eastAsia"/>
        </w:rPr>
        <w:br/>
      </w:r>
      <w:r>
        <w:rPr>
          <w:rFonts w:hint="eastAsia"/>
        </w:rPr>
        <w:t>　　　　四、婴幼儿用品产业政策趋向</w:t>
      </w:r>
      <w:r>
        <w:rPr>
          <w:rFonts w:hint="eastAsia"/>
        </w:rPr>
        <w:br/>
      </w:r>
      <w:r>
        <w:rPr>
          <w:rFonts w:hint="eastAsia"/>
        </w:rPr>
        <w:t>　　　　五、婴幼儿用品技术革新趋势</w:t>
      </w:r>
      <w:r>
        <w:rPr>
          <w:rFonts w:hint="eastAsia"/>
        </w:rPr>
        <w:br/>
      </w:r>
      <w:r>
        <w:rPr>
          <w:rFonts w:hint="eastAsia"/>
        </w:rPr>
        <w:t>　　　　六、婴幼儿用品价格走势分析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七、国际环境对婴幼儿用品行业的影响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婴幼儿用品行业投资效益分析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一、2025年婴幼儿用品行业投资状况分析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二、2025年婴幼儿用品行业投资效益分析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三、2025年婴幼儿用品行业投资趋势预测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四、2025年婴幼儿用品行业投资方向</w:t>
      </w:r>
      <w:r>
        <w:rPr>
          <w:rFonts w:hint="eastAsia"/>
        </w:rPr>
        <w:br/>
      </w:r>
      <w:r>
        <w:rPr>
          <w:rFonts w:hint="eastAsia"/>
        </w:rPr>
        <w:t>　　　　五、2025年婴幼儿用品行业投资建议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2025-2031年婴幼儿用品行业投资风险及控制策略分析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中国婴幼儿用品行业生产、营销企业投资运作模式分析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婴幼儿用品行业外销与内销优势分析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2025-2031年中国婴幼儿用品行业投资规模预测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2025-2031年婴幼儿用品行业市场盈利预测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中智林:－婴幼儿用品行业项目投资建议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一、婴幼儿用品技术应用注意事项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二、婴幼儿用品项目投资注意事项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三、婴幼儿用品生产开发注意事项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四、婴幼儿用品销售注意事项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婴幼儿用品重点企业经营情况分析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2025-2031年中国婴幼儿用品行业利润预测</w:t>
      </w:r>
      <w:r>
        <w:rPr>
          <w:rFonts w:hint="eastAsia"/>
        </w:rPr>
        <w:br/>
      </w:r>
      <w:r>
        <w:rPr>
          <w:rFonts w:hint="eastAsia"/>
        </w:rPr>
        <w:t>　　图表 2025年婴幼儿用品行业壁垒</w:t>
      </w:r>
      <w:r>
        <w:rPr>
          <w:rFonts w:hint="eastAsia"/>
        </w:rPr>
        <w:br/>
      </w:r>
      <w:r>
        <w:rPr>
          <w:rFonts w:hint="eastAsia"/>
        </w:rPr>
        <w:t>　　图表 2025年婴幼儿用品市场前景分析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2025-2031年中国婴幼儿用品市场需求预测</w:t>
      </w:r>
      <w:r>
        <w:rPr>
          <w:rFonts w:hint="eastAsia"/>
        </w:rPr>
        <w:br/>
      </w:r>
      <w:r>
        <w:rPr>
          <w:rFonts w:hint="eastAsia"/>
        </w:rPr>
        <w:t>　　图表 2025年婴幼儿用品发展趋势预测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c82854cc2438b" w:history="1">
        <w:r>
          <w:rPr>
            <w:rStyle w:val="Hyperlink"/>
          </w:rPr>
          <w:t>中国婴幼儿用品行业发展调研与市场前景分析报告（2025年版）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c82854cc2438b" w:history="1">
        <w:r>
          <w:rPr>
            <w:rStyle w:val="Hyperlink"/>
          </w:rPr>
          <w:t>https://www.20087.com/7/13/YingYouErYongPinHangYeDiaoYanBaoGao.html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热点：想开母婴店8个错误、婴幼儿用品有哪些、新生婴儿用品清单列表、婴幼儿用品进货渠道、新生儿必买13清单、婴幼儿用品店挣钱吗、悦芽母婴培训中心怎么样、婴幼儿用品安全、开个母婴店需要投资多少钱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fbf8e5bb14051" w:history="1">
      <w:r>
        <w:rPr>
          <w:rStyle w:val="Hyperlink"/>
        </w:rPr>
        <w:t>中国婴幼儿用品行业发展调研与市场前景分析报告（2025年版）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YingYouErYongPinHangYeDiaoYanBaoGao.html" TargetMode="External" Id="R6eec82854cc2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YingYouErYongPinHangYeDiaoYanBaoGao.html" TargetMode="External" Id="R004fbf8e5bb1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2024-09-22T03:22:00Z</dcterms:created>
  <dcterms:modified xsi:type="dcterms:W3CDTF">2024-09-22T04:22:00Z</dcterms:modified>
  <dc:subject>中国婴幼儿用品行业发展调研与市场前景分析报告（2025年版）</dc:subject>
  <dc:title>中国婴幼儿用品行业发展调研与市场前景分析报告（2025年版）</dc:title>
  <cp:keywords>中国婴幼儿用品行业发展调研与市场前景分析报告（2025年版）</cp:keywords>
  <dc:description>中国婴幼儿用品行业发展调研与市场前景分析报告（2025年版）</dc:description>
</cp:coreProperties>
</file>