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cc51d1254963" w:history="1">
              <w:r>
                <w:rPr>
                  <w:rStyle w:val="Hyperlink"/>
                </w:rPr>
                <w:t>2025-2031年中国婴童车市场深度调查研究与发展趋势分析报告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cc51d1254963" w:history="1">
              <w:r>
                <w:rPr>
                  <w:rStyle w:val="Hyperlink"/>
                </w:rPr>
                <w:t>2025-2031年中国婴童车市场深度调查研究与发展趋势分析报告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9cc51d1254963" w:history="1">
                <w:r>
                  <w:rPr>
                    <w:rStyle w:val="Hyperlink"/>
                  </w:rPr>
                  <w:t>https://www.20087.com/7/23/YingTongCheDeXianZhuangHeFaZhanQ.html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车是婴幼儿出行的必备工具，近年来市场需求持续增长。随着消费者对婴童安全意识的提高以及对产品品质要求的提升，市场上出现了更多高品质、多功能的婴童车产品。目前，婴童车的设计更加注重人性化和安全性，如可调节座椅、防紫外线遮阳篷等功能的加入，为家长提供了更多选择。</w:t>
      </w:r>
      <w:r>
        <w:rPr>
          <w:rFonts w:hint="eastAsia"/>
        </w:rPr>
        <w:br/>
      </w:r>
      <w:r>
        <w:rPr>
          <w:rFonts w:hint="eastAsia"/>
        </w:rPr>
        <w:t>　　未来，婴童车行业的发展将更加注重个性化和智能化。一方面，随着年轻父母消费观念的变化，婴童车的设计将更加注重个性化元素，以满足不同家庭的审美需求。另一方面，随着科技的进步，婴童车将集成更多智能功能，如GPS定位、健康监测等，以提高产品的实用性和安全性。此外，环保材料的使用也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cc51d1254963" w:history="1">
        <w:r>
          <w:rPr>
            <w:rStyle w:val="Hyperlink"/>
          </w:rPr>
          <w:t>2025-2031年中国婴童车市场深度调查研究与发展趋势分析报告</w:t>
        </w:r>
      </w:hyperlink>
      <w:r>
        <w:rPr>
          <w:rFonts w:hint="eastAsia"/>
        </w:rPr>
        <w:t>》基于科学的市场调研与数据分析，全面解析了婴童车行业的市场规模、市场需求及发展现状。报告深入探讨了婴童车产业链结构、细分市场特点及技术发展方向，并结合宏观经济环境与消费者需求变化，对婴童车行业前景与未来趋势进行了科学预测，揭示了潜在增长空间。通过对婴童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2020-2025年世界婴童车行业市场运行形势分析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2025年全球婴童车行业发展概况</w:t>
      </w:r>
      <w:r>
        <w:rPr>
          <w:rFonts w:hint="eastAsia"/>
        </w:rPr>
        <w:br/>
      </w:r>
      <w:r>
        <w:rPr>
          <w:rFonts w:hint="eastAsia"/>
        </w:rPr>
        <w:t>　　第二节 世界婴童车行业发展走势</w:t>
      </w:r>
      <w:r>
        <w:rPr>
          <w:rFonts w:hint="eastAsia"/>
        </w:rPr>
        <w:br/>
      </w:r>
      <w:r>
        <w:rPr>
          <w:rFonts w:hint="eastAsia"/>
        </w:rPr>
        <w:t>　　　　二、全球婴童车行业市场分布情况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2020-2025年中国婴童车产业发展环境分析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婴童车行业主管部门、行业监管体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中国婴童车行业主要法律法规及政策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2025年中国婴童车产业社会环境发展分析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2020-2025年中国婴童车产业发展现状</w:t>
      </w:r>
      <w:r>
        <w:rPr>
          <w:rFonts w:hint="eastAsia"/>
        </w:rPr>
        <w:br/>
      </w:r>
      <w:r>
        <w:rPr>
          <w:rFonts w:hint="eastAsia"/>
        </w:rPr>
        <w:t>　　第一节 婴童车行业的有关概况</w:t>
      </w:r>
      <w:r>
        <w:rPr>
          <w:rFonts w:hint="eastAsia"/>
        </w:rPr>
        <w:br/>
      </w:r>
      <w:r>
        <w:rPr>
          <w:rFonts w:hint="eastAsia"/>
        </w:rPr>
        <w:t>　　　　一、婴童车的定义</w:t>
      </w:r>
      <w:r>
        <w:rPr>
          <w:rFonts w:hint="eastAsia"/>
        </w:rPr>
        <w:br/>
      </w:r>
      <w:r>
        <w:rPr>
          <w:rFonts w:hint="eastAsia"/>
        </w:rPr>
        <w:t>　　　　二、婴童车的特点</w:t>
      </w:r>
      <w:r>
        <w:rPr>
          <w:rFonts w:hint="eastAsia"/>
        </w:rPr>
        <w:br/>
      </w:r>
      <w:r>
        <w:rPr>
          <w:rFonts w:hint="eastAsia"/>
        </w:rPr>
        <w:t>　　第二节 婴童车的产业链情况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二、婴童车行业产业链分析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上下游行业对婴童车行业的影响分析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2020-2025年中国婴童车行业技术发展分析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中国婴童车行业技术发展现状</w:t>
      </w:r>
      <w:r>
        <w:rPr>
          <w:rFonts w:hint="eastAsia"/>
        </w:rPr>
        <w:br/>
      </w:r>
      <w:r>
        <w:rPr>
          <w:rFonts w:hint="eastAsia"/>
        </w:rPr>
        <w:t>　　第二节 婴童车行业技术特点分析</w:t>
      </w:r>
      <w:r>
        <w:rPr>
          <w:rFonts w:hint="eastAsia"/>
        </w:rPr>
        <w:br/>
      </w:r>
      <w:r>
        <w:rPr>
          <w:rFonts w:hint="eastAsia"/>
        </w:rPr>
        <w:t>　　第三节 婴童车行业技术发展趋势分析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2020-2025年中国婴童车产业运行情况</w:t>
      </w:r>
      <w:r>
        <w:rPr>
          <w:rFonts w:hint="eastAsia"/>
        </w:rPr>
        <w:br/>
      </w:r>
      <w:r>
        <w:rPr>
          <w:rFonts w:hint="eastAsia"/>
        </w:rPr>
        <w:t>　　第一节 中国婴童车行业发展状况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一、2020-2025年婴童车行业市场供给分析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二、2020-2025年婴童车行业市场需求分析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三、2020-2025年婴童车行业市场规模分析</w:t>
      </w:r>
      <w:r>
        <w:rPr>
          <w:rFonts w:hint="eastAsia"/>
        </w:rPr>
        <w:br/>
      </w:r>
      <w:r>
        <w:rPr>
          <w:rFonts w:hint="eastAsia"/>
        </w:rPr>
        <w:t>　　　　我国0—14岁儿童数量（万人）</w:t>
      </w:r>
      <w:r>
        <w:rPr>
          <w:rFonts w:hint="eastAsia"/>
        </w:rPr>
        <w:br/>
      </w:r>
      <w:r>
        <w:rPr>
          <w:rFonts w:hint="eastAsia"/>
        </w:rPr>
        <w:t>　　　　我国婴童市场规模（万亿元，%）</w:t>
      </w:r>
      <w:r>
        <w:rPr>
          <w:rFonts w:hint="eastAsia"/>
        </w:rPr>
        <w:br/>
      </w:r>
      <w:r>
        <w:rPr>
          <w:rFonts w:hint="eastAsia"/>
        </w:rPr>
        <w:t>　　第二节 中国婴童车行业集中度分析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2020-2025年中国婴童车市场运行情况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2020-2025年中国婴童车所属行业主要数据监测分析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2020-2025年中国婴童车所属行业总体数据分析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一、2025年中国婴童车所属行业全部企业数据分析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2020-2025年中国婴童车所属行业不同规模企业数据分析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一、2025年中国婴童车所属行业不同规模企业数据分析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2020-2025年中国婴童车所属行业不同所有制企业数据分析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一、2025年中国婴童车所属行业不同所有制企业数据分析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2020-2025年中国婴童车行业竞争情况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2020-2025年婴童车行业重点生产企业分析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中山市隆信日用品有限公司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2025-2031年婴童车行业发展预测分析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2025-2031年中国婴童车行业未来发展预测分析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一、中国婴童车行业发展方向及投资机会分析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二、2025-2031年中国婴童车行业发展规模分析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三、2025-2031年中国婴童车行业发展趋势分析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2025-2031年中国婴童车行业供需预测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一、2025-2031年中国婴童车行业供给预测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二、2025-2031年中国婴童车行业需求预测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2025-2031年中国婴童车行业价格走势分析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2025-2031年中国婴童车行业投资风险预警</w:t>
      </w:r>
      <w:r>
        <w:rPr>
          <w:rFonts w:hint="eastAsia"/>
        </w:rPr>
        <w:br/>
      </w:r>
      <w:r>
        <w:rPr>
          <w:rFonts w:hint="eastAsia"/>
        </w:rPr>
        <w:t>　　第一节 中国婴童车行业存在问题分析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中国婴童车行业政策投资风险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2025-2031年中国婴童车行业发展策略及投资建议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婴童车行业发展策略分析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婴童车行业市场的重点客户战略实施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婴童车行业产业链</w:t>
      </w:r>
      <w:r>
        <w:rPr>
          <w:rFonts w:hint="eastAsia"/>
        </w:rPr>
        <w:br/>
      </w:r>
      <w:r>
        <w:rPr>
          <w:rFonts w:hint="eastAsia"/>
        </w:rPr>
        <w:t>　　图表 2020-2025年婴童车行业市场供给</w:t>
      </w:r>
      <w:r>
        <w:rPr>
          <w:rFonts w:hint="eastAsia"/>
        </w:rPr>
        <w:br/>
      </w:r>
      <w:r>
        <w:rPr>
          <w:rFonts w:hint="eastAsia"/>
        </w:rPr>
        <w:t>　　图表 2020-2025年婴童车行业市场需求</w:t>
      </w:r>
      <w:r>
        <w:rPr>
          <w:rFonts w:hint="eastAsia"/>
        </w:rPr>
        <w:br/>
      </w:r>
      <w:r>
        <w:rPr>
          <w:rFonts w:hint="eastAsia"/>
        </w:rPr>
        <w:t>　　图表 2020-2025年婴童车行业市场规模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2025年中国婴童车所属行业全部企业数据分析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2025年中国婴童车所属行业不同规模企业数据分析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2025年中国婴童车所属行业不同所有制企业数据分析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婴童车所属行业生命周期判断</w:t>
      </w:r>
      <w:r>
        <w:rPr>
          <w:rFonts w:hint="eastAsia"/>
        </w:rPr>
        <w:br/>
      </w:r>
      <w:r>
        <w:rPr>
          <w:rFonts w:hint="eastAsia"/>
        </w:rPr>
        <w:t>　　图表 婴童车所属行业区域市场分布情况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2025-2031年中国婴童车行业市场规模预测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2025-2031年中国婴童车行业供给预测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2025-2031年中国婴童车行业需求预测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2025-2031年中国婴童车行业价格指数预测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cc51d1254963" w:history="1">
        <w:r>
          <w:rPr>
            <w:rStyle w:val="Hyperlink"/>
          </w:rPr>
          <w:t>2025-2031年中国婴童车市场深度调查研究与发展趋势分析报告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9cc51d1254963" w:history="1">
        <w:r>
          <w:rPr>
            <w:rStyle w:val="Hyperlink"/>
          </w:rPr>
          <w:t>https://www.20087.com/7/23/YingTongCheDeXianZhuangHeFaZhanQ.html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热点：萍乡童车婴儿车、婴童车品牌、儿童童车、婴童车定义、小孩儿童玩具车、婴童车厂家、婴儿玩具车、婴童车驱蚊液、婴儿车0-3岁销量第一名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fe680ff2740ef" w:history="1">
      <w:r>
        <w:rPr>
          <w:rStyle w:val="Hyperlink"/>
        </w:rPr>
        <w:t>2025-2031年中国婴童车市场深度调查研究与发展趋势分析报告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ngTongCheDeXianZhuangHeFaZhanQ.html" TargetMode="External" Id="R8e39cc51d12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ngTongCheDeXianZhuangHeFaZhanQ.html" TargetMode="External" Id="R7abfe680ff27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2025-02-10T00:03:00Z</dcterms:created>
  <dcterms:modified xsi:type="dcterms:W3CDTF">2025-02-10T01:03:00Z</dcterms:modified>
  <dc:subject>2025-2031年中国婴童车市场深度调查研究与发展趋势分析报告</dc:subject>
  <dc:title>2025-2031年中国婴童车市场深度调查研究与发展趋势分析报告</dc:title>
  <cp:keywords>2025-2031年中国婴童车市场深度调查研究与发展趋势分析报告</cp:keywords>
  <dc:description>2025-2031年中国婴童车市场深度调查研究与发展趋势分析报告</dc:description>
</cp:coreProperties>
</file>