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1b11261214916" w:history="1">
              <w:r>
                <w:rPr>
                  <w:rStyle w:val="Hyperlink"/>
                </w:rPr>
                <w:t>2023-2029年全球与中国工服市场调研及前景趋势预测报告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1b11261214916" w:history="1">
              <w:r>
                <w:rPr>
                  <w:rStyle w:val="Hyperlink"/>
                </w:rPr>
                <w:t>2023-2029年全球与中国工服市场调研及前景趋势预测报告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1b11261214916" w:history="1">
                <w:r>
                  <w:rPr>
                    <w:rStyle w:val="Hyperlink"/>
                  </w:rPr>
                  <w:t>https://www.20087.com/7/53/GongFuDeXianZhuangYuFaZhanQianJing.html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服是一种用于工作场合的专用服装，广泛应用于制造业、建筑业、服务业等多个领域。目前，工服的技术已经非常成熟，不仅能够实现良好的防护性能，还具备出色的耐用性和舒适性。随着材料科学和服装设计的进步，工服的品质不断提升，特别是在提高耐磨性、透气性和防静电性能方面取得了显著成果。此外，随着消费者对个性化和美观性产品的需求增加，市场上出现了更多采用特殊设计和材质的工服产品。</w:t>
      </w:r>
      <w:r>
        <w:rPr>
          <w:rFonts w:hint="eastAsia"/>
        </w:rPr>
        <w:br/>
      </w:r>
      <w:r>
        <w:rPr>
          <w:rFonts w:hint="eastAsia"/>
        </w:rPr>
        <w:t>　　未来，工服的发展将更加注重技术创新和美观性。一方面，随着新材料技术的应用，工服将采用更高效、更耐用的材料，提高产品的综合性能。另一方面，随着消费者对个性化和美观性产品的需求增加，工服将更加注重提供多样化的图案和材质选择，满足不同消费者的审美需求。此外，随着环保意识的提高，工服将更加注重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1b11261214916" w:history="1">
        <w:r>
          <w:rPr>
            <w:rStyle w:val="Hyperlink"/>
          </w:rPr>
          <w:t>2023-2029年全球与中国工服市场调研及前景趋势预测报告</w:t>
        </w:r>
      </w:hyperlink>
      <w:r>
        <w:rPr>
          <w:rFonts w:hint="eastAsia"/>
        </w:rPr>
        <w:t>》基于权威数据资源与长期监测数据，全面分析了工服行业现状、市场需求、市场规模及产业链结构。工服报告探讨了价格变动、细分市场特征以及市场前景，并对未来发展趋势进行了科学预测。同时，工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工服市场概述</w:t>
      </w:r>
      <w:r>
        <w:rPr>
          <w:rFonts w:hint="eastAsia"/>
        </w:rPr>
        <w:br/>
      </w:r>
      <w:r>
        <w:rPr>
          <w:rFonts w:hint="eastAsia"/>
        </w:rPr>
        <w:t>　　第一节 工服产品定义及统计范围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一、全球工服发展现状及未来趋势（2017-2022年）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二、中国工服发展现状及未来趋势（2017-2022年）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全球工服供需现状及2023-2029年预测（2017-2022年）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一、全球工服产能、产量、产能利用率及发展趋势（2017-2022年）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二、全球工服产量、表观消费量及发展趋势（2017-2022年）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中国工服供需现状及2023-2029年预测（2017-2022年）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一、中国工服产能、产量、产能利用率及2023-2029年趋势（2017-2022年）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二、中国工服产量、表观消费量及发展趋势（2017-2022年）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三、中国工服产量、市场需求量及发展趋势（2017-2022年）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中国及欧美日等工服行业政策分析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全球工服主要厂商列表（2020-2022年）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一、全球工服主要厂商产量列表（2020-2022年）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二、全球工服主要厂商产值列表（2020-2022年）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三、2022年全球主要生产商工服收入排名</w:t>
      </w:r>
      <w:r>
        <w:rPr>
          <w:rFonts w:hint="eastAsia"/>
        </w:rPr>
        <w:br/>
      </w:r>
      <w:r>
        <w:rPr>
          <w:rFonts w:hint="eastAsia"/>
        </w:rPr>
        <w:t>　　　　四、全球工服主要厂商产品价格列表（2020-2022年）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中国工服主要厂商产量、产值及市场份额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一、中国工服主要厂商产量列表（2020-2022年）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二、中国工服主要厂商产值列表（2020-2022年）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工服厂商产地分布及商业化日期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全球领先工服企业SWOT分析</w:t>
      </w:r>
      <w:r>
        <w:rPr>
          <w:rFonts w:hint="eastAsia"/>
        </w:rPr>
        <w:br/>
      </w:r>
      <w:r>
        <w:rPr>
          <w:rFonts w:hint="eastAsia"/>
        </w:rPr>
        <w:t>　　第六节 全球主要工服企业采访及观点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一、全球主要地区工服产量及市场份额（2017-2022年）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二、全球主要地区工服产量及市场份额预测（2023-2029年）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三、全球主要地区工服产值及市场份额（2017-2022年）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四、全球主要地区工服产值及市场份额预测（2023-2029年）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北美市场工服产量、产值及增长率（2017-2022年）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欧洲市场工服产量、产值及增长率（2017-2022年）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中国市场工服产量、产值及增长率（2017-2022年）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日本市场工服产量、产值及增长率（2017-2022年）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东南亚市场工服产量、产值及增长率（2017-2022年）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印度市场工服产量、产值及增长率（2017-2022年）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全球主要地区工服消费展望（2023-2029年）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全球主要地区工服消费量及增长率（2017-2022年）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全球主要地区工服消费量预测（2023-2029年）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中国市场工服消费量、增长率及发展预测（2017-2022年）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北美市场工服消费量、增长率及发展预测（2017-2022年）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欧洲市场工服消费量、增长率及发展预测（2017-2022年）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日本市场工服消费量、增长率及发展预测（2017-2022年）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东南亚市场工服消费量、增长率及发展预测（2017-2022年）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印度市场工服消费量、增长率及发展预测（2017-2022年）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全球不同类型工服产量（2017-2029年）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一、全球不同类型工服产量及市场份额（2017-2022年）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二、全球不同类型工服产量预测（2023-2029年）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全球不同类型工服产值（2017-2029年）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一、全球不同类型工服产值及市场份额（2017-2022年）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二、全球不同类型工服产值预测（2023-2029年）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全球不同类型工服价格走势（2017-2022年）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不同价格区间工服市场份额对比（2020-2022年）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中国不同类型工服产量（2017-2029年）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一、中国不同类型工服产量及市场份额（2017-2022年）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二、中国不同类型工服产量预测（2023-2029年）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中国不同类型工服产值（2017-2029年）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一、中国不同类型工服产值及市场份额（2017-2022年）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二、中国不同类型工服产值预测（2023-2029年）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工服产业链分析</w:t>
      </w:r>
      <w:r>
        <w:rPr>
          <w:rFonts w:hint="eastAsia"/>
        </w:rPr>
        <w:br/>
      </w:r>
      <w:r>
        <w:rPr>
          <w:rFonts w:hint="eastAsia"/>
        </w:rPr>
        <w:t>　　第二节 工服产业上游供应分析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全球不同应用工服消费量、市场份额及增长率（2017-2029年）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一、全球不同应用工服消费量（2017-2022年）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二、全球不同应用工服消费量预测（2023-2029年）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中国不同应用工服消费量、市场份额及增长率（2017-2029年）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一、中国不同应用工服消费量（2017-2022年）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二、中国不同应用工服消费量预测（2023-2029年）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中国工服产量、消费量、进出口分析及未来趋势（2017-2029年）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中国工服进出口贸易趋势</w:t>
      </w:r>
      <w:r>
        <w:rPr>
          <w:rFonts w:hint="eastAsia"/>
        </w:rPr>
        <w:br/>
      </w:r>
      <w:r>
        <w:rPr>
          <w:rFonts w:hint="eastAsia"/>
        </w:rPr>
        <w:t>　　第三节 中国工服主要进口来源</w:t>
      </w:r>
      <w:r>
        <w:rPr>
          <w:rFonts w:hint="eastAsia"/>
        </w:rPr>
        <w:br/>
      </w:r>
      <w:r>
        <w:rPr>
          <w:rFonts w:hint="eastAsia"/>
        </w:rPr>
        <w:t>　　第四节 中国工服主要出口目的地</w:t>
      </w:r>
      <w:r>
        <w:rPr>
          <w:rFonts w:hint="eastAsia"/>
        </w:rPr>
        <w:br/>
      </w:r>
      <w:r>
        <w:rPr>
          <w:rFonts w:hint="eastAsia"/>
        </w:rPr>
        <w:t>　　第五节 中国工服未来发展的有利因素、不利因素分析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中国工服生产地区分布</w:t>
      </w:r>
      <w:r>
        <w:rPr>
          <w:rFonts w:hint="eastAsia"/>
        </w:rPr>
        <w:br/>
      </w:r>
      <w:r>
        <w:rPr>
          <w:rFonts w:hint="eastAsia"/>
        </w:rPr>
        <w:t>　　第二节 中国工服消费地区分布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影响中国工服供需的主要因素分析</w:t>
      </w:r>
      <w:r>
        <w:rPr>
          <w:rFonts w:hint="eastAsia"/>
        </w:rPr>
        <w:br/>
      </w:r>
      <w:r>
        <w:rPr>
          <w:rFonts w:hint="eastAsia"/>
        </w:rPr>
        <w:t>　　第一节 工服技术及相关行业技术发展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工服行业、产品及技术发展趋势（2023-2029年）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工服行业及市场环境发展趋势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工服产品及技术发展趋势</w:t>
      </w:r>
      <w:r>
        <w:rPr>
          <w:rFonts w:hint="eastAsia"/>
        </w:rPr>
        <w:br/>
      </w:r>
      <w:r>
        <w:rPr>
          <w:rFonts w:hint="eastAsia"/>
        </w:rPr>
        <w:t>　　第三节 工服产品价格走势</w:t>
      </w:r>
      <w:r>
        <w:rPr>
          <w:rFonts w:hint="eastAsia"/>
        </w:rPr>
        <w:br/>
      </w:r>
      <w:r>
        <w:rPr>
          <w:rFonts w:hint="eastAsia"/>
        </w:rPr>
        <w:t>　　第四节 工服市场消费形态、消费者偏好（2023-2029年）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国内工服销售渠道</w:t>
      </w:r>
      <w:r>
        <w:rPr>
          <w:rFonts w:hint="eastAsia"/>
        </w:rPr>
        <w:br/>
      </w:r>
      <w:r>
        <w:rPr>
          <w:rFonts w:hint="eastAsia"/>
        </w:rPr>
        <w:t>　　第二节 海外市场工服销售渠道</w:t>
      </w:r>
      <w:r>
        <w:rPr>
          <w:rFonts w:hint="eastAsia"/>
        </w:rPr>
        <w:br/>
      </w:r>
      <w:r>
        <w:rPr>
          <w:rFonts w:hint="eastAsia"/>
        </w:rPr>
        <w:t>　　第三节 工服销售/营销策略建议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不同种类工服增长趋势</w:t>
      </w:r>
      <w:r>
        <w:rPr>
          <w:rFonts w:hint="eastAsia"/>
        </w:rPr>
        <w:br/>
      </w:r>
      <w:r>
        <w:rPr>
          <w:rFonts w:hint="eastAsia"/>
        </w:rPr>
        <w:t>　　表 按不同应用，工服主要包括如下几个方面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中国及欧美日等地区工服相关政策分析</w:t>
      </w:r>
      <w:r>
        <w:rPr>
          <w:rFonts w:hint="eastAsia"/>
        </w:rPr>
        <w:br/>
      </w:r>
      <w:r>
        <w:rPr>
          <w:rFonts w:hint="eastAsia"/>
        </w:rPr>
        <w:t>　　表 全球工服主要厂商产量列表（2020-2022年）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全球工服主要厂商产量市场份额列表（2020-2022年）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全球工服主要厂商产值列表（2020-2022年）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全球工服主要厂商产值、市场份额列表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2022年全球主要生产商工服收入排名</w:t>
      </w:r>
      <w:r>
        <w:rPr>
          <w:rFonts w:hint="eastAsia"/>
        </w:rPr>
        <w:br/>
      </w:r>
      <w:r>
        <w:rPr>
          <w:rFonts w:hint="eastAsia"/>
        </w:rPr>
        <w:t>　　表 全球工服主要厂商产品价格列表（2020-2022年）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中国工服主要厂商产品价格列表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中国工服主要厂商产量市场份额列表（2020-2022年）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中国工服主要厂商产值列表（2020-2022年）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中国工服主要厂商产值市场份额列表（2020-2022年）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全球主要工服厂商产地分布及商业化日期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全球主要地区工服产值对比</w:t>
      </w:r>
      <w:r>
        <w:rPr>
          <w:rFonts w:hint="eastAsia"/>
        </w:rPr>
        <w:br/>
      </w:r>
      <w:r>
        <w:rPr>
          <w:rFonts w:hint="eastAsia"/>
        </w:rPr>
        <w:t>　　表 全球主要地区工服产量市场份额列表（2017-2022年）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全球主要地区工服产量列表（2023-2029年）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全球主要地区工服产量份额（2023-2029年）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全球主要地区工服产值列表（2017-2022年）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全球主要地区工服产值份额列表（2017-2022年）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全球主要地区工服消费量列表（2017-2022年）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全球主要地区工服消费量市场份额列表（2017-2022年）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全球不同产品类型工服产量（2017-2022年）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全球不同产品类型工服产量市场份额（2017-2022年）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全球不同产品类型工服产量预测（2023-2029年）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全球不同产品类型工服产量市场份额预测（2023-2029年）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全球不同类型工服产值（2017-2022年）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全球不同类型工服产值市场份额（2017-2022年）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全球不同类型工服产值预测（2023-2029年）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全球不同类型工服产值市场份额预测（2023-2029年）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全球不同价格区间工服市场份额对比（2020-2022年）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工服上游原料供应商及联系方式列表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全球不同应用工服消费量（2017-2022年）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全球不同应用工服消费量市场份额（2017-2022年）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全球不同应用工服消费量预测（2023-2029年）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全球不同应用工服消费量市场份额预测（2023-2029年）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中国不同应用工服消费量（2017-2022年）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中国不同应用工服消费量市场份额（2017-2022年）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中国不同应用工服消费量预测（2023-2029年）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中国不同应用工服消费量市场份额预测（2023-2029年）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中国工服产量、消费量、进出口（2017-2022年）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中国工服产量、消费量、进出口预测（2023-2029年）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中国市场工服进出口贸易趋势</w:t>
      </w:r>
      <w:r>
        <w:rPr>
          <w:rFonts w:hint="eastAsia"/>
        </w:rPr>
        <w:br/>
      </w:r>
      <w:r>
        <w:rPr>
          <w:rFonts w:hint="eastAsia"/>
        </w:rPr>
        <w:t>　　表 中国市场工服主要进口来源</w:t>
      </w:r>
      <w:r>
        <w:rPr>
          <w:rFonts w:hint="eastAsia"/>
        </w:rPr>
        <w:br/>
      </w:r>
      <w:r>
        <w:rPr>
          <w:rFonts w:hint="eastAsia"/>
        </w:rPr>
        <w:t>　　表 中国市场工服主要出口目的地</w:t>
      </w:r>
      <w:r>
        <w:rPr>
          <w:rFonts w:hint="eastAsia"/>
        </w:rPr>
        <w:br/>
      </w:r>
      <w:r>
        <w:rPr>
          <w:rFonts w:hint="eastAsia"/>
        </w:rPr>
        <w:t>　　表 中国工服市场未来发展的有利因素、不利因素分析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中国工服生产地区分布</w:t>
      </w:r>
      <w:r>
        <w:rPr>
          <w:rFonts w:hint="eastAsia"/>
        </w:rPr>
        <w:br/>
      </w:r>
      <w:r>
        <w:rPr>
          <w:rFonts w:hint="eastAsia"/>
        </w:rPr>
        <w:t>　　表 中国工服消费地区分布</w:t>
      </w:r>
      <w:r>
        <w:rPr>
          <w:rFonts w:hint="eastAsia"/>
        </w:rPr>
        <w:br/>
      </w:r>
      <w:r>
        <w:rPr>
          <w:rFonts w:hint="eastAsia"/>
        </w:rPr>
        <w:t>　　表 工服行业及市场环境发展趋势</w:t>
      </w:r>
      <w:r>
        <w:rPr>
          <w:rFonts w:hint="eastAsia"/>
        </w:rPr>
        <w:br/>
      </w:r>
      <w:r>
        <w:rPr>
          <w:rFonts w:hint="eastAsia"/>
        </w:rPr>
        <w:t>　　表 工服产品及技术发展趋势</w:t>
      </w:r>
      <w:r>
        <w:rPr>
          <w:rFonts w:hint="eastAsia"/>
        </w:rPr>
        <w:br/>
      </w:r>
      <w:r>
        <w:rPr>
          <w:rFonts w:hint="eastAsia"/>
        </w:rPr>
        <w:t>　　表 国内工服主要销售模式及销售渠道趋势（2017-2022年）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欧美日等地区工服主要销售模式及销售渠道趋势（2017-2022年）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工服产品市场定位及目标消费者分析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工服产品图片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2022年全球不同产品类型工服产量市场份额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全球工服产量及增长率（2017-2022年）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全球工服产值及增长率（2017-2022年）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中国工服产量及发展趋势（2017-2022年）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中国工服产值及未来发展趋势（2017-2022年）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全球工服产能、产量、产能利用率及发展趋势（2017-2022年）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全球工服产量、市场需求量及发展趋势（2017-2022年）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中国工服产能、产量、产能利用率及发展趋势（2017-2022年）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中国工服产量、市场需求量及发展趋势（2017-2022年）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全球工服主要厂商2022年产量市场份额列表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全球工服主要厂商2022年产值市场份额列表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中国市场工服主要厂商产量市场份额列表（2020-2022年）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中国工服主要厂商2022年产量市场份额列表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2022年全球前五及前十大生产商工服市场份额</w:t>
      </w:r>
      <w:r>
        <w:rPr>
          <w:rFonts w:hint="eastAsia"/>
        </w:rPr>
        <w:br/>
      </w:r>
      <w:r>
        <w:rPr>
          <w:rFonts w:hint="eastAsia"/>
        </w:rPr>
        <w:t>　　图 全球工服第一梯队、第二梯队和第三梯队生产商（品牌）及市场份额（2020-2022年）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工服全球领先企业SWOT分析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北美市场工服产量及增长率（2017-2022年）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北美市场工服产值及增长率（2017-2022年）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欧洲市场工服产量及增长率（2017-2022年）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欧洲市场工服产值及增长率（2017-2022年）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中国市场工服产量及增长率（2017-2022年）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中国市场工服产值及增长率（2017-2022年）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日本市场工服产量及增长率（2017-2022年）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日本市场工服产值及增长率（2017-2022年）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东南亚市场工服产量及增长率（2017-2022年）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东南亚市场工服产值及增长率（2017-2022年）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印度市场工服产量及增长率（2017-2022年）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印度市场工服产值及增长率（2017-2022年）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全球主要地区工服消费量市场份额（2017-2022年）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全球主要地区工服消费量市场份额预测（2023-2029年）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中国市场工服消费量、增长率及发展预测（2017-2022年）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北美市场工服消费量、增长率及发展预测（2017-2022年）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欧洲市场工服消费量、增长率及发展预测（2017-2022年）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日本市场工服消费量、增长率及发展预测（2017-2022年）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东南亚市场工服消费量、增长率及发展预测（2017-2022年）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印度市场工服消费量、增长率及发展预测（2017-2022年）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工服产业链分析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1b11261214916" w:history="1">
        <w:r>
          <w:rPr>
            <w:rStyle w:val="Hyperlink"/>
          </w:rPr>
          <w:t>2023-2029年全球与中国工服市场调研及前景趋势预测报告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1b11261214916" w:history="1">
        <w:r>
          <w:rPr>
            <w:rStyle w:val="Hyperlink"/>
          </w:rPr>
          <w:t>https://www.20087.com/7/53/GongFuDeXianZhuangYuFaZhanQianJing.html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969eba7b34b67" w:history="1">
      <w:r>
        <w:rPr>
          <w:rStyle w:val="Hyperlink"/>
        </w:rPr>
        <w:t>2023-2029年全球与中国工服市场调研及前景趋势预测报告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FuDeXianZhuangYuFaZhanQianJing.html" TargetMode="External" Id="R7011b1126121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FuDeXianZhuangYuFaZhanQianJing.html" TargetMode="External" Id="R34e969eba7b3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2023-04-19T02:30:24Z</dcterms:created>
  <dcterms:modified xsi:type="dcterms:W3CDTF">2023-04-19T03:30:24Z</dcterms:modified>
  <dc:subject>2023-2029年全球与中国工服市场调研及前景趋势预测报告</dc:subject>
  <dc:title>2023-2029年全球与中国工服市场调研及前景趋势预测报告</dc:title>
  <cp:keywords>2023-2029年全球与中国工服市场调研及前景趋势预测报告</cp:keywords>
  <dc:description>2023-2029年全球与中国工服市场调研及前景趋势预测报告</dc:description>
</cp:coreProperties>
</file>