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ef46d156049b3" w:history="1">
              <w:r>
                <w:rPr>
                  <w:rStyle w:val="Hyperlink"/>
                </w:rPr>
                <w:t>2025-2031年全球与中国废料加工发展现状及市场前景预测报告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ef46d156049b3" w:history="1">
              <w:r>
                <w:rPr>
                  <w:rStyle w:val="Hyperlink"/>
                </w:rPr>
                <w:t>2025-2031年全球与中国废料加工发展现状及市场前景预测报告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ef46d156049b3" w:history="1">
                <w:r>
                  <w:rPr>
                    <w:rStyle w:val="Hyperlink"/>
                  </w:rPr>
                  <w:t>https://www.20087.com/7/53/FeiLiaoJiaGongHangYeQianJingFenXi.html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料加工是将工业生产、建筑施工等过程中产生的废弃物通过回收、分拣、加工等方式转化为有用资源的过程。近年来，随着循环经济理念的推广和环保政策的加强，废料加工行业迎来了快速发展期。废料加工不仅减轻了环境污染问题，也为相关产业提供了原料来源。</w:t>
      </w:r>
      <w:r>
        <w:rPr>
          <w:rFonts w:hint="eastAsia"/>
        </w:rPr>
        <w:br/>
      </w:r>
      <w:r>
        <w:rPr>
          <w:rFonts w:hint="eastAsia"/>
        </w:rPr>
        <w:t>　　未来，废料加工行业将继续朝着高效、环保和增值方向发展。一方面，随着新技术的应用，废料加工过程将更加自动化和智能化，提高资源利用率和加工效率。另一方面，随着环保标准的不断提高，废料加工过程将更加注重减少二次污染，采用清洁生产工艺。此外，为了提高废料的价值，行业将探索更多高附加值产品的开发，如利用废塑料生产生物基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ef46d156049b3" w:history="1">
        <w:r>
          <w:rPr>
            <w:rStyle w:val="Hyperlink"/>
          </w:rPr>
          <w:t>2025-2031年全球与中国废料加工发展现状及市场前景预测报告</w:t>
        </w:r>
      </w:hyperlink>
      <w:r>
        <w:rPr>
          <w:rFonts w:hint="eastAsia"/>
        </w:rPr>
        <w:t>》依托行业权威数据及长期市场监测信息，系统分析了废料加工行业的市场规模、供需关系、竞争格局及重点企业经营状况，并结合废料加工行业发展现状，科学预测了废料加工市场前景与技术发展方向。报告通过SWOT分析，揭示了废料加工行业机遇与潜在风险，为投资者提供了全面的现状分析与前景评估，助力挖掘投资价值并优化决策。同时，报告从投资、生产及营销等角度提出可行性建议，为废料加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中国废料加工概述</w:t>
      </w:r>
      <w:r>
        <w:rPr>
          <w:rFonts w:hint="eastAsia"/>
        </w:rPr>
        <w:br/>
      </w:r>
      <w:r>
        <w:rPr>
          <w:rFonts w:hint="eastAsia"/>
        </w:rPr>
        <w:t>　　第一节 废料加工行业定义</w:t>
      </w:r>
      <w:r>
        <w:rPr>
          <w:rFonts w:hint="eastAsia"/>
        </w:rPr>
        <w:br/>
      </w:r>
      <w:r>
        <w:rPr>
          <w:rFonts w:hint="eastAsia"/>
        </w:rPr>
        <w:t>　　第二节 废料加工行业发展特性</w:t>
      </w:r>
      <w:r>
        <w:rPr>
          <w:rFonts w:hint="eastAsia"/>
        </w:rPr>
        <w:br/>
      </w:r>
      <w:r>
        <w:rPr>
          <w:rFonts w:hint="eastAsia"/>
        </w:rPr>
        <w:t>　　第三节 废料加工产业链分析</w:t>
      </w:r>
      <w:r>
        <w:rPr>
          <w:rFonts w:hint="eastAsia"/>
        </w:rPr>
        <w:br/>
      </w:r>
      <w:r>
        <w:rPr>
          <w:rFonts w:hint="eastAsia"/>
        </w:rPr>
        <w:t>　　第四节 废料加工行业生命周期分析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2024-2025年国外废料加工市场发展概况</w:t>
      </w:r>
      <w:r>
        <w:rPr>
          <w:rFonts w:hint="eastAsia"/>
        </w:rPr>
        <w:br/>
      </w:r>
      <w:r>
        <w:rPr>
          <w:rFonts w:hint="eastAsia"/>
        </w:rPr>
        <w:t>　　第一节 全球废料加工市场发展分析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北美地区主要国家废料加工市场概况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欧盟地区主要国家废料加工市场概况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亚洲地区主要国家废料加工市场概况</w:t>
      </w:r>
      <w:r>
        <w:rPr>
          <w:rFonts w:hint="eastAsia"/>
        </w:rPr>
        <w:br/>
      </w:r>
      <w:r>
        <w:rPr>
          <w:rFonts w:hint="eastAsia"/>
        </w:rPr>
        <w:t>　　第五节 全球废料加工市场发展预测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2024-2025年中国废料加工发展环境分析</w:t>
      </w:r>
      <w:r>
        <w:rPr>
          <w:rFonts w:hint="eastAsia"/>
        </w:rPr>
        <w:br/>
      </w:r>
      <w:r>
        <w:rPr>
          <w:rFonts w:hint="eastAsia"/>
        </w:rPr>
        <w:t>　　第一节 废料加工行业经济环境分析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废料加工行业相关政策、标准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2024-2025年废料加工行业技术发展现状及趋势分析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废料加工行业技术发展现状分析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国内外废料加工行业技术差异与原因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废料加工行业技术发展方向、趋势预测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提升废料加工行业技术能力策略建议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2024-2025年废料加工市场特性分析</w:t>
      </w:r>
      <w:r>
        <w:rPr>
          <w:rFonts w:hint="eastAsia"/>
        </w:rPr>
        <w:br/>
      </w:r>
      <w:r>
        <w:rPr>
          <w:rFonts w:hint="eastAsia"/>
        </w:rPr>
        <w:t>　　第一节 废料加工行业集中度分析</w:t>
      </w:r>
      <w:r>
        <w:rPr>
          <w:rFonts w:hint="eastAsia"/>
        </w:rPr>
        <w:br/>
      </w:r>
      <w:r>
        <w:rPr>
          <w:rFonts w:hint="eastAsia"/>
        </w:rPr>
        <w:t>　　第二节 废料加工行业SWOT分析</w:t>
      </w:r>
      <w:r>
        <w:rPr>
          <w:rFonts w:hint="eastAsia"/>
        </w:rPr>
        <w:br/>
      </w:r>
      <w:r>
        <w:rPr>
          <w:rFonts w:hint="eastAsia"/>
        </w:rPr>
        <w:t>　　　　一、废料加工行业优势</w:t>
      </w:r>
      <w:r>
        <w:rPr>
          <w:rFonts w:hint="eastAsia"/>
        </w:rPr>
        <w:br/>
      </w:r>
      <w:r>
        <w:rPr>
          <w:rFonts w:hint="eastAsia"/>
        </w:rPr>
        <w:t>　　　　二、废料加工行业劣势</w:t>
      </w:r>
      <w:r>
        <w:rPr>
          <w:rFonts w:hint="eastAsia"/>
        </w:rPr>
        <w:br/>
      </w:r>
      <w:r>
        <w:rPr>
          <w:rFonts w:hint="eastAsia"/>
        </w:rPr>
        <w:t>　　　　三、废料加工行业机会</w:t>
      </w:r>
      <w:r>
        <w:rPr>
          <w:rFonts w:hint="eastAsia"/>
        </w:rPr>
        <w:br/>
      </w:r>
      <w:r>
        <w:rPr>
          <w:rFonts w:hint="eastAsia"/>
        </w:rPr>
        <w:t>　　　　四、废料加工行业风险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2024-2025年中国废料加工发展现状</w:t>
      </w:r>
      <w:r>
        <w:rPr>
          <w:rFonts w:hint="eastAsia"/>
        </w:rPr>
        <w:br/>
      </w:r>
      <w:r>
        <w:rPr>
          <w:rFonts w:hint="eastAsia"/>
        </w:rPr>
        <w:t>　　第一节 中国废料加工市场现状分析</w:t>
      </w:r>
      <w:r>
        <w:rPr>
          <w:rFonts w:hint="eastAsia"/>
        </w:rPr>
        <w:br/>
      </w:r>
      <w:r>
        <w:rPr>
          <w:rFonts w:hint="eastAsia"/>
        </w:rPr>
        <w:t>　　第二节 中国废料加工行业产量情况分析及预测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一、废料加工总体产能规模</w:t>
      </w:r>
      <w:r>
        <w:rPr>
          <w:rFonts w:hint="eastAsia"/>
        </w:rPr>
        <w:br/>
      </w:r>
      <w:r>
        <w:rPr>
          <w:rFonts w:hint="eastAsia"/>
        </w:rPr>
        <w:t>　　　　二、废料加工生产区域分布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三、2019-2024年中国废料加工产量统计分析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三、2025-2031年中国废料加工产量预测分析</w:t>
      </w:r>
      <w:r>
        <w:rPr>
          <w:rFonts w:hint="eastAsia"/>
        </w:rPr>
        <w:br/>
      </w:r>
      <w:r>
        <w:rPr>
          <w:rFonts w:hint="eastAsia"/>
        </w:rPr>
        <w:t>　　第三节 中国废料加工市场需求分析及预测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一、中国废料加工市场需求特点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二、2019-2024年中国废料加工市场需求量统计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三、2025-2031年中国废料加工市场需求量预测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中国废料加工价格趋势分析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一、2019-2024年中国废料加工市场价格趋势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二、2025-2031年中国废料加工市场价格走势预测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2019-2024年废料加工行业经济运行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2019-2024年中国废料加工行业盈利能力分析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2019-2024年中国废料加工行业发展能力分析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2019-2024年废料加工行业偿债能力分析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2019-2024年废料加工制造企业数量分析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中国废料加工行业重点地区发展分析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**地区废料加工市场发展分析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**地区废料加工市场发展分析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**地区废料加工市场发展分析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**地区废料加工市场发展分析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**地区废料加工市场发展分析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2019-2024年中国废料加工进出口分析</w:t>
      </w:r>
      <w:r>
        <w:rPr>
          <w:rFonts w:hint="eastAsia"/>
        </w:rPr>
        <w:br/>
      </w:r>
      <w:r>
        <w:rPr>
          <w:rFonts w:hint="eastAsia"/>
        </w:rPr>
        <w:t>　　第一节 废料加工进口情况分析</w:t>
      </w:r>
      <w:r>
        <w:rPr>
          <w:rFonts w:hint="eastAsia"/>
        </w:rPr>
        <w:br/>
      </w:r>
      <w:r>
        <w:rPr>
          <w:rFonts w:hint="eastAsia"/>
        </w:rPr>
        <w:t>　　第二节 废料加工出口情况分析</w:t>
      </w:r>
      <w:r>
        <w:rPr>
          <w:rFonts w:hint="eastAsia"/>
        </w:rPr>
        <w:br/>
      </w:r>
      <w:r>
        <w:rPr>
          <w:rFonts w:hint="eastAsia"/>
        </w:rPr>
        <w:t>　　第三节 影响废料加工进出口因素分析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主要废料加工生产企业及竞争格局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废料加工行业投资战略研究</w:t>
      </w:r>
      <w:r>
        <w:rPr>
          <w:rFonts w:hint="eastAsia"/>
        </w:rPr>
        <w:br/>
      </w:r>
      <w:r>
        <w:rPr>
          <w:rFonts w:hint="eastAsia"/>
        </w:rPr>
        <w:t>　　第一节 废料加工行业发展战略研究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对我国废料加工品牌的战略思考</w:t>
      </w:r>
      <w:r>
        <w:rPr>
          <w:rFonts w:hint="eastAsia"/>
        </w:rPr>
        <w:br/>
      </w:r>
      <w:r>
        <w:rPr>
          <w:rFonts w:hint="eastAsia"/>
        </w:rPr>
        <w:t>　　　　一、废料加工品牌的重要性</w:t>
      </w:r>
      <w:r>
        <w:rPr>
          <w:rFonts w:hint="eastAsia"/>
        </w:rPr>
        <w:br/>
      </w:r>
      <w:r>
        <w:rPr>
          <w:rFonts w:hint="eastAsia"/>
        </w:rPr>
        <w:t>　　　　二、废料加工实施品牌战略的意义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三、废料加工企业品牌的现状分析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四、我国废料加工企业的品牌战略</w:t>
      </w:r>
      <w:r>
        <w:rPr>
          <w:rFonts w:hint="eastAsia"/>
        </w:rPr>
        <w:br/>
      </w:r>
      <w:r>
        <w:rPr>
          <w:rFonts w:hint="eastAsia"/>
        </w:rPr>
        <w:t>　　　　五、废料加工品牌战略管理的策略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废料加工经营策略分析</w:t>
      </w:r>
      <w:r>
        <w:rPr>
          <w:rFonts w:hint="eastAsia"/>
        </w:rPr>
        <w:br/>
      </w:r>
      <w:r>
        <w:rPr>
          <w:rFonts w:hint="eastAsia"/>
        </w:rPr>
        <w:t>　　　　一、废料加工市场细分策略</w:t>
      </w:r>
      <w:r>
        <w:rPr>
          <w:rFonts w:hint="eastAsia"/>
        </w:rPr>
        <w:br/>
      </w:r>
      <w:r>
        <w:rPr>
          <w:rFonts w:hint="eastAsia"/>
        </w:rPr>
        <w:t>　　　　二、废料加工市场创新策略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四、废料加工新产品差异化战略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2025-2031年中国废料加工发展趋势预测及投资风险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2025年废料加工市场前景分析</w:t>
      </w:r>
      <w:r>
        <w:rPr>
          <w:rFonts w:hint="eastAsia"/>
        </w:rPr>
        <w:br/>
      </w:r>
      <w:r>
        <w:rPr>
          <w:rFonts w:hint="eastAsia"/>
        </w:rPr>
        <w:t>　　第二节 2025年废料加工行业发展趋势预测</w:t>
      </w:r>
      <w:r>
        <w:rPr>
          <w:rFonts w:hint="eastAsia"/>
        </w:rPr>
        <w:br/>
      </w:r>
      <w:r>
        <w:rPr>
          <w:rFonts w:hint="eastAsia"/>
        </w:rPr>
        <w:t>　　第三节 废料加工行业投资风险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废料加工投资建议</w:t>
      </w:r>
      <w:r>
        <w:rPr>
          <w:rFonts w:hint="eastAsia"/>
        </w:rPr>
        <w:br/>
      </w:r>
      <w:r>
        <w:rPr>
          <w:rFonts w:hint="eastAsia"/>
        </w:rPr>
        <w:t>　　第一节 废料加工行业投资环境分析</w:t>
      </w:r>
      <w:r>
        <w:rPr>
          <w:rFonts w:hint="eastAsia"/>
        </w:rPr>
        <w:br/>
      </w:r>
      <w:r>
        <w:rPr>
          <w:rFonts w:hint="eastAsia"/>
        </w:rPr>
        <w:t>　　第二节 废料加工行业投资进入壁垒分析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废料加工行业历程</w:t>
      </w:r>
      <w:r>
        <w:rPr>
          <w:rFonts w:hint="eastAsia"/>
        </w:rPr>
        <w:br/>
      </w:r>
      <w:r>
        <w:rPr>
          <w:rFonts w:hint="eastAsia"/>
        </w:rPr>
        <w:t>　　图表 废料加工行业生命周期</w:t>
      </w:r>
      <w:r>
        <w:rPr>
          <w:rFonts w:hint="eastAsia"/>
        </w:rPr>
        <w:br/>
      </w:r>
      <w:r>
        <w:rPr>
          <w:rFonts w:hint="eastAsia"/>
        </w:rPr>
        <w:t>　　图表 废料加工行业产业链分析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2019-2024年中国废料加工行业市场规模及增长情况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2019-2024年废料加工行业市场容量分析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2019-2024年中国废料加工行业产能统计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2019-2024年中国废料加工行业产量及增长趋势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2019-2024年中国废料加工市场需求量及增速统计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2024年中国废料加工行业需求领域分布格局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2019-2024年中国废料加工行业销售收入分析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2019-2024年中国废料加工行业盈利情况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2019-2024年中国废料加工行业利润总额统计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2019-2024年中国废料加工进口数量分析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2019-2024年中国废料加工进口金额分析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2019-2024年中国废料加工出口数量分析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2019-2024年中国废料加工出口金额分析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2024年中国废料加工进口国家及地区分析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2024年中国废料加工出口国家及地区分析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2019-2024年中国废料加工行业企业数量情况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2019-2024年中国废料加工行业企业平均规模情况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**地区废料加工行业市场需求情况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**地区废料加工行业市场需求情况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**地区废料加工行业市场需求情况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**地区废料加工行业市场需求情况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废料加工重点企业（一）基本信息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废料加工重点企业（一）经营情况分析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废料加工重点企业（一）主要经济指标情况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废料加工重点企业（一）盈利能力情况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废料加工重点企业（一）偿债能力情况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废料加工重点企业（一）运营能力情况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废料加工重点企业（一）成长能力情况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废料加工重点企业（二）基本信息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废料加工重点企业（二）经营情况分析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废料加工重点企业（二）主要经济指标情况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废料加工重点企业（二）盈利能力情况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废料加工重点企业（二）偿债能力情况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废料加工重点企业（二）运营能力情况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废料加工重点企业（二）成长能力情况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废料加工重点企业（三）基本信息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废料加工重点企业（三）经营情况分析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废料加工重点企业（三）主要经济指标情况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废料加工重点企业（三）盈利能力情况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废料加工重点企业（三）偿债能力情况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废料加工重点企业（三）运营能力情况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废料加工重点企业（三）成长能力情况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2025-2031年中国废料加工行业产能预测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2025-2031年中国废料加工行业产量预测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2025-2031年中国废料加工市场需求量预测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2025-2031年中国废料加工行业供需平衡预测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2025-2031年中国废料加工行业市场容量预测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2025-2031年中国废料加工行业市场规模预测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2025年中国废料加工市场前景分析</w:t>
      </w:r>
      <w:r>
        <w:rPr>
          <w:rFonts w:hint="eastAsia"/>
        </w:rPr>
        <w:br/>
      </w:r>
      <w:r>
        <w:rPr>
          <w:rFonts w:hint="eastAsia"/>
        </w:rPr>
        <w:t>　　图表 2025年中国废料加工发展趋势预测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ef46d156049b3" w:history="1">
        <w:r>
          <w:rPr>
            <w:rStyle w:val="Hyperlink"/>
          </w:rPr>
          <w:t>2025-2031年全球与中国废料加工发展现状及市场前景预测报告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ef46d156049b3" w:history="1">
        <w:r>
          <w:rPr>
            <w:rStyle w:val="Hyperlink"/>
          </w:rPr>
          <w:t>https://www.20087.com/7/53/FeiLiaoJiaGongHangYeQianJingFenXi.html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热点：废品加工厂做什么加工、废料加工厂、木材废料加工厂暴利、废料加工成原材料的会计分录、回收厂家废料、废料加工厂需要投资多少、废料处理、废料加工颗粒机视频、废品再生加工设备大全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37a12c9814ffe" w:history="1">
      <w:r>
        <w:rPr>
          <w:rStyle w:val="Hyperlink"/>
        </w:rPr>
        <w:t>2025-2031年全球与中国废料加工发展现状及市场前景预测报告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FeiLiaoJiaGongHangYeQianJingFenXi.html" TargetMode="External" Id="R90aef46d1560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FeiLiaoJiaGongHangYeQianJingFenXi.html" TargetMode="External" Id="Rca837a12c981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2024-09-09T01:27:00Z</dcterms:created>
  <dcterms:modified xsi:type="dcterms:W3CDTF">2024-09-09T02:27:00Z</dcterms:modified>
  <dc:subject>2025-2031年全球与中国废料加工发展现状及市场前景预测报告</dc:subject>
  <dc:title>2025-2031年全球与中国废料加工发展现状及市场前景预测报告</dc:title>
  <cp:keywords>2025-2031年全球与中国废料加工发展现状及市场前景预测报告</cp:keywords>
  <dc:description>2025-2031年全球与中国废料加工发展现状及市场前景预测报告</dc:description>
</cp:coreProperties>
</file>