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90e81e0124c98" w:history="1">
              <w:r>
                <w:rPr>
                  <w:rStyle w:val="Hyperlink"/>
                </w:rPr>
                <w:t>2024年版中国保险柜市场调研与前景预测分析报告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90e81e0124c98" w:history="1">
              <w:r>
                <w:rPr>
                  <w:rStyle w:val="Hyperlink"/>
                </w:rPr>
                <w:t>2024年版中国保险柜市场调研与前景预测分析报告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90e81e0124c98" w:history="1">
                <w:r>
                  <w:rPr>
                    <w:rStyle w:val="Hyperlink"/>
                  </w:rPr>
                  <w:t>https://www.20087.com/M_QingGongRiHua/37/BaoXianJuShiChangXianZhuangYuQianJing.html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柜是存储贵重物品和重要文件的安全装置，近年来随着社会安全意识的提升和科技的进步，市场需求持续增长。现代保险柜不仅在材质和结构上更加坚固，还集成了生物识别、智能锁控等高科技功能，提高了防盗和防破坏能力。同时，随着智能家居的兴起，保险柜开始与家庭安防系统联动，实现了远程监控和报警功能。</w:t>
      </w:r>
      <w:r>
        <w:rPr>
          <w:rFonts w:hint="eastAsia"/>
        </w:rPr>
        <w:br/>
      </w:r>
      <w:r>
        <w:rPr>
          <w:rFonts w:hint="eastAsia"/>
        </w:rPr>
        <w:t>　　未来，保险柜将更加注重个性化和智能化。一方面，通过定制化服务，满足不同场景和个性化需求，如家庭、办公室、酒店等，提供不同尺寸、风格和功能的保险柜。另一方面，随着物联网和AI技术的发展，保险柜将实现更高级别的智能管理，如自动记录存取记录、智能分析异常行为，并通过云平台提供增值服务，如保险服务和资产追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90e81e0124c98" w:history="1">
        <w:r>
          <w:rPr>
            <w:rStyle w:val="Hyperlink"/>
          </w:rPr>
          <w:t>2024年版中国保险柜市场调研与前景预测分析报告</w:t>
        </w:r>
      </w:hyperlink>
      <w:r>
        <w:rPr>
          <w:rFonts w:hint="eastAsia"/>
        </w:rPr>
        <w:t>》对保险柜行业相关因素进行具体调查、研究、分析，洞察保险柜行业今后的发展方向、保险柜行业竞争格局的演变趋势以及保险柜技术标准、保险柜市场规模、保险柜行业潜在问题与保险柜行业发展的症结所在，评估保险柜行业投资价值、保险柜效果效益程度，提出建设性意见建议，为保险柜行业投资决策者和保险柜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2024-2030年世界保险柜行业整体运营状况分析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2024-2030年世界保险柜产业运行格局</w:t>
      </w:r>
      <w:r>
        <w:rPr>
          <w:rFonts w:hint="eastAsia"/>
        </w:rPr>
        <w:br/>
      </w:r>
      <w:r>
        <w:rPr>
          <w:rFonts w:hint="eastAsia"/>
        </w:rPr>
        <w:t>　　　　一、世界保险柜市场运行特征分析</w:t>
      </w:r>
      <w:r>
        <w:rPr>
          <w:rFonts w:hint="eastAsia"/>
        </w:rPr>
        <w:br/>
      </w:r>
      <w:r>
        <w:rPr>
          <w:rFonts w:hint="eastAsia"/>
        </w:rPr>
        <w:t>　　　　二、世界保险柜新技术进展</w:t>
      </w:r>
      <w:r>
        <w:rPr>
          <w:rFonts w:hint="eastAsia"/>
        </w:rPr>
        <w:br/>
      </w:r>
      <w:r>
        <w:rPr>
          <w:rFonts w:hint="eastAsia"/>
        </w:rPr>
        <w:t>　　　　三、世界保险柜市场动态分析</w:t>
      </w:r>
      <w:r>
        <w:rPr>
          <w:rFonts w:hint="eastAsia"/>
        </w:rPr>
        <w:br/>
      </w:r>
      <w:r>
        <w:rPr>
          <w:rFonts w:hint="eastAsia"/>
        </w:rPr>
        <w:t>　　　　四、世界保险柜市场浅析</w:t>
      </w:r>
      <w:r>
        <w:rPr>
          <w:rFonts w:hint="eastAsia"/>
        </w:rPr>
        <w:br/>
      </w:r>
      <w:r>
        <w:rPr>
          <w:rFonts w:hint="eastAsia"/>
        </w:rPr>
        <w:t>　　第二节 2024-2030年世界保险柜品牌主要国家分析</w:t>
      </w:r>
      <w:r>
        <w:rPr>
          <w:rFonts w:hint="eastAsia"/>
        </w:rPr>
        <w:br/>
      </w:r>
      <w:r>
        <w:rPr>
          <w:rFonts w:hint="eastAsia"/>
        </w:rPr>
        <w:t>　　　　一、俄罗斯国产保险柜的产量及增长性分析</w:t>
      </w:r>
      <w:r>
        <w:rPr>
          <w:rFonts w:hint="eastAsia"/>
        </w:rPr>
        <w:br/>
      </w:r>
      <w:r>
        <w:rPr>
          <w:rFonts w:hint="eastAsia"/>
        </w:rPr>
        <w:t>　　　　二、殴债危机推动法国市场保险柜热销</w:t>
      </w:r>
      <w:r>
        <w:rPr>
          <w:rFonts w:hint="eastAsia"/>
        </w:rPr>
        <w:br/>
      </w:r>
      <w:r>
        <w:rPr>
          <w:rFonts w:hint="eastAsia"/>
        </w:rPr>
        <w:t>　　第三节 2024-2030年世界保险柜行业发展趋势分析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2024-2030年中国保险柜行业市场发展环境解析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2024-2030年中国保险柜市场政策环境分析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三、防盗保险柜技术标准</w:t>
      </w:r>
      <w:r>
        <w:rPr>
          <w:rFonts w:hint="eastAsia"/>
        </w:rPr>
        <w:br/>
      </w:r>
      <w:r>
        <w:rPr>
          <w:rFonts w:hint="eastAsia"/>
        </w:rPr>
        <w:t>　　第三节 2024-2030年中国保险柜市场社会环境分析</w:t>
      </w:r>
      <w:r>
        <w:rPr>
          <w:rFonts w:hint="eastAsia"/>
        </w:rPr>
        <w:br/>
      </w:r>
      <w:r>
        <w:rPr>
          <w:rFonts w:hint="eastAsia"/>
        </w:rPr>
        <w:t>　　　　一、安全防范意识进一步增强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三、流运人口规模及集群分布</w:t>
      </w:r>
      <w:r>
        <w:rPr>
          <w:rFonts w:hint="eastAsia"/>
        </w:rPr>
        <w:br/>
      </w:r>
      <w:r>
        <w:rPr>
          <w:rFonts w:hint="eastAsia"/>
        </w:rPr>
        <w:t>　　　　四、社会治安状况</w:t>
      </w:r>
      <w:r>
        <w:rPr>
          <w:rFonts w:hint="eastAsia"/>
        </w:rPr>
        <w:br/>
      </w:r>
      <w:r>
        <w:rPr>
          <w:rFonts w:hint="eastAsia"/>
        </w:rPr>
        <w:t>　　　　五、社会贫富差距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2024-2030年中国保险柜行业市场运行态势剖析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2024-2030年中国保险柜行业发展动态分析</w:t>
      </w:r>
      <w:r>
        <w:rPr>
          <w:rFonts w:hint="eastAsia"/>
        </w:rPr>
        <w:br/>
      </w:r>
      <w:r>
        <w:rPr>
          <w:rFonts w:hint="eastAsia"/>
        </w:rPr>
        <w:t>　　　　一、永发保险柜再次荣获中国名牌称号</w:t>
      </w:r>
      <w:r>
        <w:rPr>
          <w:rFonts w:hint="eastAsia"/>
        </w:rPr>
        <w:br/>
      </w:r>
      <w:r>
        <w:rPr>
          <w:rFonts w:hint="eastAsia"/>
        </w:rPr>
        <w:t>　　　　二、C级保险箱问世填补了国内自主研发高档保险箱的空白</w:t>
      </w:r>
      <w:r>
        <w:rPr>
          <w:rFonts w:hint="eastAsia"/>
        </w:rPr>
        <w:br/>
      </w:r>
      <w:r>
        <w:rPr>
          <w:rFonts w:hint="eastAsia"/>
        </w:rPr>
        <w:t>　　第二节 2024-2030年中国保险柜市场发展现状分析</w:t>
      </w:r>
      <w:r>
        <w:rPr>
          <w:rFonts w:hint="eastAsia"/>
        </w:rPr>
        <w:br/>
      </w:r>
      <w:r>
        <w:rPr>
          <w:rFonts w:hint="eastAsia"/>
        </w:rPr>
        <w:t>　　　　一、防火保险箱引领保险箱新时代</w:t>
      </w:r>
      <w:r>
        <w:rPr>
          <w:rFonts w:hint="eastAsia"/>
        </w:rPr>
        <w:br/>
      </w:r>
      <w:r>
        <w:rPr>
          <w:rFonts w:hint="eastAsia"/>
        </w:rPr>
        <w:t>　　　　二、我国已成为目前全球最大的保险柜（箱）生产国</w:t>
      </w:r>
      <w:r>
        <w:rPr>
          <w:rFonts w:hint="eastAsia"/>
        </w:rPr>
        <w:br/>
      </w:r>
      <w:r>
        <w:rPr>
          <w:rFonts w:hint="eastAsia"/>
        </w:rPr>
        <w:t>　　　　三、火灾提升安防意识保险柜行业升级</w:t>
      </w:r>
      <w:r>
        <w:rPr>
          <w:rFonts w:hint="eastAsia"/>
        </w:rPr>
        <w:br/>
      </w:r>
      <w:r>
        <w:rPr>
          <w:rFonts w:hint="eastAsia"/>
        </w:rPr>
        <w:t>　　　　四、中国保险柜地区特色鲜明</w:t>
      </w:r>
      <w:r>
        <w:rPr>
          <w:rFonts w:hint="eastAsia"/>
        </w:rPr>
        <w:br/>
      </w:r>
      <w:r>
        <w:rPr>
          <w:rFonts w:hint="eastAsia"/>
        </w:rPr>
        <w:t>　　第三节 2024-2030年中国保险柜（箱）技术</w:t>
      </w:r>
      <w:r>
        <w:rPr>
          <w:rFonts w:hint="eastAsia"/>
        </w:rPr>
        <w:br/>
      </w:r>
      <w:r>
        <w:rPr>
          <w:rFonts w:hint="eastAsia"/>
        </w:rPr>
        <w:t>　　　　一、移动保险柜技术新进展</w:t>
      </w:r>
      <w:r>
        <w:rPr>
          <w:rFonts w:hint="eastAsia"/>
        </w:rPr>
        <w:br/>
      </w:r>
      <w:r>
        <w:rPr>
          <w:rFonts w:hint="eastAsia"/>
        </w:rPr>
        <w:t>　　　　二、专业指纹保险柜技术</w:t>
      </w:r>
      <w:r>
        <w:rPr>
          <w:rFonts w:hint="eastAsia"/>
        </w:rPr>
        <w:br/>
      </w:r>
      <w:r>
        <w:rPr>
          <w:rFonts w:hint="eastAsia"/>
        </w:rPr>
        <w:t>　　第四节 2024-2030年中国保险柜（箱）产业面临挑战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2024-2030年中国保险柜（箱）行业规模以上企业经济运行数据监测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2024-2030年中国保险柜（箱）行业数据监测回顾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2024-2030年中国保险柜（箱）行业投资价值测算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四、未来5年保险柜（箱）盈利能力预测</w:t>
      </w:r>
      <w:r>
        <w:rPr>
          <w:rFonts w:hint="eastAsia"/>
        </w:rPr>
        <w:br/>
      </w:r>
      <w:r>
        <w:rPr>
          <w:rFonts w:hint="eastAsia"/>
        </w:rPr>
        <w:t>　　第三节 2024-2030年中国保险柜（箱）行业产销率调查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四、未来5年保险柜（箱）产品产销预测</w:t>
      </w:r>
      <w:r>
        <w:rPr>
          <w:rFonts w:hint="eastAsia"/>
        </w:rPr>
        <w:br/>
      </w:r>
      <w:r>
        <w:rPr>
          <w:rFonts w:hint="eastAsia"/>
        </w:rPr>
        <w:t>　　第四节 2024-2030年保险柜（箱）出口交货值数据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2024-2030年中国保险柜业市场运行态势分析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中国保险柜（箱）市场运行特点分析</w:t>
      </w:r>
      <w:r>
        <w:rPr>
          <w:rFonts w:hint="eastAsia"/>
        </w:rPr>
        <w:br/>
      </w:r>
      <w:r>
        <w:rPr>
          <w:rFonts w:hint="eastAsia"/>
        </w:rPr>
        <w:t>　　第二节 2024-2030年中国保险柜（箱）市场动态</w:t>
      </w:r>
      <w:r>
        <w:rPr>
          <w:rFonts w:hint="eastAsia"/>
        </w:rPr>
        <w:br/>
      </w:r>
      <w:r>
        <w:rPr>
          <w:rFonts w:hint="eastAsia"/>
        </w:rPr>
        <w:t>　　　　一、家用保险柜逆市热销</w:t>
      </w:r>
      <w:r>
        <w:rPr>
          <w:rFonts w:hint="eastAsia"/>
        </w:rPr>
        <w:br/>
      </w:r>
      <w:r>
        <w:rPr>
          <w:rFonts w:hint="eastAsia"/>
        </w:rPr>
        <w:t>　　　　二、佛产保险柜海外热销</w:t>
      </w:r>
      <w:r>
        <w:rPr>
          <w:rFonts w:hint="eastAsia"/>
        </w:rPr>
        <w:br/>
      </w:r>
      <w:r>
        <w:rPr>
          <w:rFonts w:hint="eastAsia"/>
        </w:rPr>
        <w:t>　　　　三、银行业信任危机带火保险箱业</w:t>
      </w:r>
      <w:r>
        <w:rPr>
          <w:rFonts w:hint="eastAsia"/>
        </w:rPr>
        <w:br/>
      </w:r>
      <w:r>
        <w:rPr>
          <w:rFonts w:hint="eastAsia"/>
        </w:rPr>
        <w:t>　　　　四、在我国沿海经济发达地区保险柜普及情况</w:t>
      </w:r>
      <w:r>
        <w:rPr>
          <w:rFonts w:hint="eastAsia"/>
        </w:rPr>
        <w:br/>
      </w:r>
      <w:r>
        <w:rPr>
          <w:rFonts w:hint="eastAsia"/>
        </w:rPr>
        <w:t>　　第三节 2024-2030年中国保险柜（箱）市场运行分析</w:t>
      </w:r>
      <w:r>
        <w:rPr>
          <w:rFonts w:hint="eastAsia"/>
        </w:rPr>
        <w:br/>
      </w:r>
      <w:r>
        <w:rPr>
          <w:rFonts w:hint="eastAsia"/>
        </w:rPr>
        <w:t>　　　　一、保险柜（箱）产业产能分析</w:t>
      </w:r>
      <w:r>
        <w:rPr>
          <w:rFonts w:hint="eastAsia"/>
        </w:rPr>
        <w:br/>
      </w:r>
      <w:r>
        <w:rPr>
          <w:rFonts w:hint="eastAsia"/>
        </w:rPr>
        <w:t>　　　　二、保险柜（箱）市场需求热点透析</w:t>
      </w:r>
      <w:r>
        <w:rPr>
          <w:rFonts w:hint="eastAsia"/>
        </w:rPr>
        <w:br/>
      </w:r>
      <w:r>
        <w:rPr>
          <w:rFonts w:hint="eastAsia"/>
        </w:rPr>
        <w:t>　　　　三、影响保险柜（箱）市场供需的因素分析</w:t>
      </w:r>
      <w:r>
        <w:rPr>
          <w:rFonts w:hint="eastAsia"/>
        </w:rPr>
        <w:br/>
      </w:r>
      <w:r>
        <w:rPr>
          <w:rFonts w:hint="eastAsia"/>
        </w:rPr>
        <w:t>　　第四节 2024-2030年中国保险柜（箱）市场价格分析</w:t>
      </w:r>
      <w:r>
        <w:rPr>
          <w:rFonts w:hint="eastAsia"/>
        </w:rPr>
        <w:br/>
      </w:r>
      <w:r>
        <w:rPr>
          <w:rFonts w:hint="eastAsia"/>
        </w:rPr>
        <w:t>　　　　一、保险柜（箱）市场定价机制</w:t>
      </w:r>
      <w:r>
        <w:rPr>
          <w:rFonts w:hint="eastAsia"/>
        </w:rPr>
        <w:br/>
      </w:r>
      <w:r>
        <w:rPr>
          <w:rFonts w:hint="eastAsia"/>
        </w:rPr>
        <w:t>　　　　二、保险柜（箱）价格走势分析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2024-2030年中国保险柜（箱）进出口贸易动态分析</w:t>
      </w:r>
      <w:r>
        <w:rPr>
          <w:rFonts w:hint="eastAsia"/>
        </w:rPr>
        <w:br/>
      </w:r>
      <w:r>
        <w:rPr>
          <w:rFonts w:hint="eastAsia"/>
        </w:rPr>
        <w:t>　　第一节 2024-2030年中国保险柜（箱）进出口贸易分析</w:t>
      </w:r>
      <w:r>
        <w:rPr>
          <w:rFonts w:hint="eastAsia"/>
        </w:rPr>
        <w:br/>
      </w:r>
      <w:r>
        <w:rPr>
          <w:rFonts w:hint="eastAsia"/>
        </w:rPr>
        <w:t>　　　　一、保险柜（箱）进出口逆势增长</w:t>
      </w:r>
      <w:r>
        <w:rPr>
          <w:rFonts w:hint="eastAsia"/>
        </w:rPr>
        <w:br/>
      </w:r>
      <w:r>
        <w:rPr>
          <w:rFonts w:hint="eastAsia"/>
        </w:rPr>
        <w:t>　　　　二、全球殴债危机助推中国保险箱出口</w:t>
      </w:r>
      <w:r>
        <w:rPr>
          <w:rFonts w:hint="eastAsia"/>
        </w:rPr>
        <w:br/>
      </w:r>
      <w:r>
        <w:rPr>
          <w:rFonts w:hint="eastAsia"/>
        </w:rPr>
        <w:t>　　　　三、宁波保险箱出口增三成</w:t>
      </w:r>
      <w:r>
        <w:rPr>
          <w:rFonts w:hint="eastAsia"/>
        </w:rPr>
        <w:br/>
      </w:r>
      <w:r>
        <w:rPr>
          <w:rFonts w:hint="eastAsia"/>
        </w:rPr>
        <w:t>　　　　四、影响保险柜（箱）进出口的因素分析</w:t>
      </w:r>
      <w:r>
        <w:rPr>
          <w:rFonts w:hint="eastAsia"/>
        </w:rPr>
        <w:br/>
      </w:r>
      <w:r>
        <w:rPr>
          <w:rFonts w:hint="eastAsia"/>
        </w:rPr>
        <w:t>　　第二节 2024-2030年中国保险箱，柜市场进出口数据分析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一、2024-2030年中国保险箱，柜出口统计</w:t>
      </w:r>
      <w:r>
        <w:rPr>
          <w:rFonts w:hint="eastAsia"/>
        </w:rPr>
        <w:br/>
      </w:r>
      <w:r>
        <w:rPr>
          <w:rFonts w:hint="eastAsia"/>
        </w:rPr>
        <w:t>　　　　二、2024-2030年中国保险箱，柜进口统计</w:t>
      </w:r>
      <w:r>
        <w:rPr>
          <w:rFonts w:hint="eastAsia"/>
        </w:rPr>
        <w:br/>
      </w:r>
      <w:r>
        <w:rPr>
          <w:rFonts w:hint="eastAsia"/>
        </w:rPr>
        <w:t>　　　　三、2024-2030年中国保险箱，柜进出口价格对比</w:t>
      </w:r>
      <w:r>
        <w:rPr>
          <w:rFonts w:hint="eastAsia"/>
        </w:rPr>
        <w:br/>
      </w:r>
      <w:r>
        <w:rPr>
          <w:rFonts w:hint="eastAsia"/>
        </w:rPr>
        <w:t>　　　　四、中国保险箱，柜进出口主要来源地及出口目的地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2024-2030年中国保险柜（箱）进出口贸易趋势分析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2024-2030年中国保险柜市场销售解析</w:t>
      </w:r>
      <w:r>
        <w:rPr>
          <w:rFonts w:hint="eastAsia"/>
        </w:rPr>
        <w:br/>
      </w:r>
      <w:r>
        <w:rPr>
          <w:rFonts w:hint="eastAsia"/>
        </w:rPr>
        <w:t>　　第一节 2024-2030年中国保险柜（箱）市场销售终端类型</w:t>
      </w:r>
      <w:r>
        <w:rPr>
          <w:rFonts w:hint="eastAsia"/>
        </w:rPr>
        <w:br/>
      </w:r>
      <w:r>
        <w:rPr>
          <w:rFonts w:hint="eastAsia"/>
        </w:rPr>
        <w:t>　　　　一、家用型</w:t>
      </w:r>
      <w:r>
        <w:rPr>
          <w:rFonts w:hint="eastAsia"/>
        </w:rPr>
        <w:br/>
      </w:r>
      <w:r>
        <w:rPr>
          <w:rFonts w:hint="eastAsia"/>
        </w:rPr>
        <w:t>　　　　二、企业公用型</w:t>
      </w:r>
      <w:r>
        <w:rPr>
          <w:rFonts w:hint="eastAsia"/>
        </w:rPr>
        <w:br/>
      </w:r>
      <w:r>
        <w:rPr>
          <w:rFonts w:hint="eastAsia"/>
        </w:rPr>
        <w:t>　　　　三、酒店用品保险箱</w:t>
      </w:r>
      <w:r>
        <w:rPr>
          <w:rFonts w:hint="eastAsia"/>
        </w:rPr>
        <w:br/>
      </w:r>
      <w:r>
        <w:rPr>
          <w:rFonts w:hint="eastAsia"/>
        </w:rPr>
        <w:t>　　第二节 2024-2030年中国保险柜（箱）市场营销渠道分析</w:t>
      </w:r>
      <w:r>
        <w:rPr>
          <w:rFonts w:hint="eastAsia"/>
        </w:rPr>
        <w:br/>
      </w:r>
      <w:r>
        <w:rPr>
          <w:rFonts w:hint="eastAsia"/>
        </w:rPr>
        <w:t>　　第三节 2024-2030年中国保险柜（箱）品牌营销案例解析</w:t>
      </w:r>
      <w:r>
        <w:rPr>
          <w:rFonts w:hint="eastAsia"/>
        </w:rPr>
        <w:br/>
      </w:r>
      <w:r>
        <w:rPr>
          <w:rFonts w:hint="eastAsia"/>
        </w:rPr>
        <w:t>　　　　一、迪宝</w:t>
      </w:r>
      <w:r>
        <w:rPr>
          <w:rFonts w:hint="eastAsia"/>
        </w:rPr>
        <w:br/>
      </w:r>
      <w:r>
        <w:rPr>
          <w:rFonts w:hint="eastAsia"/>
        </w:rPr>
        <w:t>　　　　二、蓝盾</w:t>
      </w:r>
      <w:r>
        <w:rPr>
          <w:rFonts w:hint="eastAsia"/>
        </w:rPr>
        <w:br/>
      </w:r>
      <w:r>
        <w:rPr>
          <w:rFonts w:hint="eastAsia"/>
        </w:rPr>
        <w:t>　　　　三、虎牌</w:t>
      </w:r>
      <w:r>
        <w:rPr>
          <w:rFonts w:hint="eastAsia"/>
        </w:rPr>
        <w:br/>
      </w:r>
      <w:r>
        <w:rPr>
          <w:rFonts w:hint="eastAsia"/>
        </w:rPr>
        <w:t>　　第四节 2024-2030年中国保险柜（箱）营销策略分析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2024-2030年中国保险柜市场竞争格局透析</w:t>
      </w:r>
      <w:r>
        <w:rPr>
          <w:rFonts w:hint="eastAsia"/>
        </w:rPr>
        <w:br/>
      </w:r>
      <w:r>
        <w:rPr>
          <w:rFonts w:hint="eastAsia"/>
        </w:rPr>
        <w:t>　　第一节 2024-2030年中国保险柜市场竞争总况</w:t>
      </w:r>
      <w:r>
        <w:rPr>
          <w:rFonts w:hint="eastAsia"/>
        </w:rPr>
        <w:br/>
      </w:r>
      <w:r>
        <w:rPr>
          <w:rFonts w:hint="eastAsia"/>
        </w:rPr>
        <w:t>　　　　一、宁波保险箱生产企业开始抱团提升竞争力</w:t>
      </w:r>
      <w:r>
        <w:rPr>
          <w:rFonts w:hint="eastAsia"/>
        </w:rPr>
        <w:br/>
      </w:r>
      <w:r>
        <w:rPr>
          <w:rFonts w:hint="eastAsia"/>
        </w:rPr>
        <w:t>　　　　二、保险柜（箱）市场无充竞争严重</w:t>
      </w:r>
      <w:r>
        <w:rPr>
          <w:rFonts w:hint="eastAsia"/>
        </w:rPr>
        <w:br/>
      </w:r>
      <w:r>
        <w:rPr>
          <w:rFonts w:hint="eastAsia"/>
        </w:rPr>
        <w:t>　　第二节 2024-2030年中国保险柜市场竞争力体现</w:t>
      </w:r>
      <w:r>
        <w:rPr>
          <w:rFonts w:hint="eastAsia"/>
        </w:rPr>
        <w:br/>
      </w:r>
      <w:r>
        <w:rPr>
          <w:rFonts w:hint="eastAsia"/>
        </w:rPr>
        <w:t>　　　　一、中国保险柜品牌力分析</w:t>
      </w:r>
      <w:r>
        <w:rPr>
          <w:rFonts w:hint="eastAsia"/>
        </w:rPr>
        <w:br/>
      </w:r>
      <w:r>
        <w:rPr>
          <w:rFonts w:hint="eastAsia"/>
        </w:rPr>
        <w:t>　　　　二、保险柜成本、价格竞争分析</w:t>
      </w:r>
      <w:r>
        <w:rPr>
          <w:rFonts w:hint="eastAsia"/>
        </w:rPr>
        <w:br/>
      </w:r>
      <w:r>
        <w:rPr>
          <w:rFonts w:hint="eastAsia"/>
        </w:rPr>
        <w:t>　　第三节 2024-2030年中国保险柜产业集中度分析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2024-2030年中国保险柜行业竞争趋势分析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2024-2030年中国保险柜优势企业竞争力及关键性数据分析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河北虎牌集团柜业有限公司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江西阳光安全设备有限公司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光荣机电（深圳）有限公司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江西白莲钢制制品有限公司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江西金虎保险设备集团有限公司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台山平安五金制品有限公司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江西远洋保险设备实业有限公司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合肥大发箱柜制造有限公司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诸城市金日东造纸机械有限公司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青岛普威金属家具有限公司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2024-2030年中国保险柜产业投资战略研究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2024-2030年中国保险柜行业投资环境分析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2024-2030年中国保险柜行业投资机会分析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二、黄金投资热引爆保险箱租赁业务</w:t>
      </w:r>
      <w:r>
        <w:rPr>
          <w:rFonts w:hint="eastAsia"/>
        </w:rPr>
        <w:br/>
      </w:r>
      <w:r>
        <w:rPr>
          <w:rFonts w:hint="eastAsia"/>
        </w:rPr>
        <w:t>　　　　三、与产链相关的链相关机会分析</w:t>
      </w:r>
      <w:r>
        <w:rPr>
          <w:rFonts w:hint="eastAsia"/>
        </w:rPr>
        <w:br/>
      </w:r>
      <w:r>
        <w:rPr>
          <w:rFonts w:hint="eastAsia"/>
        </w:rPr>
        <w:t>　　第三节 2024-2030年中国保险柜行业投资风险预警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2024-2030年中国保险柜行业发展趋势与前景展望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2024-2030年中国保险柜行业发展前景分析</w:t>
      </w:r>
      <w:r>
        <w:rPr>
          <w:rFonts w:hint="eastAsia"/>
        </w:rPr>
        <w:br/>
      </w:r>
      <w:r>
        <w:rPr>
          <w:rFonts w:hint="eastAsia"/>
        </w:rPr>
        <w:t>　　　　一、市场潜力大可持续经营</w:t>
      </w:r>
      <w:r>
        <w:rPr>
          <w:rFonts w:hint="eastAsia"/>
        </w:rPr>
        <w:br/>
      </w:r>
      <w:r>
        <w:rPr>
          <w:rFonts w:hint="eastAsia"/>
        </w:rPr>
        <w:t>　　　　二、家用保险箱的市场前景</w:t>
      </w:r>
      <w:r>
        <w:rPr>
          <w:rFonts w:hint="eastAsia"/>
        </w:rPr>
        <w:br/>
      </w:r>
      <w:r>
        <w:rPr>
          <w:rFonts w:hint="eastAsia"/>
        </w:rPr>
        <w:t>　　第二节 2024-2030年中国保险柜行业发展趋势分析</w:t>
      </w:r>
      <w:r>
        <w:rPr>
          <w:rFonts w:hint="eastAsia"/>
        </w:rPr>
        <w:br/>
      </w:r>
      <w:r>
        <w:rPr>
          <w:rFonts w:hint="eastAsia"/>
        </w:rPr>
        <w:t>　　　　一、保险柜（箱）外观设计与流行趋势</w:t>
      </w:r>
      <w:r>
        <w:rPr>
          <w:rFonts w:hint="eastAsia"/>
        </w:rPr>
        <w:br/>
      </w:r>
      <w:r>
        <w:rPr>
          <w:rFonts w:hint="eastAsia"/>
        </w:rPr>
        <w:t>　　　　二、保险柜（箱）功能多样化趋势探析</w:t>
      </w:r>
      <w:r>
        <w:rPr>
          <w:rFonts w:hint="eastAsia"/>
        </w:rPr>
        <w:br/>
      </w:r>
      <w:r>
        <w:rPr>
          <w:rFonts w:hint="eastAsia"/>
        </w:rPr>
        <w:t>　　　　三、家居小型保险箱的市场趋势</w:t>
      </w:r>
      <w:r>
        <w:rPr>
          <w:rFonts w:hint="eastAsia"/>
        </w:rPr>
        <w:br/>
      </w:r>
      <w:r>
        <w:rPr>
          <w:rFonts w:hint="eastAsia"/>
        </w:rPr>
        <w:t>　　　　四、保险箱电子防盗锁的发展趋势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2024-2030年中国保险柜行业市场预测分析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二、未来市场需求情况预测分析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三、未来市场价格走势预测分析</w:t>
      </w:r>
      <w:r>
        <w:rPr>
          <w:rFonts w:hint="eastAsia"/>
        </w:rPr>
        <w:br/>
      </w:r>
      <w:r>
        <w:rPr>
          <w:rFonts w:hint="eastAsia"/>
        </w:rPr>
        <w:t>　　第四节 中智^林^　2024-2030年中国保险柜市场盈利预测分析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2024-2030年中国三产业增加值结构图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2024-2030年中国CPI、PPI月度走势图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2024-2030年人民币汇率中间价对照表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2024-2030年中国货币供应量统计表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2024-2030年央行历次调整利率时间及幅度表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2024-2030年中国就业人数走势图</w:t>
      </w:r>
      <w:r>
        <w:rPr>
          <w:rFonts w:hint="eastAsia"/>
        </w:rPr>
        <w:br/>
      </w:r>
      <w:r>
        <w:rPr>
          <w:rFonts w:hint="eastAsia"/>
        </w:rPr>
        <w:t>　　图表 2024-2030年中国城镇就业人数走势图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2024-2030年我国人口出生率、死亡率及自然增长率走势图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2024-2030年我国总人口数量增长趋势图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2024-2030年中国保险柜（箱）行业企业数量增长趋势图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2024-2030年中国保险柜（箱）行业亏损企业数量及亏损面积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2024-2030年中国保险柜（箱）行业总体销售额增长趋势图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2024-2030年中国保险柜（箱）行业总体利润总额增长</w:t>
      </w:r>
      <w:r>
        <w:rPr>
          <w:rFonts w:hint="eastAsia"/>
        </w:rPr>
        <w:br/>
      </w:r>
      <w:r>
        <w:rPr>
          <w:rFonts w:hint="eastAsia"/>
        </w:rPr>
        <w:t>　　图表 2024-2030年中国保险柜（箱）行业总体从业人数分析</w:t>
      </w:r>
      <w:r>
        <w:rPr>
          <w:rFonts w:hint="eastAsia"/>
        </w:rPr>
        <w:br/>
      </w:r>
      <w:r>
        <w:rPr>
          <w:rFonts w:hint="eastAsia"/>
        </w:rPr>
        <w:t>　　图表 2024-2030年中国保险柜（箱）行业投资资产增长性分析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2024年中国各省市保险柜（箱）行业销售收入统计表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2024年中国各省市保险柜（箱）行业销售收入分布图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2024年中国各省市保险柜（箱）行业利润总额统计表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2024年中国各省市保险柜（箱）行业利润总额分布图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2024年中国各省市保险柜（箱）行业利润总额增长最快的省市对比图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2024年中国各省市保险柜（箱）行业资产增长速度对比图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2024年中国各省市保险柜（箱）行业工业总产值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2024年中国各省市保险柜（箱）行业工业销售产值</w:t>
      </w:r>
      <w:r>
        <w:rPr>
          <w:rFonts w:hint="eastAsia"/>
        </w:rPr>
        <w:br/>
      </w:r>
      <w:r>
        <w:rPr>
          <w:rFonts w:hint="eastAsia"/>
        </w:rPr>
        <w:t>　　图表 2024年保险柜（箱）行业产销率（数据均可更新至最新月）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2024-2030年中国保险箱，柜出口统计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2024-2030年中国保险箱，柜进出口价格对比</w:t>
      </w:r>
      <w:r>
        <w:rPr>
          <w:rFonts w:hint="eastAsia"/>
        </w:rPr>
        <w:br/>
      </w:r>
      <w:r>
        <w:rPr>
          <w:rFonts w:hint="eastAsia"/>
        </w:rPr>
        <w:t>　　图表 中国保险箱，柜进出口主要来源地及出口目的地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河北虎牌集团柜业有限公司盈利指标情况</w:t>
      </w:r>
      <w:r>
        <w:rPr>
          <w:rFonts w:hint="eastAsia"/>
        </w:rPr>
        <w:br/>
      </w:r>
      <w:r>
        <w:rPr>
          <w:rFonts w:hint="eastAsia"/>
        </w:rPr>
        <w:t>　　图表 河北虎牌集团柜业有限公司资产运行指标状况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河北虎牌集团柜业有限公司资产负债能力指标分析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河北虎牌集团柜业有限公司盈利能力情况</w:t>
      </w:r>
      <w:r>
        <w:rPr>
          <w:rFonts w:hint="eastAsia"/>
        </w:rPr>
        <w:br/>
      </w:r>
      <w:r>
        <w:rPr>
          <w:rFonts w:hint="eastAsia"/>
        </w:rPr>
        <w:t>　　图表 河北虎牌集团柜业有限公司销售收入情况</w:t>
      </w:r>
      <w:r>
        <w:rPr>
          <w:rFonts w:hint="eastAsia"/>
        </w:rPr>
        <w:br/>
      </w:r>
      <w:r>
        <w:rPr>
          <w:rFonts w:hint="eastAsia"/>
        </w:rPr>
        <w:t>　　图表 河北虎牌集团柜业有限公司成本费用构成情况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江西阳光安全设备有限公司盈利指标情况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江西阳光安全设备有限公司资产运行指标状况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江西阳光安全设备有限公司资产负债能力指标分析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江西阳光安全设备有限公司盈利能力情况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江西阳光安全设备有限公司销售收入情况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江西阳光安全设备有限公司成本费用构成情况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光荣机电（深圳）有限公司盈利指标情况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光荣机电（深圳）有限公司资产运行指标状况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光荣机电（深圳）有限公司资产负债能力指标分析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光荣机电（深圳）有限公司盈利能力情况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光荣机电（深圳）有限公司销售收入情况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光荣机电（深圳）有限公司成本费用构成情况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江西白莲钢制制品有限公司盈利指标情况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江西白莲钢制制品有限公司资产运行指标状况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江西白莲钢制制品有限公司资产负债能力指标分析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江西白莲钢制制品有限公司盈利能力情况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江西白莲钢制制品有限公司销售收入情况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江西白莲钢制制品有限公司成本费用构成情况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江西金虎保险设备集团有限公司盈利指标情况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江西金虎保险设备集团有限公司资产运行指标状况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江西金虎保险设备集团有限公司资产负债能力指标分析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江西金虎保险设备集团有限公司盈利能力情况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江西金虎保险设备集团有限公司销售收入情况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江西金虎保险设备集团有限公司成本费用构成情况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台山平安五金制品有限公司盈利指标情况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台山平安五金制品有限公司资产运行指标状况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台山平安五金制品有限公司资产负债能力指标分析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台山平安五金制品有限公司盈利能力情况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台山平安五金制品有限公司销售收入情况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台山平安五金制品有限公司成本费用构成情况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江西远洋保险设备实业有限公司盈利指标情况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江西远洋保险设备实业有限公司资产运行指标状况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江西远洋保险设备实业有限公司资产负债能力指标分析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江西远洋保险设备实业有限公司盈利能力情况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江西远洋保险设备实业有限公司销售收入情况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江西远洋保险设备实业有限公司成本费用构成情况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合肥大发箱柜制造有限公司盈利指标情况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合肥大发箱柜制造有限公司资产运行指标状况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合肥大发箱柜制造有限公司资产负债能力指标分析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合肥大发箱柜制造有限公司盈利能力情况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合肥大发箱柜制造有限公司销售收入情况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合肥大发箱柜制造有限公司成本费用构成情况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诸城市金日东造纸机械有限公司盈利指标情况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诸城市金日东造纸机械有限公司资产运行指标状况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诸城市金日东造纸机械有限公司资产负债能力指标分析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诸城市金日东造纸机械有限公司盈利能力情况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诸城市金日东造纸机械有限公司销售收入情况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诸城市金日东造纸机械有限公司成本费用构成情况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青岛普威金属家具有限公司盈利指标情况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青岛普威金属家具有限公司资产运行指标状况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青岛普威金属家具有限公司资产负债能力指标分析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青岛普威金属家具有限公司盈利能力情况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青岛普威金属家具有限公司销售收入情况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青岛普威金属家具有限公司成本费用构成情况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2024-2030年中国保险柜行业市场预测分析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2024-2030年中国保险柜市场盈利预测分析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90e81e0124c98" w:history="1">
        <w:r>
          <w:rPr>
            <w:rStyle w:val="Hyperlink"/>
          </w:rPr>
          <w:t>2024年版中国保险柜市场调研与前景预测分析报告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90e81e0124c98" w:history="1">
        <w:r>
          <w:rPr>
            <w:rStyle w:val="Hyperlink"/>
          </w:rPr>
          <w:t>https://www.20087.com/M_QingGongRiHua/37/BaoXianJuShiChangXianZhuangYuQianJing.html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2b3981d3e40ba" w:history="1">
      <w:r>
        <w:rPr>
          <w:rStyle w:val="Hyperlink"/>
        </w:rPr>
        <w:t>2024年版中国保险柜市场调研与前景预测分析报告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7/BaoXianJuShiChangXianZhuangYuQianJing.html" TargetMode="External" Id="R40b90e81e012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7/BaoXianJuShiChangXianZhuangYuQianJing.html" TargetMode="External" Id="R5532b3981d3e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2024-05-14T07:54:00Z</dcterms:created>
  <dcterms:modified xsi:type="dcterms:W3CDTF">2024-05-14T08:54:00Z</dcterms:modified>
  <dc:subject>2024年版中国保险柜市场调研与前景预测分析报告</dc:subject>
  <dc:title>2024年版中国保险柜市场调研与前景预测分析报告</dc:title>
  <cp:keywords>2024年版中国保险柜市场调研与前景预测分析报告</cp:keywords>
  <dc:description>2024年版中国保险柜市场调研与前景预测分析报告</dc:description>
</cp:coreProperties>
</file>