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decd4c9e8473f" w:history="1">
              <w:r>
                <w:rPr>
                  <w:rStyle w:val="Hyperlink"/>
                </w:rPr>
                <w:t>2025-2031年全球与中国商用办公投影仪行业发展现状分析及前景趋势报告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decd4c9e8473f" w:history="1">
              <w:r>
                <w:rPr>
                  <w:rStyle w:val="Hyperlink"/>
                </w:rPr>
                <w:t>2025-2031年全球与中国商用办公投影仪行业发展现状分析及前景趋势报告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decd4c9e8473f" w:history="1">
                <w:r>
                  <w:rPr>
                    <w:rStyle w:val="Hyperlink"/>
                  </w:rPr>
                  <w:t>https://www.20087.com/7/03/ShangYongBanGongTouYingYiQianJing.html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办公投影仪是会议室和教育场所重要的展示工具，它能够将计算机或其他设备的内容放大投射到屏幕上，方便多人观看讨论。然而，面对平板显示器等新兴显示技术的竞争，传统投影仪在安装复杂度和维护成本方面显得有些劣势。另外，虽然很多现代投影仪已经集成了无线连接功能，但兼容性和稳定性仍然是需要解决的问题。</w:t>
      </w:r>
      <w:r>
        <w:rPr>
          <w:rFonts w:hint="eastAsia"/>
        </w:rPr>
        <w:br/>
      </w:r>
      <w:r>
        <w:rPr>
          <w:rFonts w:hint="eastAsia"/>
        </w:rPr>
        <w:t>　　未来，商用办公投影仪将朝着更加轻薄化、一体化的方向发展，易于携带和快速部署的特点使其更适合快节奏的工作环境。同时，随着4K乃至8K分辨率的支持，图像细节表现力将达到前所未有的高度。此外，AI驱动的自动化校准功能将大大简化设置过程，确保每次演示都能获得最佳效果。借助物联网技术，投影仪还可以与其他智能设备联动，实现资源共享和远程协作，为用户提供全方位的数字化办公体验。长远来看，随着绿色节能理念深入人心，高效能比、低功耗的投影仪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decd4c9e8473f" w:history="1">
        <w:r>
          <w:rPr>
            <w:rStyle w:val="Hyperlink"/>
          </w:rPr>
          <w:t>2025-2031年全球与中国商用办公投影仪行业发展现状分析及前景趋势报告</w:t>
        </w:r>
      </w:hyperlink>
      <w:r>
        <w:rPr>
          <w:rFonts w:hint="eastAsia"/>
        </w:rPr>
        <w:t>》依托国家统计局、发改委及商用办公投影仪相关行业协会的详实数据，对商用办公投影仪行业的现状、市场需求、市场规模、产业链结构、价格变动、细分市场进行了全面调研。商用办公投影仪报告还详细剖析了商用办公投影仪市场竞争格局，重点关注了品牌影响力、市场集中度及重点企业运营情况，并在预测商用办公投影仪市场发展前景和发展趋势的同时，识别了商用办公投影仪行业潜在的风险与机遇。商用办公投影仪报告以专业、科学、规范的研究方法和客观、权威的分析，为商用办公投影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商用办公投影仪市场概述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按照不同产品类型，商用办公投影仪主要可以分为如下几个类别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全球不同产品类型商用办公投影仪销售额增长趋势2020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3LCD投影仪</w:t>
      </w:r>
      <w:r>
        <w:rPr>
          <w:rFonts w:hint="eastAsia"/>
        </w:rPr>
        <w:br/>
      </w:r>
      <w:r>
        <w:rPr>
          <w:rFonts w:hint="eastAsia"/>
        </w:rPr>
        <w:t>　　　　1.2.3 LCD投影仪</w:t>
      </w:r>
      <w:r>
        <w:rPr>
          <w:rFonts w:hint="eastAsia"/>
        </w:rPr>
        <w:br/>
      </w:r>
      <w:r>
        <w:rPr>
          <w:rFonts w:hint="eastAsia"/>
        </w:rPr>
        <w:t>　　　　1.2.4 DPL投影仪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从不同应用，商用办公投影仪主要包括如下几个方面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全球不同应用商用办公投影仪销售额增长趋势2020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商用办公投影仪行业背景、发展历史、现状及趋势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商用办公投影仪行业目前现状分析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商用办公投影仪发展趋势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全球商用办公投影仪总体规模分析</w:t>
      </w:r>
      <w:r>
        <w:rPr>
          <w:rFonts w:hint="eastAsia"/>
        </w:rPr>
        <w:br/>
      </w:r>
      <w:r>
        <w:rPr>
          <w:rFonts w:hint="eastAsia"/>
        </w:rPr>
        <w:t>　　2.1 全球商用办公投影仪供需现状及预测（2020-2031）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全球商用办公投影仪产能、产量、产能利用率及发展趋势（2020-2031）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全球商用办公投影仪产量、需求量及发展趋势（2020-2031）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全球主要地区商用办公投影仪产量及发展趋势（2020-2031）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全球主要地区商用办公投影仪产量（2020-2025）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全球主要地区商用办公投影仪产量（2026-2031）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全球主要地区商用办公投影仪产量市场份额（2020-2031）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中国商用办公投影仪供需现状及预测（2020-2031）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中国商用办公投影仪产能、产量、产能利用率及发展趋势（2020-2031）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中国商用办公投影仪产量、市场需求量及发展趋势（2020-2031）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全球商用办公投影仪销量及销售额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全球市场商用办公投影仪销售额（2020-2031）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全球市场商用办公投影仪销量（2020-2031）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全球市场商用办公投影仪价格趋势（2020-2031）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全球商用办公投影仪主要地区分析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全球主要地区商用办公投影仪市场规模分析：2020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全球主要地区商用办公投影仪销售收入及市场份额（2020-2025年）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全球主要地区商用办公投影仪销售收入预测（2026-2031年）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全球主要地区商用办公投影仪销量分析：2020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全球主要地区商用办公投影仪销量及市场份额（2020-2025年）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全球主要地区商用办公投影仪销量及市场份额预测（2026-2031）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北美市场商用办公投影仪销量、收入及增长率（2020-2031）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欧洲市场商用办公投影仪销量、收入及增长率（2020-2031）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中国市场商用办公投影仪销量、收入及增长率（2020-2031）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日本市场商用办公投影仪销量、收入及增长率（2020-2031）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东南亚市场商用办公投影仪销量、收入及增长率（2020-2031）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印度市场商用办公投影仪销量、收入及增长率（2020-2031）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全球市场主要厂商商用办公投影仪产能市场份额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全球市场主要厂商商用办公投影仪销量（2020-2025）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全球市场主要厂商商用办公投影仪销量（2020-2025）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全球市场主要厂商商用办公投影仪销售收入（2020-2025）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全球市场主要厂商商用办公投影仪销售价格（2020-2025）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2024年全球主要生产商商用办公投影仪收入排名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中国市场主要厂商商用办公投影仪销量（2020-2025）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中国市场主要厂商商用办公投影仪销量（2020-2025）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中国市场主要厂商商用办公投影仪销售收入（2020-2025）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2024年中国主要生产商商用办公投影仪收入排名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中国市场主要厂商商用办公投影仪销售价格（2020-2025）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全球主要厂商商用办公投影仪总部及产地分布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全球主要厂商成立时间及商用办公投影仪商业化日期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全球主要厂商商用办公投影仪产品类型及应用</w:t>
      </w:r>
      <w:r>
        <w:rPr>
          <w:rFonts w:hint="eastAsia"/>
        </w:rPr>
        <w:br/>
      </w:r>
      <w:r>
        <w:rPr>
          <w:rFonts w:hint="eastAsia"/>
        </w:rPr>
        <w:t>　　4.7 商用办公投影仪行业集中度、竞争程度分析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商用办公投影仪行业集中度分析：2024年全球Top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全球商用办公投影仪第一梯队、第二梯队和第三梯队生产商（品牌）及市场份额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商用办公投影仪销量、收入、价格及毛利率（2020-2025）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商用办公投影仪销量、收入、价格及毛利率（2020-2025）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商用办公投影仪销量、收入、价格及毛利率（2020-2025）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商用办公投影仪销量、收入、价格及毛利率（2020-2025）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商用办公投影仪销量、收入、价格及毛利率（2020-2025）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商用办公投影仪销量、收入、价格及毛利率（2020-2025）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商用办公投影仪销量、收入、价格及毛利率（2020-2025）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商用办公投影仪销量、收入、价格及毛利率（2020-2025）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商用办公投影仪销量、收入、价格及毛利率（2020-2025）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商用办公投影仪销量、收入、价格及毛利率（2020-2025）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商用办公投影仪销量、收入、价格及毛利率（2020-2025）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商用办公投影仪销量、收入、价格及毛利率（2020-2025）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商用办公投影仪销量、收入、价格及毛利率（2020-2025）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不同产品类型商用办公投影仪分析</w:t>
      </w:r>
      <w:r>
        <w:rPr>
          <w:rFonts w:hint="eastAsia"/>
        </w:rPr>
        <w:br/>
      </w:r>
      <w:r>
        <w:rPr>
          <w:rFonts w:hint="eastAsia"/>
        </w:rPr>
        <w:t>　　6.1 全球不同产品类型商用办公投影仪销量（2020-2031）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全球不同产品类型商用办公投影仪销量及市场份额（2020-2025）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全球不同产品类型商用办公投影仪销量预测（2026-2031）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全球不同产品类型商用办公投影仪收入（2020-2031）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全球不同产品类型商用办公投影仪收入及市场份额（2020-2025）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全球不同产品类型商用办公投影仪收入预测（2026-2031）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全球不同产品类型商用办公投影仪价格走势（2020-2031）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不同应用商用办公投影仪分析</w:t>
      </w:r>
      <w:r>
        <w:rPr>
          <w:rFonts w:hint="eastAsia"/>
        </w:rPr>
        <w:br/>
      </w:r>
      <w:r>
        <w:rPr>
          <w:rFonts w:hint="eastAsia"/>
        </w:rPr>
        <w:t>　　7.1 全球不同应用商用办公投影仪销量（2020-2031）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全球不同应用商用办公投影仪销量及市场份额（2020-2025）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全球不同应用商用办公投影仪销量预测（2026-2031）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全球不同应用商用办公投影仪收入（2020-2031）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全球不同应用商用办公投影仪收入及市场份额（2020-2025）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全球不同应用商用办公投影仪收入预测（2026-2031）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全球不同应用商用办公投影仪价格走势（2020-2031）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商用办公投影仪产业链分析</w:t>
      </w:r>
      <w:r>
        <w:rPr>
          <w:rFonts w:hint="eastAsia"/>
        </w:rPr>
        <w:br/>
      </w:r>
      <w:r>
        <w:rPr>
          <w:rFonts w:hint="eastAsia"/>
        </w:rPr>
        <w:t>　　8.2 商用办公投影仪工艺制造技术分析</w:t>
      </w:r>
      <w:r>
        <w:rPr>
          <w:rFonts w:hint="eastAsia"/>
        </w:rPr>
        <w:br/>
      </w:r>
      <w:r>
        <w:rPr>
          <w:rFonts w:hint="eastAsia"/>
        </w:rPr>
        <w:t>　　8.3 商用办公投影仪产业上游供应分析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商用办公投影仪下游客户分析</w:t>
      </w:r>
      <w:r>
        <w:rPr>
          <w:rFonts w:hint="eastAsia"/>
        </w:rPr>
        <w:br/>
      </w:r>
      <w:r>
        <w:rPr>
          <w:rFonts w:hint="eastAsia"/>
        </w:rPr>
        <w:t>　　8.5 商用办公投影仪销售渠道分析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商用办公投影仪行业发展机遇及主要驱动因素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商用办公投影仪行业发展面临的风险</w:t>
      </w:r>
      <w:r>
        <w:rPr>
          <w:rFonts w:hint="eastAsia"/>
        </w:rPr>
        <w:br/>
      </w:r>
      <w:r>
        <w:rPr>
          <w:rFonts w:hint="eastAsia"/>
        </w:rPr>
        <w:t>　　9.3 商用办公投影仪行业政策分析</w:t>
      </w:r>
      <w:r>
        <w:rPr>
          <w:rFonts w:hint="eastAsia"/>
        </w:rPr>
        <w:br/>
      </w:r>
      <w:r>
        <w:rPr>
          <w:rFonts w:hint="eastAsia"/>
        </w:rPr>
        <w:t>　　9.4 商用办公投影仪中国企业SWOT分析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全球不同产品类型商用办公投影仪销售额增长（CAGR）趋势2020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商用办公投影仪行业目前发展现状</w:t>
      </w:r>
      <w:r>
        <w:rPr>
          <w:rFonts w:hint="eastAsia"/>
        </w:rPr>
        <w:br/>
      </w:r>
      <w:r>
        <w:rPr>
          <w:rFonts w:hint="eastAsia"/>
        </w:rPr>
        <w:t>　　表 4： 商用办公投影仪发展趋势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全球主要地区商用办公投影仪产量增速（CAGR）：（2020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全球主要地区商用办公投影仪产量（2020-2025）&amp;（千件）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全球主要地区商用办公投影仪产量（2026-2031）&amp;（千件）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全球主要地区商用办公投影仪产量市场份额（2020-2025）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全球主要地区商用办公投影仪产量（2026-2031）&amp;（千件）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全球主要地区商用办公投影仪销售收入增速：（2020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全球主要地区商用办公投影仪销售收入（2020-2025）&amp;（百万美元）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全球主要地区商用办公投影仪销售收入市场份额（2020-2025）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全球主要地区商用办公投影仪收入（2026-2031）&amp;（百万美元）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全球主要地区商用办公投影仪收入市场份额（2026-2031）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全球主要地区商用办公投影仪销量（千件）：2020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全球主要地区商用办公投影仪销量（2020-2025）&amp;（千件）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全球主要地区商用办公投影仪销量市场份额（2020-2025）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全球主要地区商用办公投影仪销量（2026-2031）&amp;（千件）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全球主要地区商用办公投影仪销量份额（2026-2031）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全球市场主要厂商商用办公投影仪产能（2024-2025）&amp;（千件）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全球市场主要厂商商用办公投影仪销量（2020-2025）&amp;（千件）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全球市场主要厂商商用办公投影仪销量市场份额（2020-2025）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全球市场主要厂商商用办公投影仪销售收入（2020-2025）&amp;（百万美元）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全球市场主要厂商商用办公投影仪销售收入市场份额（2020-2025）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全球市场主要厂商商用办公投影仪销售价格（2020-2025）&amp;（美元/件）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2024年全球主要生产商商用办公投影仪收入排名（百万美元）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中国市场主要厂商商用办公投影仪销量（2020-2025）&amp;（千件）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中国市场主要厂商商用办公投影仪销量市场份额（2020-2025）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中国市场主要厂商商用办公投影仪销售收入（2020-2025）&amp;（百万美元）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中国市场主要厂商商用办公投影仪销售收入市场份额（2020-2025）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2024年中国主要生产商商用办公投影仪收入排名（百万美元）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中国市场主要厂商商用办公投影仪销售价格（2020-2025）&amp;（美元/件）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全球主要厂商商用办公投影仪总部及产地分布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全球主要厂商成立时间及商用办公投影仪商业化日期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全球主要厂商商用办公投影仪产品类型及应用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2024年全球商用办公投影仪主要厂商市场地位（第一梯队、第二梯队和第三梯队）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全球商用办公投影仪市场投资、并购等现状分析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商用办公投影仪销量（千件）、收入（百万美元）、价格（美元/件）及毛利率（2020-2025）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商用办公投影仪销量（千件）、收入（百万美元）、价格（美元/件）及毛利率（2020-2025）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商用办公投影仪销量（千件）、收入（百万美元）、价格（美元/件）及毛利率（2020-2025）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商用办公投影仪销量（千件）、收入（百万美元）、价格（美元/件）及毛利率（2020-2025）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商用办公投影仪销量（千件）、收入（百万美元）、价格（美元/件）及毛利率（2020-2025）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商用办公投影仪销量（千件）、收入（百万美元）、价格（美元/件）及毛利率（2020-2025）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商用办公投影仪销量（千件）、收入（百万美元）、价格（美元/件）及毛利率（2020-2025）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商用办公投影仪销量（千件）、收入（百万美元）、价格（美元/件）及毛利率（2020-2025）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商用办公投影仪销量（千件）、收入（百万美元）、价格（美元/件）及毛利率（2020-2025）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商用办公投影仪销量（千件）、收入（百万美元）、价格（美元/件）及毛利率（2020-2025）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商用办公投影仪销量（千件）、收入（百万美元）、价格（美元/件）及毛利率（2020-2025）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商用办公投影仪销量（千件）、收入（百万美元）、价格（美元/件）及毛利率（2020-2025）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商用办公投影仪生产基地、销售区域、竞争对手及市场地位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商用办公投影仪产品规格、参数及市场应用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商用办公投影仪销量（千件）、收入（百万美元）、价格（美元/件）及毛利率（2020-2025）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全球不同产品类型商用办公投影仪销量（2020-2025年）&amp;（千件）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全球不同产品类型商用办公投影仪销量市场份额（2020-2025）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全球不同产品类型商用办公投影仪销量预测（2026-2031）&amp;（千件）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全球市场不同产品类型商用办公投影仪销量市场份额预测（2026-2031）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全球不同产品类型商用办公投影仪收入（2020-2025年）&amp;（百万美元）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全球不同产品类型商用办公投影仪收入市场份额（2020-2025）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全球不同产品类型商用办公投影仪收入预测（2026-2031）&amp;（百万美元）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全球不同产品类型商用办公投影仪收入市场份额预测（2026-2031）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全球不同应用商用办公投影仪销量（2020-2025年）&amp;（千件）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全球不同应用商用办公投影仪销量市场份额（2020-2025）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全球不同应用商用办公投影仪销量预测（2026-2031）&amp;（千件）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全球市场不同应用商用办公投影仪销量市场份额预测（2026-2031）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全球不同应用商用办公投影仪收入（2020-2025年）&amp;（百万美元）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全球不同应用商用办公投影仪收入市场份额（2020-2025）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全球不同应用商用办公投影仪收入预测（2026-2031）&amp;（百万美元）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全球不同应用商用办公投影仪收入市场份额预测（2026-2031）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商用办公投影仪上游原料供应商及联系方式列表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商用办公投影仪典型客户列表</w:t>
      </w:r>
      <w:r>
        <w:rPr>
          <w:rFonts w:hint="eastAsia"/>
        </w:rPr>
        <w:br/>
      </w:r>
      <w:r>
        <w:rPr>
          <w:rFonts w:hint="eastAsia"/>
        </w:rPr>
        <w:t>　　表 121： 商用办公投影仪主要销售模式及销售渠道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商用办公投影仪行业发展机遇及主要驱动因素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商用办公投影仪行业发展面临的风险</w:t>
      </w:r>
      <w:r>
        <w:rPr>
          <w:rFonts w:hint="eastAsia"/>
        </w:rPr>
        <w:br/>
      </w:r>
      <w:r>
        <w:rPr>
          <w:rFonts w:hint="eastAsia"/>
        </w:rPr>
        <w:t>　　表 124： 商用办公投影仪行业政策分析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商用办公投影仪产品图片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全球不同产品类型商用办公投影仪销售额2020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全球不同产品类型商用办公投影仪市场份额2024 &amp; 2031</w:t>
      </w:r>
      <w:r>
        <w:rPr>
          <w:rFonts w:hint="eastAsia"/>
        </w:rPr>
        <w:br/>
      </w:r>
      <w:r>
        <w:rPr>
          <w:rFonts w:hint="eastAsia"/>
        </w:rPr>
        <w:t>　　图 4： 3LCD投影仪产品图片</w:t>
      </w:r>
      <w:r>
        <w:rPr>
          <w:rFonts w:hint="eastAsia"/>
        </w:rPr>
        <w:br/>
      </w:r>
      <w:r>
        <w:rPr>
          <w:rFonts w:hint="eastAsia"/>
        </w:rPr>
        <w:t>　　图 5： LCD投影仪产品图片</w:t>
      </w:r>
      <w:r>
        <w:rPr>
          <w:rFonts w:hint="eastAsia"/>
        </w:rPr>
        <w:br/>
      </w:r>
      <w:r>
        <w:rPr>
          <w:rFonts w:hint="eastAsia"/>
        </w:rPr>
        <w:t>　　图 6： DPL投影仪产品图片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全球不同应用商用办公投影仪市场份额2024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全球商用办公投影仪产能、产量、产能利用率及发展趋势（2020-2031）&amp;（千件）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全球商用办公投影仪产量、需求量及发展趋势（2020-2031）&amp;（千件）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全球主要地区商用办公投影仪产量（2020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全球主要地区商用办公投影仪产量市场份额（2020-2031）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中国商用办公投影仪产能、产量、产能利用率及发展趋势（2020-2031）&amp;（千件）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中国商用办公投影仪产量、市场需求量及发展趋势（2020-2031）&amp;（千件）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全球商用办公投影仪市场销售额及增长率：（2020-2031）&amp;（百万美元）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全球市场商用办公投影仪市场规模：2020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全球市场商用办公投影仪销量及增长率（2020-2031）&amp;（千件）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全球市场商用办公投影仪价格趋势（2020-2031）&amp;（美元/件）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全球主要地区商用办公投影仪销售收入（2020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全球主要地区商用办公投影仪销售收入市场份额（2020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北美市场商用办公投影仪销量及增长率（2020-2031）&amp;（千件）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北美市场商用办公投影仪收入及增长率（2020-2031）&amp;（百万美元）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欧洲市场商用办公投影仪销量及增长率（2020-2031）&amp;（千件）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欧洲市场商用办公投影仪收入及增长率（2020-2031）&amp;（百万美元）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中国市场商用办公投影仪销量及增长率（2020-2031）&amp;（千件）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中国市场商用办公投影仪收入及增长率（2020-2031）&amp;（百万美元）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日本市场商用办公投影仪销量及增长率（2020-2031）&amp;（千件）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日本市场商用办公投影仪收入及增长率（2020-2031）&amp;（百万美元）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东南亚市场商用办公投影仪销量及增长率（2020-2031）&amp;（千件）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东南亚市场商用办公投影仪收入及增长率（2020-2031）&amp;（百万美元）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印度市场商用办公投影仪销量及增长率（2020-2031）&amp;（千件）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印度市场商用办公投影仪收入及增长率（2020-2031）&amp;（百万美元）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2024年全球市场主要厂商商用办公投影仪销量市场份额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2024年全球市场主要厂商商用办公投影仪收入市场份额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2024年中国市场主要厂商商用办公投影仪销量市场份额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2024年中国市场主要厂商商用办公投影仪收入市场份额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2024年全球前五大生产商商用办公投影仪市场份额</w:t>
      </w:r>
      <w:r>
        <w:rPr>
          <w:rFonts w:hint="eastAsia"/>
        </w:rPr>
        <w:br/>
      </w:r>
      <w:r>
        <w:rPr>
          <w:rFonts w:hint="eastAsia"/>
        </w:rPr>
        <w:t>　　图 41： 2024年全球商用办公投影仪第一梯队、第二梯队和第三梯队厂商及市场份额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全球不同产品类型商用办公投影仪价格走势（2020-2031）&amp;（美元/件）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全球不同应用商用办公投影仪价格走势（2020-2031）&amp;（美元/件）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商用办公投影仪产业链</w:t>
      </w:r>
      <w:r>
        <w:rPr>
          <w:rFonts w:hint="eastAsia"/>
        </w:rPr>
        <w:br/>
      </w:r>
      <w:r>
        <w:rPr>
          <w:rFonts w:hint="eastAsia"/>
        </w:rPr>
        <w:t>　　图 45： 商用办公投影仪中国企业SWOT分析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decd4c9e8473f" w:history="1">
        <w:r>
          <w:rPr>
            <w:rStyle w:val="Hyperlink"/>
          </w:rPr>
          <w:t>2025-2031年全球与中国商用办公投影仪行业发展现状分析及前景趋势报告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decd4c9e8473f" w:history="1">
        <w:r>
          <w:rPr>
            <w:rStyle w:val="Hyperlink"/>
          </w:rPr>
          <w:t>https://www.20087.com/7/03/ShangYongBanGongTouYingYiQianJing.html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33cb9a48b411d" w:history="1">
      <w:r>
        <w:rPr>
          <w:rStyle w:val="Hyperlink"/>
        </w:rPr>
        <w:t>2025-2031年全球与中国商用办公投影仪行业发展现状分析及前景趋势报告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angYongBanGongTouYingYiQianJing.html" TargetMode="External" Id="Rccadecd4c9e8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angYongBanGongTouYingYiQianJing.html" TargetMode="External" Id="Reb233cb9a48b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2025-03-06T08:31:47Z</dcterms:created>
  <dcterms:modified xsi:type="dcterms:W3CDTF">2025-03-06T09:31:47Z</dcterms:modified>
  <dc:subject>2025-2031年全球与中国商用办公投影仪行业发展现状分析及前景趋势报告</dc:subject>
  <dc:title>2025-2031年全球与中国商用办公投影仪行业发展现状分析及前景趋势报告</dc:title>
  <cp:keywords>2025-2031年全球与中国商用办公投影仪行业发展现状分析及前景趋势报告</cp:keywords>
  <dc:description>2025-2031年全球与中国商用办公投影仪行业发展现状分析及前景趋势报告</dc:description>
</cp:coreProperties>
</file>