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8e0f0d0624f02" w:history="1">
              <w:r>
                <w:rPr>
                  <w:rStyle w:val="Hyperlink"/>
                </w:rPr>
                <w:t>2025-2031年中国婴儿用品市场现状与前景分析报告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8e0f0d0624f02" w:history="1">
              <w:r>
                <w:rPr>
                  <w:rStyle w:val="Hyperlink"/>
                </w:rPr>
                <w:t>2025-2031年中国婴儿用品市场现状与前景分析报告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8e0f0d0624f02" w:history="1">
                <w:r>
                  <w:rPr>
                    <w:rStyle w:val="Hyperlink"/>
                  </w:rPr>
                  <w:t>https://www.20087.com/7/73/YingErYongPinShiChangQianJingYuCe.html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用品市场涵盖了喂养、护理、安全防护、玩具、服装等多元化产品。目前，市场强调安全性、舒适性和智能化，产品采用环保材料，符合婴幼儿皮肤接触标准，同时融入智能监测、早教功能，如智能奶瓶、智能摇篮。随着消费者对品质生活追求，品牌注重设计感和个性化，满足现代家庭的审美需求。</w:t>
      </w:r>
      <w:r>
        <w:rPr>
          <w:rFonts w:hint="eastAsia"/>
        </w:rPr>
        <w:br/>
      </w:r>
      <w:r>
        <w:rPr>
          <w:rFonts w:hint="eastAsia"/>
        </w:rPr>
        <w:t>　　婴儿用品的未来趋势将聚焦于智能健康和可持续性。智能化将更深入，如智能穿戴监测婴儿健康、智能辅食育婴设备，提供科学育儿指导。可持续性方面，环保材料，如生物降解塑料、有机棉，将更广泛使用，循环设计减少废弃物。同时，个性化定制服务，如按成长阶段定制产品套装、定制化设计，满足家庭个性化需求，将增强用户粘性。注重亲子互动的产品设计，促进家庭情感连结，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8e0f0d0624f02" w:history="1">
        <w:r>
          <w:rPr>
            <w:rStyle w:val="Hyperlink"/>
          </w:rPr>
          <w:t>2025-2031年中国婴儿用品市场现状与前景分析报告</w:t>
        </w:r>
      </w:hyperlink>
      <w:r>
        <w:rPr>
          <w:rFonts w:hint="eastAsia"/>
        </w:rPr>
        <w:t>》系统分析了婴儿用品行业的市场规模、供需状况及竞争格局，重点解读了重点婴儿用品企业的经营表现。报告结合婴儿用品技术现状与未来方向，科学预测了行业发展趋势，并通过SWOT分析揭示了婴儿用品市场机遇与潜在风险。市场调研网发布的《</w:t>
      </w:r>
      <w:hyperlink r:id="R0348e0f0d0624f02" w:history="1">
        <w:r>
          <w:rPr>
            <w:rStyle w:val="Hyperlink"/>
          </w:rPr>
          <w:t>2025-2031年中国婴儿用品市场现状与前景分析报告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婴儿用品市场概述</w:t>
      </w:r>
      <w:r>
        <w:rPr>
          <w:rFonts w:hint="eastAsia"/>
        </w:rPr>
        <w:br/>
      </w:r>
      <w:r>
        <w:rPr>
          <w:rFonts w:hint="eastAsia"/>
        </w:rPr>
        <w:t>　　1.1 婴儿用品市场概述</w:t>
      </w:r>
      <w:r>
        <w:rPr>
          <w:rFonts w:hint="eastAsia"/>
        </w:rPr>
        <w:br/>
      </w:r>
      <w:r>
        <w:rPr>
          <w:rFonts w:hint="eastAsia"/>
        </w:rPr>
        <w:t>　　1.2 不同产品类型婴儿用品分析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中国市场不同产品类型婴儿用品市场规模对比（2020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从不同应用，婴儿用品主要包括如下几个方面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中国市场不同应用婴儿用品规模对比（2020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中国婴儿用品市场规模现状及未来趋势（2020-2031）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中国市场婴儿用品主要企业分析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中国市场主要企业婴儿用品规模及市场份额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中国市场主要厂商进入婴儿用品行业时间点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中国市场主要厂商婴儿用品产品类型及应用</w:t>
      </w:r>
      <w:r>
        <w:rPr>
          <w:rFonts w:hint="eastAsia"/>
        </w:rPr>
        <w:br/>
      </w:r>
      <w:r>
        <w:rPr>
          <w:rFonts w:hint="eastAsia"/>
        </w:rPr>
        <w:t>　　2.5 婴儿用品行业集中度、竞争程度分析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婴儿用品行业集中度分析：2025年中国市场Top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中国市场婴儿用品第一梯队、第二梯队和第三梯队厂商及市场份额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重点企业（1）公司信息、总部、婴儿用品市场地位以及主要的竞争对手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婴儿用品产品及服务介绍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重点企业（1）在中国市场婴儿用品收入及毛利率（2020-2025）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重点企业（2）公司信息、总部、婴儿用品市场地位以及主要的竞争对手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婴儿用品产品及服务介绍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重点企业（2）在中国市场婴儿用品收入及毛利率（2020-2025）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重点企业（3）公司信息、总部、婴儿用品市场地位以及主要的竞争对手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婴儿用品产品及服务介绍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重点企业（3）在中国市场婴儿用品收入及毛利率（2020-2025）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重点企业（4）公司信息、总部、婴儿用品市场地位以及主要的竞争对手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婴儿用品产品及服务介绍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重点企业（4）在中国市场婴儿用品收入及毛利率（2020-2025）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重点企业（5）公司信息、总部、婴儿用品市场地位以及主要的竞争对手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婴儿用品产品及服务介绍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重点企业（5）在中国市场婴儿用品收入及毛利率（2020-2025）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重点企业（6）公司信息、总部、婴儿用品市场地位以及主要的竞争对手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婴儿用品产品及服务介绍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重点企业（6）在中国市场婴儿用品收入及毛利率（2020-2025）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重点企业（7）公司信息、总部、婴儿用品市场地位以及主要的竞争对手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婴儿用品产品及服务介绍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重点企业（7）在中国市场婴儿用品收入及毛利率（2020-2025）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重点企业（8）公司信息、总部、婴儿用品市场地位以及主要的竞争对手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婴儿用品产品及服务介绍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重点企业（8）在中国市场婴儿用品收入及毛利率（2020-2025）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中国不同类型婴儿用品规模及预测</w:t>
      </w:r>
      <w:r>
        <w:rPr>
          <w:rFonts w:hint="eastAsia"/>
        </w:rPr>
        <w:br/>
      </w:r>
      <w:r>
        <w:rPr>
          <w:rFonts w:hint="eastAsia"/>
        </w:rPr>
        <w:t>　　4.1 中国不同类型婴儿用品规模及市场份额（2020-2025）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中国不同类型婴儿用品规模预测（2025-2031）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中国不同应用婴儿用品分析</w:t>
      </w:r>
      <w:r>
        <w:rPr>
          <w:rFonts w:hint="eastAsia"/>
        </w:rPr>
        <w:br/>
      </w:r>
      <w:r>
        <w:rPr>
          <w:rFonts w:hint="eastAsia"/>
        </w:rPr>
        <w:t>　　5.1 中国不同应用婴儿用品规模及市场份额（2020-2025）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中国不同应用婴儿用品规模预测（2025-2031）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婴儿用品行业发展机遇及主要驱动因素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婴儿用品行业发展面临的风险</w:t>
      </w:r>
      <w:r>
        <w:rPr>
          <w:rFonts w:hint="eastAsia"/>
        </w:rPr>
        <w:br/>
      </w:r>
      <w:r>
        <w:rPr>
          <w:rFonts w:hint="eastAsia"/>
        </w:rPr>
        <w:t>　　6.3 婴儿用品行业政策分析</w:t>
      </w:r>
      <w:r>
        <w:rPr>
          <w:rFonts w:hint="eastAsia"/>
        </w:rPr>
        <w:br/>
      </w:r>
      <w:r>
        <w:rPr>
          <w:rFonts w:hint="eastAsia"/>
        </w:rPr>
        <w:t>　　6.4 婴儿用品中国企业SWOT分析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婴儿用品行业产业链简介</w:t>
      </w:r>
      <w:r>
        <w:rPr>
          <w:rFonts w:hint="eastAsia"/>
        </w:rPr>
        <w:br/>
      </w:r>
      <w:r>
        <w:rPr>
          <w:rFonts w:hint="eastAsia"/>
        </w:rPr>
        <w:t>　　　　7.1.1 婴儿用品行业供应链分析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婴儿用品行业主要下游客户</w:t>
      </w:r>
      <w:r>
        <w:rPr>
          <w:rFonts w:hint="eastAsia"/>
        </w:rPr>
        <w:br/>
      </w:r>
      <w:r>
        <w:rPr>
          <w:rFonts w:hint="eastAsia"/>
        </w:rPr>
        <w:t>　　7.2 婴儿用品行业采购模式</w:t>
      </w:r>
      <w:r>
        <w:rPr>
          <w:rFonts w:hint="eastAsia"/>
        </w:rPr>
        <w:br/>
      </w:r>
      <w:r>
        <w:rPr>
          <w:rFonts w:hint="eastAsia"/>
        </w:rPr>
        <w:t>　　7.3 婴儿用品行业开发/生产模式</w:t>
      </w:r>
      <w:r>
        <w:rPr>
          <w:rFonts w:hint="eastAsia"/>
        </w:rPr>
        <w:br/>
      </w:r>
      <w:r>
        <w:rPr>
          <w:rFonts w:hint="eastAsia"/>
        </w:rPr>
        <w:t>　　7.4 婴儿用品行业销售模式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婴儿用品产品图片</w:t>
      </w:r>
      <w:r>
        <w:rPr>
          <w:rFonts w:hint="eastAsia"/>
        </w:rPr>
        <w:br/>
      </w:r>
      <w:r>
        <w:rPr>
          <w:rFonts w:hint="eastAsia"/>
        </w:rPr>
        <w:t>　　图 中国不同产品类型婴儿用品市场份额 2024 VS 2025</w:t>
      </w:r>
      <w:r>
        <w:rPr>
          <w:rFonts w:hint="eastAsia"/>
        </w:rPr>
        <w:br/>
      </w:r>
      <w:r>
        <w:rPr>
          <w:rFonts w:hint="eastAsia"/>
        </w:rPr>
        <w:t>　　图 中国婴儿用品规模及增长率（2020-2031）</w:t>
      </w:r>
      <w:r>
        <w:rPr>
          <w:rFonts w:hint="eastAsia"/>
        </w:rPr>
        <w:br/>
      </w:r>
      <w:r>
        <w:rPr>
          <w:rFonts w:hint="eastAsia"/>
        </w:rPr>
        <w:t>　　图 中国不同应用婴儿用品市场份额 2024 VS 2025</w:t>
      </w:r>
      <w:r>
        <w:rPr>
          <w:rFonts w:hint="eastAsia"/>
        </w:rPr>
        <w:br/>
      </w:r>
      <w:r>
        <w:rPr>
          <w:rFonts w:hint="eastAsia"/>
        </w:rPr>
        <w:t>　　图 中国婴儿用品市场规模增速预测:（2020-2031）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 中国市场婴儿用品市场规模, 2020 VS 2025 VS 2031</w:t>
      </w:r>
      <w:r>
        <w:rPr>
          <w:rFonts w:hint="eastAsia"/>
        </w:rPr>
        <w:br/>
      </w:r>
      <w:r>
        <w:rPr>
          <w:rFonts w:hint="eastAsia"/>
        </w:rPr>
        <w:t>　　图 2025年中国市场前五大厂商婴儿用品市场份额</w:t>
      </w:r>
      <w:r>
        <w:rPr>
          <w:rFonts w:hint="eastAsia"/>
        </w:rPr>
        <w:br/>
      </w:r>
      <w:r>
        <w:rPr>
          <w:rFonts w:hint="eastAsia"/>
        </w:rPr>
        <w:t>　　图 2025年中国市场婴儿用品第一梯队、第二梯队和第三梯队企业及市场份额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中国不同产品类型婴儿用品市场份额 2024 VS 2025</w:t>
      </w:r>
      <w:r>
        <w:rPr>
          <w:rFonts w:hint="eastAsia"/>
        </w:rPr>
        <w:br/>
      </w:r>
      <w:r>
        <w:rPr>
          <w:rFonts w:hint="eastAsia"/>
        </w:rPr>
        <w:t>　　图 婴儿用品中国企业SWOT分析</w:t>
      </w:r>
      <w:r>
        <w:rPr>
          <w:rFonts w:hint="eastAsia"/>
        </w:rPr>
        <w:br/>
      </w:r>
      <w:r>
        <w:rPr>
          <w:rFonts w:hint="eastAsia"/>
        </w:rPr>
        <w:t>　　图 婴儿用品产业链</w:t>
      </w:r>
      <w:r>
        <w:rPr>
          <w:rFonts w:hint="eastAsia"/>
        </w:rPr>
        <w:br/>
      </w:r>
      <w:r>
        <w:rPr>
          <w:rFonts w:hint="eastAsia"/>
        </w:rPr>
        <w:t>　　图 婴儿用品行业采购模式</w:t>
      </w:r>
      <w:r>
        <w:rPr>
          <w:rFonts w:hint="eastAsia"/>
        </w:rPr>
        <w:br/>
      </w:r>
      <w:r>
        <w:rPr>
          <w:rFonts w:hint="eastAsia"/>
        </w:rPr>
        <w:t>　　图 婴儿用品行业开发/生产模式分析</w:t>
      </w:r>
      <w:r>
        <w:rPr>
          <w:rFonts w:hint="eastAsia"/>
        </w:rPr>
        <w:br/>
      </w:r>
      <w:r>
        <w:rPr>
          <w:rFonts w:hint="eastAsia"/>
        </w:rPr>
        <w:t>　　图 婴儿用品行业销售模式分析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中国市场不同产品类型婴儿用品市场规模及增长率对比（2020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婴儿用品主要企业列表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中国市场不同应用婴儿用品市场规模及增长率对比（2020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中国市场主要企业婴儿用品规模&amp;（2020-2025）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中国市场主要企业婴儿用品规模份额对比（2020-2025）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中国市场主要企业进入婴儿用品市场日期</w:t>
      </w:r>
      <w:r>
        <w:rPr>
          <w:rFonts w:hint="eastAsia"/>
        </w:rPr>
        <w:br/>
      </w:r>
      <w:r>
        <w:rPr>
          <w:rFonts w:hint="eastAsia"/>
        </w:rPr>
        <w:t>　　表 中国市场主要厂商婴儿用品产品类型及应用</w:t>
      </w:r>
      <w:r>
        <w:rPr>
          <w:rFonts w:hint="eastAsia"/>
        </w:rPr>
        <w:br/>
      </w:r>
      <w:r>
        <w:rPr>
          <w:rFonts w:hint="eastAsia"/>
        </w:rPr>
        <w:t>　　表 2025年中国市场婴儿用品主要厂商市场地位（第一梯队、第二梯队和第三梯队）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中国市场婴儿用品市场投资、并购等现状分析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重点企业（1）公司信息、总部、婴儿用品市场地位以及主要的竞争对手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婴儿用品产品及服务介绍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重点企业（1）在中国市场婴儿用品收入及毛利率（2020-2025）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重点企业（2）公司信息、总部、婴儿用品市场地位以及主要的竞争对手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婴儿用品产品及服务介绍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重点企业（2）在中国市场婴儿用品收入及毛利率（2020-2025）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重点企业（3）公司信息、总部、婴儿用品市场地位以及主要的竞争对手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婴儿用品产品及服务介绍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重点企业（3）在中国市场婴儿用品收入及毛利率（2020-2025）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重点企业（4）公司信息、总部、婴儿用品市场地位以及主要的竞争对手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婴儿用品产品及服务介绍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重点企业（4）在中国市场婴儿用品收入及毛利率（2020-2025）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重点企业（5）公司信息、总部、婴儿用品市场地位以及主要的竞争对手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婴儿用品产品及服务介绍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重点企业（5）在中国市场婴儿用品收入及毛利率（2020-2025）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重点企业（6）公司信息、总部、婴儿用品市场地位以及主要的竞争对手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婴儿用品产品及服务介绍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重点企业（6）在中国市场婴儿用品收入及毛利率（2020-2025）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重点企业（7）公司信息、总部、婴儿用品市场地位以及主要的竞争对手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婴儿用品产品及服务介绍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重点企业（7）在中国市场婴儿用品收入及毛利率（2020-2025）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重点企业（8）公司信息、总部、婴儿用品市场地位以及主要的竞争对手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婴儿用品产品及服务介绍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重点企业（8）在中国市场婴儿用品收入及毛利率（2020-2025）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中国不同产品类型婴儿用品规模列表&amp;（2020-2025）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中国不同产品类型婴儿用品规模市场份额列表（2020-2025）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中国不同产品类型婴儿用品规模预测&amp;（2025-2031）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中国不同产品类型婴儿用品规模市场份额预测（2025-2031）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中国不同应用婴儿用品规模列表&amp;（2020-2025）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中国不同应用婴儿用品规模市场份额列表（2020-2025）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中国不同应用婴儿用品规模预测&amp;（2025-2031）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中国不同应用婴儿用品规模市场份额预测（2025-2031）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婴儿用品行业发展机遇及主要驱动因素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婴儿用品行业发展面临的风险</w:t>
      </w:r>
      <w:r>
        <w:rPr>
          <w:rFonts w:hint="eastAsia"/>
        </w:rPr>
        <w:br/>
      </w:r>
      <w:r>
        <w:rPr>
          <w:rFonts w:hint="eastAsia"/>
        </w:rPr>
        <w:t>　　表 婴儿用品行业政策分析</w:t>
      </w:r>
      <w:r>
        <w:rPr>
          <w:rFonts w:hint="eastAsia"/>
        </w:rPr>
        <w:br/>
      </w:r>
      <w:r>
        <w:rPr>
          <w:rFonts w:hint="eastAsia"/>
        </w:rPr>
        <w:t>　　表 婴儿用品行业供应链分析</w:t>
      </w:r>
      <w:r>
        <w:rPr>
          <w:rFonts w:hint="eastAsia"/>
        </w:rPr>
        <w:br/>
      </w:r>
      <w:r>
        <w:rPr>
          <w:rFonts w:hint="eastAsia"/>
        </w:rPr>
        <w:t>　　表 婴儿用品上游原材料和主要供应商情况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婴儿用品行业主要下游客户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8e0f0d0624f02" w:history="1">
        <w:r>
          <w:rPr>
            <w:rStyle w:val="Hyperlink"/>
          </w:rPr>
          <w:t>2025-2031年中国婴儿用品市场现状与前景分析报告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8e0f0d0624f02" w:history="1">
        <w:r>
          <w:rPr>
            <w:rStyle w:val="Hyperlink"/>
          </w:rPr>
          <w:t>https://www.20087.com/7/73/YingErYongPinShiChangQianJingYuCe.html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儿用品、婴儿用品清单、婴儿用品有哪些东西、婴儿用品什么牌子的最好最安全、婴儿的用品全部大概有哪些、婴儿用品哪个牌子好、婴儿用品有哪些品牌、婴儿用品a类是什么标准、母婴用品婴幼儿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6dd1276ac4a76" w:history="1">
      <w:r>
        <w:rPr>
          <w:rStyle w:val="Hyperlink"/>
        </w:rPr>
        <w:t>2025-2031年中国婴儿用品市场现状与前景分析报告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YingErYongPinShiChangQianJingYuCe.html" TargetMode="External" Id="R0348e0f0d062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YingErYongPinShiChangQianJingYuCe.html" TargetMode="External" Id="R07b6dd1276ac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2024-12-31T04:48:00Z</dcterms:created>
  <dcterms:modified xsi:type="dcterms:W3CDTF">2024-12-31T05:48:00Z</dcterms:modified>
  <dc:subject>2025-2031年中国婴儿用品市场现状与前景分析报告</dc:subject>
  <dc:title>2025-2031年中国婴儿用品市场现状与前景分析报告</dc:title>
  <cp:keywords>2025-2031年中国婴儿用品市场现状与前景分析报告</cp:keywords>
  <dc:description>2025-2031年中国婴儿用品市场现状与前景分析报告</dc:description>
</cp:coreProperties>
</file>