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8b9d9f9464621" w:history="1">
              <w:r>
                <w:rPr>
                  <w:rStyle w:val="Hyperlink"/>
                </w:rPr>
                <w:t>中国牙膏级磷酸氢钙市场现状调研与发展趋势分析报告（2025-2031年）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8b9d9f9464621" w:history="1">
              <w:r>
                <w:rPr>
                  <w:rStyle w:val="Hyperlink"/>
                </w:rPr>
                <w:t>中国牙膏级磷酸氢钙市场现状调研与发展趋势分析报告（2025-2031年）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8b9d9f9464621" w:history="1">
                <w:r>
                  <w:rPr>
                    <w:rStyle w:val="Hyperlink"/>
                  </w:rPr>
                  <w:t>https://www.20087.com/7/73/YaGaoJiLinSuanQingGaiDeXianZhuan.html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级磷酸氢钙是一种重要的牙膏添加剂，主要用于增强牙齿的硬度和美白效果。近年来，随着人们对口腔健康的重视程度不断提高，牙膏级磷酸氢钙的需求量稳步增长。同时，随着生产技术的进步，牙膏级磷酸氢钙的纯度和质量有了显著提升，满足了高端牙膏市场的需求。此外，消费者对天然成分的偏好也促使制造商寻找更安全、更环保的生产方法。</w:t>
      </w:r>
      <w:r>
        <w:rPr>
          <w:rFonts w:hint="eastAsia"/>
        </w:rPr>
        <w:br/>
      </w:r>
      <w:r>
        <w:rPr>
          <w:rFonts w:hint="eastAsia"/>
        </w:rPr>
        <w:t>　　牙膏级磷酸氢钙的未来发展趋势将更加注重产品的安全性和功能性。随着消费者对口腔护理产品成分的深入了解，对天然、无害成分的需求将持续增长。因此，采用更环保的生产工艺和提高产品的生物相容性将是行业发展方向之一。此外，随着科研成果的应用，新的磷酸氢钙配方将不断出现，以满足不同人群的口腔护理需求，如针对儿童、老年人等特定群体的产品开发。</w:t>
      </w:r>
      <w:r>
        <w:rPr>
          <w:rFonts w:hint="eastAsia"/>
        </w:rPr>
        <w:br/>
      </w:r>
      <w:r>
        <w:rPr>
          <w:rFonts w:hint="eastAsia"/>
        </w:rPr>
        <w:t>　　《</w:t>
      </w:r>
      <w:hyperlink r:id="R28e8b9d9f9464621" w:history="1">
        <w:r>
          <w:rPr>
            <w:rStyle w:val="Hyperlink"/>
          </w:rPr>
          <w:t>中国牙膏级磷酸氢钙市场现状调研与发展趋势分析报告（2025-2031年）</w:t>
        </w:r>
      </w:hyperlink>
      <w:r>
        <w:rPr>
          <w:rFonts w:hint="eastAsia"/>
        </w:rPr>
        <w:t>》通过对牙膏级磷酸氢钙行业的全面调研，系统分析了牙膏级磷酸氢钙市场规模、技术现状及未来发展方向，揭示了行业竞争格局的演变趋势与潜在问题。同时，报告评估了牙膏级磷酸氢钙行业投资价值与效益，识别了发展中的主要挑战与机遇，并结合SWOT分析为投资者和企业提供了科学的战略建议。此外，报告重点聚焦牙膏级磷酸氢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牙膏级磷酸氢钙行业市场现状分析</w:t>
      </w:r>
      <w:r>
        <w:rPr>
          <w:rFonts w:hint="eastAsia"/>
        </w:rPr>
        <w:br/>
      </w:r>
      <w:r>
        <w:rPr>
          <w:rFonts w:hint="eastAsia"/>
        </w:rPr>
        <w:t>　　第 一节 市场概述</w:t>
      </w:r>
      <w:r>
        <w:rPr>
          <w:rFonts w:hint="eastAsia"/>
        </w:rPr>
        <w:br/>
      </w:r>
      <w:r>
        <w:rPr>
          <w:rFonts w:hint="eastAsia"/>
        </w:rPr>
        <w:t>　　　　一、简介</w:t>
      </w:r>
      <w:r>
        <w:rPr>
          <w:rFonts w:hint="eastAsia"/>
        </w:rPr>
        <w:br/>
      </w:r>
      <w:r>
        <w:rPr>
          <w:rFonts w:hint="eastAsia"/>
        </w:rPr>
        <w:t>　　　　二、生产工艺</w:t>
      </w:r>
      <w:r>
        <w:rPr>
          <w:rFonts w:hint="eastAsia"/>
        </w:rPr>
        <w:br/>
      </w:r>
      <w:r>
        <w:rPr>
          <w:rFonts w:hint="eastAsia"/>
        </w:rPr>
        <w:t>　　　　三、市场现状</w:t>
      </w:r>
      <w:r>
        <w:rPr>
          <w:rFonts w:hint="eastAsia"/>
        </w:rPr>
        <w:br/>
      </w:r>
      <w:r>
        <w:rPr>
          <w:rFonts w:hint="eastAsia"/>
        </w:rPr>
        <w:t>　　第二节 市场规模</w:t>
      </w:r>
      <w:r>
        <w:rPr>
          <w:rFonts w:hint="eastAsia"/>
        </w:rPr>
        <w:br/>
      </w:r>
      <w:r>
        <w:rPr>
          <w:rFonts w:hint="eastAsia"/>
        </w:rPr>
        <w:t>　　　　一、我国牙膏级磷酸氢钙行业销售收入统计及预测</w:t>
      </w:r>
      <w:r>
        <w:rPr>
          <w:rFonts w:hint="eastAsia"/>
        </w:rPr>
        <w:br/>
      </w:r>
      <w:r>
        <w:rPr>
          <w:rFonts w:hint="eastAsia"/>
        </w:rPr>
        <w:t>　　　　二、我国牙膏级磷酸氢钙行业产量统计及预测</w:t>
      </w:r>
      <w:r>
        <w:rPr>
          <w:rFonts w:hint="eastAsia"/>
        </w:rPr>
        <w:br/>
      </w:r>
      <w:r>
        <w:rPr>
          <w:rFonts w:hint="eastAsia"/>
        </w:rPr>
        <w:t>　　第三节 相关产业链分析</w:t>
      </w:r>
      <w:r>
        <w:rPr>
          <w:rFonts w:hint="eastAsia"/>
        </w:rPr>
        <w:br/>
      </w:r>
      <w:r>
        <w:rPr>
          <w:rFonts w:hint="eastAsia"/>
        </w:rPr>
        <w:t>　　　　一、磷原料市场</w:t>
      </w:r>
      <w:r>
        <w:rPr>
          <w:rFonts w:hint="eastAsia"/>
        </w:rPr>
        <w:br/>
      </w:r>
      <w:r>
        <w:rPr>
          <w:rFonts w:hint="eastAsia"/>
        </w:rPr>
        <w:t>　　　　　　（一）产品价格将稳中有升</w:t>
      </w:r>
      <w:r>
        <w:rPr>
          <w:rFonts w:hint="eastAsia"/>
        </w:rPr>
        <w:br/>
      </w:r>
      <w:r>
        <w:rPr>
          <w:rFonts w:hint="eastAsia"/>
        </w:rPr>
        <w:t>　　　　　　（二）行业整合</w:t>
      </w:r>
      <w:r>
        <w:rPr>
          <w:rFonts w:hint="eastAsia"/>
        </w:rPr>
        <w:br/>
      </w:r>
      <w:r>
        <w:rPr>
          <w:rFonts w:hint="eastAsia"/>
        </w:rPr>
        <w:t>　　　　　　（三）磷矿石需求增加</w:t>
      </w:r>
      <w:r>
        <w:rPr>
          <w:rFonts w:hint="eastAsia"/>
        </w:rPr>
        <w:br/>
      </w:r>
      <w:r>
        <w:rPr>
          <w:rFonts w:hint="eastAsia"/>
        </w:rPr>
        <w:t>　　　　　　（四）电力自给保障生产，降低成本</w:t>
      </w:r>
      <w:r>
        <w:rPr>
          <w:rFonts w:hint="eastAsia"/>
        </w:rPr>
        <w:br/>
      </w:r>
      <w:r>
        <w:rPr>
          <w:rFonts w:hint="eastAsia"/>
        </w:rPr>
        <w:t>　　　　　　（五）下游产品差异较大</w:t>
      </w:r>
      <w:r>
        <w:rPr>
          <w:rFonts w:hint="eastAsia"/>
        </w:rPr>
        <w:br/>
      </w:r>
      <w:r>
        <w:rPr>
          <w:rFonts w:hint="eastAsia"/>
        </w:rPr>
        <w:t>　　　　二、我国牙膏发展情况</w:t>
      </w:r>
      <w:r>
        <w:rPr>
          <w:rFonts w:hint="eastAsia"/>
        </w:rPr>
        <w:br/>
      </w:r>
      <w:r>
        <w:rPr>
          <w:rFonts w:hint="eastAsia"/>
        </w:rPr>
        <w:t>　　第四节 存在的问题</w:t>
      </w:r>
      <w:r>
        <w:rPr>
          <w:rFonts w:hint="eastAsia"/>
        </w:rPr>
        <w:br/>
      </w:r>
      <w:r>
        <w:rPr>
          <w:rFonts w:hint="eastAsia"/>
        </w:rPr>
        <w:t>　　　　一、生产成本居高不下，竞争能力无法增强</w:t>
      </w:r>
      <w:r>
        <w:rPr>
          <w:rFonts w:hint="eastAsia"/>
        </w:rPr>
        <w:br/>
      </w:r>
      <w:r>
        <w:rPr>
          <w:rFonts w:hint="eastAsia"/>
        </w:rPr>
        <w:t>　　　　二、外贸出口竞争优势减弱，扩大市场机会很难</w:t>
      </w:r>
      <w:r>
        <w:rPr>
          <w:rFonts w:hint="eastAsia"/>
        </w:rPr>
        <w:br/>
      </w:r>
      <w:r>
        <w:rPr>
          <w:rFonts w:hint="eastAsia"/>
        </w:rPr>
        <w:t>　　　　三、多元化经营导致竞争加剧</w:t>
      </w:r>
      <w:r>
        <w:rPr>
          <w:rFonts w:hint="eastAsia"/>
        </w:rPr>
        <w:br/>
      </w:r>
      <w:r>
        <w:rPr>
          <w:rFonts w:hint="eastAsia"/>
        </w:rPr>
        <w:t>　　　　四、环境污染</w:t>
      </w:r>
      <w:r>
        <w:rPr>
          <w:rFonts w:hint="eastAsia"/>
        </w:rPr>
        <w:br/>
      </w:r>
      <w:r>
        <w:rPr>
          <w:rFonts w:hint="eastAsia"/>
        </w:rPr>
        <w:t>　　　　五、氟含量超标</w:t>
      </w:r>
      <w:r>
        <w:rPr>
          <w:rFonts w:hint="eastAsia"/>
        </w:rPr>
        <w:br/>
      </w:r>
      <w:r>
        <w:rPr>
          <w:rFonts w:hint="eastAsia"/>
        </w:rPr>
        <w:br/>
      </w:r>
      <w:r>
        <w:rPr>
          <w:rFonts w:hint="eastAsia"/>
        </w:rPr>
        <w:t>第二章 牙膏级磷酸氢钙行业市场竞争分析</w:t>
      </w:r>
      <w:r>
        <w:rPr>
          <w:rFonts w:hint="eastAsia"/>
        </w:rPr>
        <w:br/>
      </w:r>
      <w:r>
        <w:rPr>
          <w:rFonts w:hint="eastAsia"/>
        </w:rPr>
        <w:t>　　第 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牙膏级磷酸氢钙行业制造商分析</w:t>
      </w:r>
      <w:r>
        <w:rPr>
          <w:rFonts w:hint="eastAsia"/>
        </w:rPr>
        <w:br/>
      </w:r>
      <w:r>
        <w:rPr>
          <w:rFonts w:hint="eastAsia"/>
        </w:rPr>
        <w:t>　　第 一节 行业企业整体分析</w:t>
      </w:r>
      <w:r>
        <w:rPr>
          <w:rFonts w:hint="eastAsia"/>
        </w:rPr>
        <w:br/>
      </w:r>
      <w:r>
        <w:rPr>
          <w:rFonts w:hint="eastAsia"/>
        </w:rPr>
        <w:t>　　第二节 主要制造商分析</w:t>
      </w:r>
      <w:r>
        <w:rPr>
          <w:rFonts w:hint="eastAsia"/>
        </w:rPr>
        <w:br/>
      </w:r>
      <w:r>
        <w:rPr>
          <w:rFonts w:hint="eastAsia"/>
        </w:rPr>
        <w:t>　　　　一、江苏澄星磷化工股份有限公司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二、湖北兴发化工集团股份有限公司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三、四川川恒化工股份有限公司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（七）企业产量统计</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四、云南省滇东磷化工公司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（四）企业产量统计</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第四章 牙膏级磷酸氢钙行业发展预测</w:t>
      </w:r>
      <w:r>
        <w:rPr>
          <w:rFonts w:hint="eastAsia"/>
        </w:rPr>
        <w:br/>
      </w:r>
      <w:r>
        <w:rPr>
          <w:rFonts w:hint="eastAsia"/>
        </w:rPr>
        <w:t>　　第 一节 技术趋势</w:t>
      </w:r>
      <w:r>
        <w:rPr>
          <w:rFonts w:hint="eastAsia"/>
        </w:rPr>
        <w:br/>
      </w:r>
      <w:r>
        <w:rPr>
          <w:rFonts w:hint="eastAsia"/>
        </w:rPr>
        <w:t>　　　　一、改进加工工艺，加速现有企业的技术改造，提高产品合格率</w:t>
      </w:r>
      <w:r>
        <w:rPr>
          <w:rFonts w:hint="eastAsia"/>
        </w:rPr>
        <w:br/>
      </w:r>
      <w:r>
        <w:rPr>
          <w:rFonts w:hint="eastAsia"/>
        </w:rPr>
        <w:t>　　　　二、积极扩大对外经济技术交流与合作</w:t>
      </w:r>
      <w:r>
        <w:rPr>
          <w:rFonts w:hint="eastAsia"/>
        </w:rPr>
        <w:br/>
      </w:r>
      <w:r>
        <w:rPr>
          <w:rFonts w:hint="eastAsia"/>
        </w:rPr>
        <w:t>　　　　三、企业要加强与高校科研机构的合作</w:t>
      </w:r>
      <w:r>
        <w:rPr>
          <w:rFonts w:hint="eastAsia"/>
        </w:rPr>
        <w:br/>
      </w:r>
      <w:r>
        <w:rPr>
          <w:rFonts w:hint="eastAsia"/>
        </w:rPr>
        <w:t>　　第二节 市场前景</w:t>
      </w:r>
      <w:r>
        <w:rPr>
          <w:rFonts w:hint="eastAsia"/>
        </w:rPr>
        <w:br/>
      </w:r>
      <w:r>
        <w:rPr>
          <w:rFonts w:hint="eastAsia"/>
        </w:rPr>
        <w:t>　　　　一、影响我国磷化工行业的有利因素和不利因素</w:t>
      </w:r>
      <w:r>
        <w:rPr>
          <w:rFonts w:hint="eastAsia"/>
        </w:rPr>
        <w:br/>
      </w:r>
      <w:r>
        <w:rPr>
          <w:rFonts w:hint="eastAsia"/>
        </w:rPr>
        <w:t>　　　　　　（一）有利因素分析</w:t>
      </w:r>
      <w:r>
        <w:rPr>
          <w:rFonts w:hint="eastAsia"/>
        </w:rPr>
        <w:br/>
      </w:r>
      <w:r>
        <w:rPr>
          <w:rFonts w:hint="eastAsia"/>
        </w:rPr>
        <w:t>　　　　　　1.产业政策因素</w:t>
      </w:r>
      <w:r>
        <w:rPr>
          <w:rFonts w:hint="eastAsia"/>
        </w:rPr>
        <w:br/>
      </w:r>
      <w:r>
        <w:rPr>
          <w:rFonts w:hint="eastAsia"/>
        </w:rPr>
        <w:t>　　　　　　2.国际磷化工产业重组因素</w:t>
      </w:r>
      <w:r>
        <w:rPr>
          <w:rFonts w:hint="eastAsia"/>
        </w:rPr>
        <w:br/>
      </w:r>
      <w:r>
        <w:rPr>
          <w:rFonts w:hint="eastAsia"/>
        </w:rPr>
        <w:t>　　　　　　3.磷矿资源因素</w:t>
      </w:r>
      <w:r>
        <w:rPr>
          <w:rFonts w:hint="eastAsia"/>
        </w:rPr>
        <w:br/>
      </w:r>
      <w:r>
        <w:rPr>
          <w:rFonts w:hint="eastAsia"/>
        </w:rPr>
        <w:t>　　　　　　4.市场因素</w:t>
      </w:r>
      <w:r>
        <w:rPr>
          <w:rFonts w:hint="eastAsia"/>
        </w:rPr>
        <w:br/>
      </w:r>
      <w:r>
        <w:rPr>
          <w:rFonts w:hint="eastAsia"/>
        </w:rPr>
        <w:t>　　　　　　（二）不利因素分析</w:t>
      </w:r>
      <w:r>
        <w:rPr>
          <w:rFonts w:hint="eastAsia"/>
        </w:rPr>
        <w:br/>
      </w:r>
      <w:r>
        <w:rPr>
          <w:rFonts w:hint="eastAsia"/>
        </w:rPr>
        <w:t>　　　　　　1.规模因素</w:t>
      </w:r>
      <w:r>
        <w:rPr>
          <w:rFonts w:hint="eastAsia"/>
        </w:rPr>
        <w:br/>
      </w:r>
      <w:r>
        <w:rPr>
          <w:rFonts w:hint="eastAsia"/>
        </w:rPr>
        <w:t>　　　　　　2.污染因素</w:t>
      </w:r>
      <w:r>
        <w:rPr>
          <w:rFonts w:hint="eastAsia"/>
        </w:rPr>
        <w:br/>
      </w:r>
      <w:r>
        <w:rPr>
          <w:rFonts w:hint="eastAsia"/>
        </w:rPr>
        <w:t>　　　　　　3.资源因素</w:t>
      </w:r>
      <w:r>
        <w:rPr>
          <w:rFonts w:hint="eastAsia"/>
        </w:rPr>
        <w:br/>
      </w:r>
      <w:r>
        <w:rPr>
          <w:rFonts w:hint="eastAsia"/>
        </w:rPr>
        <w:t>　　　　二、市场前景分析</w:t>
      </w:r>
      <w:r>
        <w:rPr>
          <w:rFonts w:hint="eastAsia"/>
        </w:rPr>
        <w:br/>
      </w:r>
      <w:r>
        <w:rPr>
          <w:rFonts w:hint="eastAsia"/>
        </w:rPr>
        <w:t>　　　　　　（一）磷酸氢钙行业规模集中化</w:t>
      </w:r>
      <w:r>
        <w:rPr>
          <w:rFonts w:hint="eastAsia"/>
        </w:rPr>
        <w:br/>
      </w:r>
      <w:r>
        <w:rPr>
          <w:rFonts w:hint="eastAsia"/>
        </w:rPr>
        <w:t>　　　　　　1.规模化、集约化是磷化工行业惟一选择</w:t>
      </w:r>
      <w:r>
        <w:rPr>
          <w:rFonts w:hint="eastAsia"/>
        </w:rPr>
        <w:br/>
      </w:r>
      <w:r>
        <w:rPr>
          <w:rFonts w:hint="eastAsia"/>
        </w:rPr>
        <w:t>　　　　　　2.节能降耗，实现可持续发展</w:t>
      </w:r>
      <w:r>
        <w:rPr>
          <w:rFonts w:hint="eastAsia"/>
        </w:rPr>
        <w:br/>
      </w:r>
      <w:r>
        <w:rPr>
          <w:rFonts w:hint="eastAsia"/>
        </w:rPr>
        <w:t>　　　　　　（二）增加科技投入，加强科技创新</w:t>
      </w:r>
      <w:r>
        <w:rPr>
          <w:rFonts w:hint="eastAsia"/>
        </w:rPr>
        <w:br/>
      </w:r>
      <w:r>
        <w:rPr>
          <w:rFonts w:hint="eastAsia"/>
        </w:rPr>
        <w:t>　　　　　　（三）依托大型化工企业发展精细化工</w:t>
      </w:r>
      <w:r>
        <w:rPr>
          <w:rFonts w:hint="eastAsia"/>
        </w:rPr>
        <w:br/>
      </w:r>
      <w:r>
        <w:rPr>
          <w:rFonts w:hint="eastAsia"/>
        </w:rPr>
        <w:t>　　第三节 [:中:智:林]竞争趋势</w:t>
      </w:r>
      <w:r>
        <w:rPr>
          <w:rFonts w:hint="eastAsia"/>
        </w:rPr>
        <w:br/>
      </w:r>
      <w:r>
        <w:rPr>
          <w:rFonts w:hint="eastAsia"/>
        </w:rPr>
        <w:t>　　　　一、磷及磷制品行业发展起伏与国内的政治、经济形势息息相关，与电力供应、资源配置密不可分</w:t>
      </w:r>
      <w:r>
        <w:rPr>
          <w:rFonts w:hint="eastAsia"/>
        </w:rPr>
        <w:br/>
      </w:r>
      <w:r>
        <w:rPr>
          <w:rFonts w:hint="eastAsia"/>
        </w:rPr>
        <w:t>　　　　二、未来将是产品差异的竞争</w:t>
      </w:r>
      <w:r>
        <w:rPr>
          <w:rFonts w:hint="eastAsia"/>
        </w:rPr>
        <w:br/>
      </w:r>
      <w:r>
        <w:rPr>
          <w:rFonts w:hint="eastAsia"/>
        </w:rPr>
        <w:t>　　　　三、高附加值产品提升企业综合竞争力</w:t>
      </w:r>
      <w:r>
        <w:rPr>
          <w:rFonts w:hint="eastAsia"/>
        </w:rPr>
        <w:br/>
      </w:r>
      <w:r>
        <w:rPr>
          <w:rFonts w:hint="eastAsia"/>
        </w:rPr>
        <w:br/>
      </w:r>
      <w:r>
        <w:rPr>
          <w:rFonts w:hint="eastAsia"/>
        </w:rPr>
        <w:t>图表目录</w:t>
      </w:r>
      <w:r>
        <w:rPr>
          <w:rFonts w:hint="eastAsia"/>
        </w:rPr>
        <w:br/>
      </w:r>
      <w:r>
        <w:rPr>
          <w:rFonts w:hint="eastAsia"/>
        </w:rPr>
        <w:t>　　图表 2020-2025年我国牙膏级磷酸氢钙行业销售收入统计</w:t>
      </w:r>
      <w:r>
        <w:rPr>
          <w:rFonts w:hint="eastAsia"/>
        </w:rPr>
        <w:br/>
      </w:r>
      <w:r>
        <w:rPr>
          <w:rFonts w:hint="eastAsia"/>
        </w:rPr>
        <w:t>　　图表 2025-2031年我国牙膏级磷酸氢钙行业销售收入预测</w:t>
      </w:r>
      <w:r>
        <w:rPr>
          <w:rFonts w:hint="eastAsia"/>
        </w:rPr>
        <w:br/>
      </w:r>
      <w:r>
        <w:rPr>
          <w:rFonts w:hint="eastAsia"/>
        </w:rPr>
        <w:t>　　图表 2020-2025年我国牙膏级磷酸氢钙行业产量统计</w:t>
      </w:r>
      <w:r>
        <w:rPr>
          <w:rFonts w:hint="eastAsia"/>
        </w:rPr>
        <w:br/>
      </w:r>
      <w:r>
        <w:rPr>
          <w:rFonts w:hint="eastAsia"/>
        </w:rPr>
        <w:t>　　图表 2025-2031年我国牙膏级磷酸氢钙行业产量预测</w:t>
      </w:r>
      <w:r>
        <w:rPr>
          <w:rFonts w:hint="eastAsia"/>
        </w:rPr>
        <w:br/>
      </w:r>
      <w:r>
        <w:rPr>
          <w:rFonts w:hint="eastAsia"/>
        </w:rPr>
        <w:t>　　图表 2020-2025年我国牙膏级磷酸氢钙行业企业市场占有率统计情况</w:t>
      </w:r>
      <w:r>
        <w:rPr>
          <w:rFonts w:hint="eastAsia"/>
        </w:rPr>
        <w:br/>
      </w:r>
      <w:r>
        <w:rPr>
          <w:rFonts w:hint="eastAsia"/>
        </w:rPr>
        <w:t>　　图表 我国磷酸氢钙行业产量分布情况</w:t>
      </w:r>
      <w:r>
        <w:rPr>
          <w:rFonts w:hint="eastAsia"/>
        </w:rPr>
        <w:br/>
      </w:r>
      <w:r>
        <w:rPr>
          <w:rFonts w:hint="eastAsia"/>
        </w:rPr>
        <w:t>　　图表 江苏澄星磷化工股份有限公司基本信息</w:t>
      </w:r>
      <w:r>
        <w:rPr>
          <w:rFonts w:hint="eastAsia"/>
        </w:rPr>
        <w:br/>
      </w:r>
      <w:r>
        <w:rPr>
          <w:rFonts w:hint="eastAsia"/>
        </w:rPr>
        <w:t>　　图表 2020-2025年江苏澄星磷化工股份有限公司部分财务情况</w:t>
      </w:r>
      <w:r>
        <w:rPr>
          <w:rFonts w:hint="eastAsia"/>
        </w:rPr>
        <w:br/>
      </w:r>
      <w:r>
        <w:rPr>
          <w:rFonts w:hint="eastAsia"/>
        </w:rPr>
        <w:t>　　图表 2020-2025年江苏澄星磷化工股份有限公司牙膏级磷酸氢钙产量统计</w:t>
      </w:r>
      <w:r>
        <w:rPr>
          <w:rFonts w:hint="eastAsia"/>
        </w:rPr>
        <w:br/>
      </w:r>
      <w:r>
        <w:rPr>
          <w:rFonts w:hint="eastAsia"/>
        </w:rPr>
        <w:t>　　图表 2020-2025年江苏澄星磷化工股份有限公司盈利情况</w:t>
      </w:r>
      <w:r>
        <w:rPr>
          <w:rFonts w:hint="eastAsia"/>
        </w:rPr>
        <w:br/>
      </w:r>
      <w:r>
        <w:rPr>
          <w:rFonts w:hint="eastAsia"/>
        </w:rPr>
        <w:t>　　图表 2020-2025年江苏澄星磷化工股份有限公司经营发展能力情况</w:t>
      </w:r>
      <w:r>
        <w:rPr>
          <w:rFonts w:hint="eastAsia"/>
        </w:rPr>
        <w:br/>
      </w:r>
      <w:r>
        <w:rPr>
          <w:rFonts w:hint="eastAsia"/>
        </w:rPr>
        <w:t>　　图表 2020-2025年江苏澄星磷化工股份有限公司资产负债率情况</w:t>
      </w:r>
      <w:r>
        <w:rPr>
          <w:rFonts w:hint="eastAsia"/>
        </w:rPr>
        <w:br/>
      </w:r>
      <w:r>
        <w:rPr>
          <w:rFonts w:hint="eastAsia"/>
        </w:rPr>
        <w:t>　　图表 2020-2025年江苏澄星磷化工股份有限公司现金流量情况</w:t>
      </w:r>
      <w:r>
        <w:rPr>
          <w:rFonts w:hint="eastAsia"/>
        </w:rPr>
        <w:br/>
      </w:r>
      <w:r>
        <w:rPr>
          <w:rFonts w:hint="eastAsia"/>
        </w:rPr>
        <w:t>　　图表 2020-2025年江苏澄星磷化工股份有限公司企业经营环比分析</w:t>
      </w:r>
      <w:r>
        <w:rPr>
          <w:rFonts w:hint="eastAsia"/>
        </w:rPr>
        <w:br/>
      </w:r>
      <w:r>
        <w:rPr>
          <w:rFonts w:hint="eastAsia"/>
        </w:rPr>
        <w:t>　　图表 2020-2025年江苏澄星磷化工股份有限公司经营状况</w:t>
      </w:r>
      <w:r>
        <w:rPr>
          <w:rFonts w:hint="eastAsia"/>
        </w:rPr>
        <w:br/>
      </w:r>
      <w:r>
        <w:rPr>
          <w:rFonts w:hint="eastAsia"/>
        </w:rPr>
        <w:t>　　图表 湖北兴发化工集团股份有限公司基本信息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8b9d9f9464621" w:history="1">
        <w:r>
          <w:rPr>
            <w:rStyle w:val="Hyperlink"/>
          </w:rPr>
          <w:t>中国牙膏级磷酸氢钙市场现状调研与发展趋势分析报告（2025-2031年）</w:t>
        </w:r>
      </w:hyperlink>
      <w:r>
        <w:rPr>
          <w:color w:val="C00000"/>
        </w:rPr>
        <w:t>》，报告编号：</w:t>
      </w:r>
      <w:r>
        <w:rPr>
          <w:rFonts w:hint="eastAsia"/>
          <w:color w:val="C00000"/>
        </w:rPr>
        <w:t>2237737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8b9d9f9464621" w:history="1">
        <w:r>
          <w:rPr>
            <w:rStyle w:val="Hyperlink"/>
          </w:rPr>
          <w:t>https://www.20087.com/7/73/YaGaoJiLinSuanQingGaiDeXianZhuan.html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热点：碳酸钙牙膏、牙膏级磷酸氢钙 厂家、含钙牙膏、牙膏级磷酸氢钙 瓮福、磷酸氢钙二水合物在牙膏中的作用、牙膏级磷酸氢钙价格、磷酸氢钙对牙齿的作用、牙膏磷酸氢钙二水合物的作用、饲料级磷酸氢钙国标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781976b284853" w:history="1">
      <w:r>
        <w:rPr>
          <w:rStyle w:val="Hyperlink"/>
        </w:rPr>
        <w:t>中国牙膏级磷酸氢钙市场现状调研与发展趋势分析报告（2025-2031年）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aGaoJiLinSuanQingGaiDeXianZhuan.html" TargetMode="External" Id="R28e8b9d9f9464621" /></Relationships>
</file>

<file path=word/_rels/header2.xml.rels>&#65279;<?xml version="1.0" encoding="utf-8"?><Relationships xmlns="http://schemas.openxmlformats.org/package/2006/relationships"><Relationship Type="http://schemas.openxmlformats.org/officeDocument/2006/relationships/hyperlink" Target="https://www.20087.com/7/73/YaGaoJiLinSuanQingGaiDeXianZhuan.html" TargetMode="External" Id="R556781976b28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2025-02-11T04:00:00Z</dcterms:created>
  <dcterms:modified xsi:type="dcterms:W3CDTF">2025-02-11T05:00:00Z</dcterms:modified>
  <dc:subject>中国牙膏级磷酸氢钙市场现状调研与发展趋势分析报告（2025-2031年）</dc:subject>
  <dc:title>中国牙膏级磷酸氢钙市场现状调研与发展趋势分析报告（2025-2031年）</dc:title>
  <cp:keywords>中国牙膏级磷酸氢钙市场现状调研与发展趋势分析报告（2025-2031年）</cp:keywords>
  <dc:description>中国牙膏级磷酸氢钙市场现状调研与发展趋势分析报告（2025-2031年）</dc:description>
</cp:coreProperties>
</file>