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b2f22154fc4274" w:history="1">
              <w:r>
                <w:rPr>
                  <w:rStyle w:val="Hyperlink"/>
                </w:rPr>
                <w:t>2025-2031年中国竹盘市场调查研究与行业前景分析报告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b2f22154fc4274" w:history="1">
              <w:r>
                <w:rPr>
                  <w:rStyle w:val="Hyperlink"/>
                </w:rPr>
                <w:t>2025-2031年中国竹盘市场调查研究与行业前景分析报告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b2f22154fc4274" w:history="1">
                <w:r>
                  <w:rPr>
                    <w:rStyle w:val="Hyperlink"/>
                  </w:rPr>
                  <w:t>https://www.20087.com/7/03/ZhuPanFaZhanQianJingFenXi.html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盘是传统手工艺品和日常用品，近年来因其环保、耐用和独特的自然美感而重新受到市场欢迎。现代竹盘设计融合了传统工艺与现代审美，不仅用于餐饮，也扩展到了家居装饰、礼品等多个领域。生产过程中，注重可持续采伐和环保加工，提升了产品价值，满足了消费者对绿色生活方式的追求。</w:t>
      </w:r>
      <w:r>
        <w:rPr>
          <w:rFonts w:hint="eastAsia"/>
        </w:rPr>
        <w:br/>
      </w:r>
      <w:r>
        <w:rPr>
          <w:rFonts w:hint="eastAsia"/>
        </w:rPr>
        <w:t>　　竹盘未来的发展趋势将聚焦于设计创新与功能多元化。设计师将更多融入文化元素，开发具有地方特色和故事性的产品，提升产品文化附加值。同时，随着技术进步，竹盘的多功能设计将更为常见，如结合收纳、保温等附加功能，以满足现代生活的多方面需求。此外，采用生物降解材料进行包装，进一步强化环保理念，将是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b2f22154fc4274" w:history="1">
        <w:r>
          <w:rPr>
            <w:rStyle w:val="Hyperlink"/>
          </w:rPr>
          <w:t>2025-2031年中国竹盘市场调查研究与行业前景分析报告</w:t>
        </w:r>
      </w:hyperlink>
      <w:r>
        <w:rPr>
          <w:rFonts w:hint="eastAsia"/>
        </w:rPr>
        <w:t>》全面分析了竹盘行业的市场规模、产业链结构及技术现状，结合竹盘市场需求、价格动态与竞争格局，提供了清晰的数据支持。报告预测了竹盘发展趋势与市场前景，重点解读了竹盘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竹盘行业概述</w:t>
      </w:r>
      <w:r>
        <w:rPr>
          <w:rFonts w:hint="eastAsia"/>
        </w:rPr>
        <w:br/>
      </w:r>
      <w:r>
        <w:rPr>
          <w:rFonts w:hint="eastAsia"/>
        </w:rPr>
        <w:t>　　第一节 竹盘定义与分类</w:t>
      </w:r>
      <w:r>
        <w:rPr>
          <w:rFonts w:hint="eastAsia"/>
        </w:rPr>
        <w:br/>
      </w:r>
      <w:r>
        <w:rPr>
          <w:rFonts w:hint="eastAsia"/>
        </w:rPr>
        <w:t>　　第二节 竹盘应用领域</w:t>
      </w:r>
      <w:r>
        <w:rPr>
          <w:rFonts w:hint="eastAsia"/>
        </w:rPr>
        <w:br/>
      </w:r>
      <w:r>
        <w:rPr>
          <w:rFonts w:hint="eastAsia"/>
        </w:rPr>
        <w:t>　　第三节 竹盘行业经济指标分析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竹盘产业链及经营模式分析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三、竹盘销售模式及销售渠道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全球竹盘市场发展综述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2019-2024年全球竹盘市场规模与趋势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主要国家与地区竹盘市场分析</w:t>
      </w:r>
      <w:r>
        <w:rPr>
          <w:rFonts w:hint="eastAsia"/>
        </w:rPr>
        <w:br/>
      </w:r>
      <w:r>
        <w:rPr>
          <w:rFonts w:hint="eastAsia"/>
        </w:rPr>
        <w:t>　　第三节 2025-2031年全球竹盘行业发展趋势与前景预测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中国竹盘行业市场分析</w:t>
      </w:r>
      <w:r>
        <w:rPr>
          <w:rFonts w:hint="eastAsia"/>
        </w:rPr>
        <w:br/>
      </w:r>
      <w:r>
        <w:rPr>
          <w:rFonts w:hint="eastAsia"/>
        </w:rPr>
        <w:t>　　第一节 2024-2025年竹盘产能与投资动态</w:t>
      </w:r>
      <w:r>
        <w:rPr>
          <w:rFonts w:hint="eastAsia"/>
        </w:rPr>
        <w:br/>
      </w:r>
      <w:r>
        <w:rPr>
          <w:rFonts w:hint="eastAsia"/>
        </w:rPr>
        <w:t>　　　　一、国内竹盘产能及利用情况</w:t>
      </w:r>
      <w:r>
        <w:rPr>
          <w:rFonts w:hint="eastAsia"/>
        </w:rPr>
        <w:br/>
      </w:r>
      <w:r>
        <w:rPr>
          <w:rFonts w:hint="eastAsia"/>
        </w:rPr>
        <w:t>　　　　二、竹盘产能扩张与投资动态</w:t>
      </w:r>
      <w:r>
        <w:rPr>
          <w:rFonts w:hint="eastAsia"/>
        </w:rPr>
        <w:br/>
      </w:r>
      <w:r>
        <w:rPr>
          <w:rFonts w:hint="eastAsia"/>
        </w:rPr>
        <w:t>　　第二节 竹盘行业产量情况分析与趋势预测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一、2019-2024年竹盘行业产量数据统计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1、2019-2024年竹盘产量及增长趋势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2、2019-2024年竹盘细分产品产量及份额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二、影响竹盘产量的关键因素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三、2025-2031年竹盘产量预测</w:t>
      </w:r>
      <w:r>
        <w:rPr>
          <w:rFonts w:hint="eastAsia"/>
        </w:rPr>
        <w:br/>
      </w:r>
      <w:r>
        <w:rPr>
          <w:rFonts w:hint="eastAsia"/>
        </w:rPr>
        <w:t>　　第三节 2025-2031年竹盘市场需求与销售分析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一、2024-2025年竹盘行业需求现状</w:t>
      </w:r>
      <w:r>
        <w:rPr>
          <w:rFonts w:hint="eastAsia"/>
        </w:rPr>
        <w:br/>
      </w:r>
      <w:r>
        <w:rPr>
          <w:rFonts w:hint="eastAsia"/>
        </w:rPr>
        <w:t>　　　　二、竹盘客户群体与需求特点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三、2019-2024年竹盘行业销售规模分析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四、2025-2031年竹盘市场增长潜力与规模预测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2024-2025年竹盘行业技术发展现状及趋势分析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竹盘行业技术发展现状分析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国内外竹盘行业技术差异与原因</w:t>
      </w:r>
      <w:r>
        <w:rPr>
          <w:rFonts w:hint="eastAsia"/>
        </w:rPr>
        <w:br/>
      </w:r>
      <w:r>
        <w:rPr>
          <w:rFonts w:hint="eastAsia"/>
        </w:rPr>
        <w:t>　　第三节 竹盘行业技术发展方向、趋势预测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提升竹盘行业技术能力策略建议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中国竹盘细分市场与下游应用领域分析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竹盘细分市场分析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一、2024-2025年竹盘主要细分产品市场现状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竹盘下游应用与客户群体分析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一、2024-2025年竹盘各应用领域市场现状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竹盘价格机制与竞争策略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一、2019-2024年竹盘市场价格走势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竹盘定价策略与方法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2025-2031年竹盘价格竞争态势与趋势预测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中国竹盘行业重点区域市场研究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2024-2025年重点区域竹盘市场发展概况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2019-2024年中国竹盘行业进出口情况分析</w:t>
      </w:r>
      <w:r>
        <w:rPr>
          <w:rFonts w:hint="eastAsia"/>
        </w:rPr>
        <w:br/>
      </w:r>
      <w:r>
        <w:rPr>
          <w:rFonts w:hint="eastAsia"/>
        </w:rPr>
        <w:t>　　第一节 竹盘行业进口情况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一、2019-2024年竹盘进口规模及增长情况</w:t>
      </w:r>
      <w:r>
        <w:rPr>
          <w:rFonts w:hint="eastAsia"/>
        </w:rPr>
        <w:br/>
      </w:r>
      <w:r>
        <w:rPr>
          <w:rFonts w:hint="eastAsia"/>
        </w:rPr>
        <w:t>　　　　二、竹盘主要进口来源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竹盘行业出口情况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一、2019-2024年竹盘出口规模及增长情况</w:t>
      </w:r>
      <w:r>
        <w:rPr>
          <w:rFonts w:hint="eastAsia"/>
        </w:rPr>
        <w:br/>
      </w:r>
      <w:r>
        <w:rPr>
          <w:rFonts w:hint="eastAsia"/>
        </w:rPr>
        <w:t>　　　　二、竹盘主要出口目的地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2019-2024年中国竹盘行业总体发展与财务状况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2019-2024年中国竹盘行业规模情况</w:t>
      </w:r>
      <w:r>
        <w:rPr>
          <w:rFonts w:hint="eastAsia"/>
        </w:rPr>
        <w:br/>
      </w:r>
      <w:r>
        <w:rPr>
          <w:rFonts w:hint="eastAsia"/>
        </w:rPr>
        <w:t>　　　　一、竹盘行业企业数量规模</w:t>
      </w:r>
      <w:r>
        <w:rPr>
          <w:rFonts w:hint="eastAsia"/>
        </w:rPr>
        <w:br/>
      </w:r>
      <w:r>
        <w:rPr>
          <w:rFonts w:hint="eastAsia"/>
        </w:rPr>
        <w:t>　　　　二、竹盘行业从业人员规模</w:t>
      </w:r>
      <w:r>
        <w:rPr>
          <w:rFonts w:hint="eastAsia"/>
        </w:rPr>
        <w:br/>
      </w:r>
      <w:r>
        <w:rPr>
          <w:rFonts w:hint="eastAsia"/>
        </w:rPr>
        <w:t>　　　　三、竹盘行业市场敏感性分析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2019-2024年中国竹盘行业财务能力分析</w:t>
      </w:r>
      <w:r>
        <w:rPr>
          <w:rFonts w:hint="eastAsia"/>
        </w:rPr>
        <w:br/>
      </w:r>
      <w:r>
        <w:rPr>
          <w:rFonts w:hint="eastAsia"/>
        </w:rPr>
        <w:t>　　　　一、竹盘行业盈利能力</w:t>
      </w:r>
      <w:r>
        <w:rPr>
          <w:rFonts w:hint="eastAsia"/>
        </w:rPr>
        <w:br/>
      </w:r>
      <w:r>
        <w:rPr>
          <w:rFonts w:hint="eastAsia"/>
        </w:rPr>
        <w:t>　　　　二、竹盘行业偿债能力</w:t>
      </w:r>
      <w:r>
        <w:rPr>
          <w:rFonts w:hint="eastAsia"/>
        </w:rPr>
        <w:br/>
      </w:r>
      <w:r>
        <w:rPr>
          <w:rFonts w:hint="eastAsia"/>
        </w:rPr>
        <w:t>　　　　三、竹盘行业营运能力</w:t>
      </w:r>
      <w:r>
        <w:rPr>
          <w:rFonts w:hint="eastAsia"/>
        </w:rPr>
        <w:br/>
      </w:r>
      <w:r>
        <w:rPr>
          <w:rFonts w:hint="eastAsia"/>
        </w:rPr>
        <w:t>　　　　四、竹盘行业发展能力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中国竹盘行业竞争格局分析</w:t>
      </w:r>
      <w:r>
        <w:rPr>
          <w:rFonts w:hint="eastAsia"/>
        </w:rPr>
        <w:br/>
      </w:r>
      <w:r>
        <w:rPr>
          <w:rFonts w:hint="eastAsia"/>
        </w:rPr>
        <w:t>　　第一节 竹盘行业竞争格局总览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2024-2025年竹盘行业竞争力分析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2019-2024年竹盘行业企业并购活动分析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2024-2025年竹盘行业会展与招投标活动分析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一、竹盘行业会展活动及其市场影响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2025年中国竹盘企业发展企业发展策略与建议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竹盘销售模式与渠道策略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竹盘品牌与市场推广策略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竹盘研发投入与技术创新能力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竹盘合作联盟与资源整合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中国竹盘行业风险与对策</w:t>
      </w:r>
      <w:r>
        <w:rPr>
          <w:rFonts w:hint="eastAsia"/>
        </w:rPr>
        <w:br/>
      </w:r>
      <w:r>
        <w:rPr>
          <w:rFonts w:hint="eastAsia"/>
        </w:rPr>
        <w:t>　　第一节 竹盘行业SWOT分析</w:t>
      </w:r>
      <w:r>
        <w:rPr>
          <w:rFonts w:hint="eastAsia"/>
        </w:rPr>
        <w:br/>
      </w:r>
      <w:r>
        <w:rPr>
          <w:rFonts w:hint="eastAsia"/>
        </w:rPr>
        <w:t>　　　　一、竹盘行业优势</w:t>
      </w:r>
      <w:r>
        <w:rPr>
          <w:rFonts w:hint="eastAsia"/>
        </w:rPr>
        <w:br/>
      </w:r>
      <w:r>
        <w:rPr>
          <w:rFonts w:hint="eastAsia"/>
        </w:rPr>
        <w:t>　　　　二、竹盘行业劣势</w:t>
      </w:r>
      <w:r>
        <w:rPr>
          <w:rFonts w:hint="eastAsia"/>
        </w:rPr>
        <w:br/>
      </w:r>
      <w:r>
        <w:rPr>
          <w:rFonts w:hint="eastAsia"/>
        </w:rPr>
        <w:t>　　　　三、竹盘市场机会</w:t>
      </w:r>
      <w:r>
        <w:rPr>
          <w:rFonts w:hint="eastAsia"/>
        </w:rPr>
        <w:br/>
      </w:r>
      <w:r>
        <w:rPr>
          <w:rFonts w:hint="eastAsia"/>
        </w:rPr>
        <w:t>　　　　四、竹盘市场威胁</w:t>
      </w:r>
      <w:r>
        <w:rPr>
          <w:rFonts w:hint="eastAsia"/>
        </w:rPr>
        <w:br/>
      </w:r>
      <w:r>
        <w:rPr>
          <w:rFonts w:hint="eastAsia"/>
        </w:rPr>
        <w:t>　　第二节 竹盘行业风险及对策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2025-2031年中国竹盘行业前景与发展趋势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2024-2025年竹盘行业发展环境分析</w:t>
      </w:r>
      <w:r>
        <w:rPr>
          <w:rFonts w:hint="eastAsia"/>
        </w:rPr>
        <w:br/>
      </w:r>
      <w:r>
        <w:rPr>
          <w:rFonts w:hint="eastAsia"/>
        </w:rPr>
        <w:t>　　　　一、竹盘行业主管部门与监管体制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二、竹盘行业主要法律法规及政策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三、竹盘行业标准与质量监管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2025-2031年竹盘行业发展趋势与方向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2025-2031年竹盘行业发展潜力与机遇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竹盘行业研究结论与建议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中:智:林:－竹盘行业发展建议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竹盘行业历程</w:t>
      </w:r>
      <w:r>
        <w:rPr>
          <w:rFonts w:hint="eastAsia"/>
        </w:rPr>
        <w:br/>
      </w:r>
      <w:r>
        <w:rPr>
          <w:rFonts w:hint="eastAsia"/>
        </w:rPr>
        <w:t>　　图表 竹盘行业生命周期</w:t>
      </w:r>
      <w:r>
        <w:rPr>
          <w:rFonts w:hint="eastAsia"/>
        </w:rPr>
        <w:br/>
      </w:r>
      <w:r>
        <w:rPr>
          <w:rFonts w:hint="eastAsia"/>
        </w:rPr>
        <w:t>　　图表 竹盘行业产业链分析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2019-2024年竹盘行业市场容量分析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2019-2024年中国竹盘行业产量及增长趋势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2019-2024年中国竹盘市场需求量及增速统计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2025年中国竹盘行业需求领域分布格局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2019-2024年中国竹盘行业盈利情况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2019-2024年中国竹盘行业利润总额统计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2019-2024年中国竹盘进口金额分析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2019-2024年中国竹盘出口数量分析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2019-2024年中国竹盘出口金额分析</w:t>
      </w:r>
      <w:r>
        <w:rPr>
          <w:rFonts w:hint="eastAsia"/>
        </w:rPr>
        <w:br/>
      </w:r>
      <w:r>
        <w:rPr>
          <w:rFonts w:hint="eastAsia"/>
        </w:rPr>
        <w:t>　　图表 2025年中国竹盘进口国家及地区分析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2025年中国竹盘出口国家及地区分析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2019-2024年中国竹盘行业企业平均规模情况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竹盘重点企业（三）经营情况分析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2025-2031年中国竹盘行业产量预测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2025-2031年中国竹盘市场需求量预测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2025-2031年中国竹盘行业供需平衡预测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2025-2031年中国竹盘行业市场规模预测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2025年中国竹盘市场前景分析</w:t>
      </w:r>
      <w:r>
        <w:rPr>
          <w:rFonts w:hint="eastAsia"/>
        </w:rPr>
        <w:br/>
      </w:r>
      <w:r>
        <w:rPr>
          <w:rFonts w:hint="eastAsia"/>
        </w:rPr>
        <w:t>　　图表 2025年中国竹盘发展趋势预测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b2f22154fc4274" w:history="1">
        <w:r>
          <w:rPr>
            <w:rStyle w:val="Hyperlink"/>
          </w:rPr>
          <w:t>2025-2031年中国竹盘市场调查研究与行业前景分析报告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b2f22154fc4274" w:history="1">
        <w:r>
          <w:rPr>
            <w:rStyle w:val="Hyperlink"/>
          </w:rPr>
          <w:t>https://www.20087.com/7/03/ZhuPanFaZhanQianJingFenXi.html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热点：竹盘子图片、竹盘子、竹盘子叫什么、竹盘子手工制作、盘的竹子多少钱、竹盘画图片大全图片、竹篓、竹盘画、竹编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59b5d743fc44fd" w:history="1">
      <w:r>
        <w:rPr>
          <w:rStyle w:val="Hyperlink"/>
        </w:rPr>
        <w:t>2025-2031年中国竹盘市场调查研究与行业前景分析报告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ZhuPanFaZhanQianJingFenXi.html" TargetMode="External" Id="Re8b2f22154fc42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ZhuPanFaZhanQianJingFenXi.html" TargetMode="External" Id="R0b59b5d743fc44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2024-10-21T03:05:00Z</dcterms:created>
  <dcterms:modified xsi:type="dcterms:W3CDTF">2024-10-21T04:05:00Z</dcterms:modified>
  <dc:subject>2025-2031年中国竹盘市场调查研究与行业前景分析报告</dc:subject>
  <dc:title>2025-2031年中国竹盘市场调查研究与行业前景分析报告</dc:title>
  <cp:keywords>2025-2031年中国竹盘市场调查研究与行业前景分析报告</cp:keywords>
  <dc:description>2025-2031年中国竹盘市场调查研究与行业前景分析报告</dc:description>
</cp:coreProperties>
</file>