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5b04028c4612" w:history="1">
              <w:r>
                <w:rPr>
                  <w:rStyle w:val="Hyperlink"/>
                </w:rPr>
                <w:t>2025-2031年中国纸媒介行业现状与前景分析报告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5b04028c4612" w:history="1">
              <w:r>
                <w:rPr>
                  <w:rStyle w:val="Hyperlink"/>
                </w:rPr>
                <w:t>2025-2031年中国纸媒介行业现状与前景分析报告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5b04028c4612" w:history="1">
                <w:r>
                  <w:rPr>
                    <w:rStyle w:val="Hyperlink"/>
                  </w:rPr>
                  <w:t>https://www.20087.com/7/73/ZhiMeiJieHangYeQianJingFenXi.html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媒介是以纸张为载体的信息传播媒介，包括报纸、杂志、书籍等。近年来，随着数字化和网络化的发展，传统纸媒介的市场需求受到一定冲击，但仍然在某些领域保持着不可替代的地位。目前，市场上的纸媒介产品种类丰富，包括不同类型、规格和内容的产品，能够满足不同读者群体的需求。同时，纸媒介的制作技术和工艺也在不断优化，提升了产品的质量和阅读体验。</w:t>
      </w:r>
      <w:r>
        <w:rPr>
          <w:rFonts w:hint="eastAsia"/>
        </w:rPr>
        <w:br/>
      </w:r>
      <w:r>
        <w:rPr>
          <w:rFonts w:hint="eastAsia"/>
        </w:rPr>
        <w:t>　　未来，纸媒介将继续朝着个性化、专业化和多功能化方向发展。随着消费者对个性化需求的增加，纸媒介将更加注重个性化和定制化的内容，提供更多符合特定读者群体需求的产品。同时，为了满足专业领域的需求，纸媒介将推出更多专业化和深度的内容，提升产品的专业性和权威性。此外，纸媒介将集成更多的功能，如互动、多媒体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5b04028c4612" w:history="1">
        <w:r>
          <w:rPr>
            <w:rStyle w:val="Hyperlink"/>
          </w:rPr>
          <w:t>2025-2031年中国纸媒介行业现状与前景分析报告</w:t>
        </w:r>
      </w:hyperlink>
      <w:r>
        <w:rPr>
          <w:rFonts w:hint="eastAsia"/>
        </w:rPr>
        <w:t>》依托权威机构及行业协会数据，结合纸媒介行业的宏观环境与微观实践，从纸媒介市场规模、市场需求、技术现状及产业链结构等多维度进行了系统调研与分析。报告通过严谨的研究方法与翔实的数据支持，辅以直观图表，全面剖析了纸媒介行业发展趋势、重点企业表现及市场竞争格局，并通过SWOT分析揭示了行业机遇与潜在风险，为纸媒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纸媒介产业概述</w:t>
      </w:r>
      <w:r>
        <w:rPr>
          <w:rFonts w:hint="eastAsia"/>
        </w:rPr>
        <w:br/>
      </w:r>
      <w:r>
        <w:rPr>
          <w:rFonts w:hint="eastAsia"/>
        </w:rPr>
        <w:t>　　第一节 纸媒介定义</w:t>
      </w:r>
      <w:r>
        <w:rPr>
          <w:rFonts w:hint="eastAsia"/>
        </w:rPr>
        <w:br/>
      </w:r>
      <w:r>
        <w:rPr>
          <w:rFonts w:hint="eastAsia"/>
        </w:rPr>
        <w:t>　　第二节 纸媒介行业特点</w:t>
      </w:r>
      <w:r>
        <w:rPr>
          <w:rFonts w:hint="eastAsia"/>
        </w:rPr>
        <w:br/>
      </w:r>
      <w:r>
        <w:rPr>
          <w:rFonts w:hint="eastAsia"/>
        </w:rPr>
        <w:t>　　第三节 纸媒介发展历程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2024-2025年中国纸媒介行业发展环境分析</w:t>
      </w:r>
      <w:r>
        <w:rPr>
          <w:rFonts w:hint="eastAsia"/>
        </w:rPr>
        <w:br/>
      </w:r>
      <w:r>
        <w:rPr>
          <w:rFonts w:hint="eastAsia"/>
        </w:rPr>
        <w:t>　　第一节 纸媒介行业经济环境分析</w:t>
      </w:r>
      <w:r>
        <w:rPr>
          <w:rFonts w:hint="eastAsia"/>
        </w:rPr>
        <w:br/>
      </w:r>
      <w:r>
        <w:rPr>
          <w:rFonts w:hint="eastAsia"/>
        </w:rPr>
        <w:t>　　第二节 纸媒介行业政策环境分析</w:t>
      </w:r>
      <w:r>
        <w:rPr>
          <w:rFonts w:hint="eastAsia"/>
        </w:rPr>
        <w:br/>
      </w:r>
      <w:r>
        <w:rPr>
          <w:rFonts w:hint="eastAsia"/>
        </w:rPr>
        <w:t>　　　　一、纸媒介行业政策影响分析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二、相关纸媒介行业标准分析</w:t>
      </w:r>
      <w:r>
        <w:rPr>
          <w:rFonts w:hint="eastAsia"/>
        </w:rPr>
        <w:br/>
      </w:r>
      <w:r>
        <w:rPr>
          <w:rFonts w:hint="eastAsia"/>
        </w:rPr>
        <w:t>　　第三节 纸媒介行业社会环境分析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2024-2025年纸媒介行业技术发展现状及趋势分析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纸媒介行业技术发展现状分析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国内外纸媒介行业技术差异与原因</w:t>
      </w:r>
      <w:r>
        <w:rPr>
          <w:rFonts w:hint="eastAsia"/>
        </w:rPr>
        <w:br/>
      </w:r>
      <w:r>
        <w:rPr>
          <w:rFonts w:hint="eastAsia"/>
        </w:rPr>
        <w:t>　　第三节 纸媒介行业技术发展方向、趋势预测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提升纸媒介行业技术能力策略建议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全球纸媒介行业发展态势分析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全球纸媒介市场发展现状分析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国外主要国家、地区纸媒介市场现状</w:t>
      </w:r>
      <w:r>
        <w:rPr>
          <w:rFonts w:hint="eastAsia"/>
        </w:rPr>
        <w:br/>
      </w:r>
      <w:r>
        <w:rPr>
          <w:rFonts w:hint="eastAsia"/>
        </w:rPr>
        <w:t>　　第三节 全球纸媒介行业发展趋势预测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中国纸媒介行业发展调研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2019-2024年中国纸媒介行业规模情况</w:t>
      </w:r>
      <w:r>
        <w:rPr>
          <w:rFonts w:hint="eastAsia"/>
        </w:rPr>
        <w:br/>
      </w:r>
      <w:r>
        <w:rPr>
          <w:rFonts w:hint="eastAsia"/>
        </w:rPr>
        <w:t>　　　　一、纸媒介行业市场规模状况</w:t>
      </w:r>
      <w:r>
        <w:rPr>
          <w:rFonts w:hint="eastAsia"/>
        </w:rPr>
        <w:br/>
      </w:r>
      <w:r>
        <w:rPr>
          <w:rFonts w:hint="eastAsia"/>
        </w:rPr>
        <w:t>　　　　二、纸媒介行业单位规模状况</w:t>
      </w:r>
      <w:r>
        <w:rPr>
          <w:rFonts w:hint="eastAsia"/>
        </w:rPr>
        <w:br/>
      </w:r>
      <w:r>
        <w:rPr>
          <w:rFonts w:hint="eastAsia"/>
        </w:rPr>
        <w:t>　　　　三、纸媒介行业人员规模状况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2019-2024年中国纸媒介行业财务能力分析</w:t>
      </w:r>
      <w:r>
        <w:rPr>
          <w:rFonts w:hint="eastAsia"/>
        </w:rPr>
        <w:br/>
      </w:r>
      <w:r>
        <w:rPr>
          <w:rFonts w:hint="eastAsia"/>
        </w:rPr>
        <w:t>　　　　一、纸媒介行业盈利能力分析</w:t>
      </w:r>
      <w:r>
        <w:rPr>
          <w:rFonts w:hint="eastAsia"/>
        </w:rPr>
        <w:br/>
      </w:r>
      <w:r>
        <w:rPr>
          <w:rFonts w:hint="eastAsia"/>
        </w:rPr>
        <w:t>　　　　二、纸媒介行业偿债能力分析</w:t>
      </w:r>
      <w:r>
        <w:rPr>
          <w:rFonts w:hint="eastAsia"/>
        </w:rPr>
        <w:br/>
      </w:r>
      <w:r>
        <w:rPr>
          <w:rFonts w:hint="eastAsia"/>
        </w:rPr>
        <w:t>　　　　三、纸媒介行业营运能力分析</w:t>
      </w:r>
      <w:r>
        <w:rPr>
          <w:rFonts w:hint="eastAsia"/>
        </w:rPr>
        <w:br/>
      </w:r>
      <w:r>
        <w:rPr>
          <w:rFonts w:hint="eastAsia"/>
        </w:rPr>
        <w:t>　　　　四、纸媒介行业发展能力分析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2024-2025年中国纸媒介行业热点动态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2025年中国纸媒介行业面临的挑战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中国纸媒介行业重点地区市场调研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**地区纸媒介发展现状及趋势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**地区纸媒介发展现状及趋势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**地区纸媒介发展现状及趋势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**地区纸媒介发展现状及趋势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中国纸媒介行业价格走势及影响因素分析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国内纸媒介行业价格回顾</w:t>
      </w:r>
      <w:r>
        <w:rPr>
          <w:rFonts w:hint="eastAsia"/>
        </w:rPr>
        <w:br/>
      </w:r>
      <w:r>
        <w:rPr>
          <w:rFonts w:hint="eastAsia"/>
        </w:rPr>
        <w:t>　　第二节 国内纸媒介行业价格走势预测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国内纸媒介行业价格影响因素分析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中国纸媒介行业客户调研</w:t>
      </w:r>
      <w:r>
        <w:rPr>
          <w:rFonts w:hint="eastAsia"/>
        </w:rPr>
        <w:br/>
      </w:r>
      <w:r>
        <w:rPr>
          <w:rFonts w:hint="eastAsia"/>
        </w:rPr>
        <w:t>　　　　一、纸媒介行业客户偏好调查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二、客户对纸媒介品牌的首要认知渠道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三、纸媒介品牌忠诚度调查</w:t>
      </w:r>
      <w:r>
        <w:rPr>
          <w:rFonts w:hint="eastAsia"/>
        </w:rPr>
        <w:br/>
      </w:r>
      <w:r>
        <w:rPr>
          <w:rFonts w:hint="eastAsia"/>
        </w:rPr>
        <w:t>　　　　四、纸媒介行业客户消费理念调研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中国纸媒介行业重点企业发展调研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中国纸媒介行业竞争格局分析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2024-2025年纸媒介行业集中度分析</w:t>
      </w:r>
      <w:r>
        <w:rPr>
          <w:rFonts w:hint="eastAsia"/>
        </w:rPr>
        <w:br/>
      </w:r>
      <w:r>
        <w:rPr>
          <w:rFonts w:hint="eastAsia"/>
        </w:rPr>
        <w:t>　　　　一、纸媒介市场集中度分析</w:t>
      </w:r>
      <w:r>
        <w:rPr>
          <w:rFonts w:hint="eastAsia"/>
        </w:rPr>
        <w:br/>
      </w:r>
      <w:r>
        <w:rPr>
          <w:rFonts w:hint="eastAsia"/>
        </w:rPr>
        <w:t>　　　　二、纸媒介企业集中度分析</w:t>
      </w:r>
      <w:r>
        <w:rPr>
          <w:rFonts w:hint="eastAsia"/>
        </w:rPr>
        <w:br/>
      </w:r>
      <w:r>
        <w:rPr>
          <w:rFonts w:hint="eastAsia"/>
        </w:rPr>
        <w:t>　　第二节 2025年纸媒介行业竞争格局分析</w:t>
      </w:r>
      <w:r>
        <w:rPr>
          <w:rFonts w:hint="eastAsia"/>
        </w:rPr>
        <w:br/>
      </w:r>
      <w:r>
        <w:rPr>
          <w:rFonts w:hint="eastAsia"/>
        </w:rPr>
        <w:t>　　　　一、纸媒介行业竞争策略分析</w:t>
      </w:r>
      <w:r>
        <w:rPr>
          <w:rFonts w:hint="eastAsia"/>
        </w:rPr>
        <w:br/>
      </w:r>
      <w:r>
        <w:rPr>
          <w:rFonts w:hint="eastAsia"/>
        </w:rPr>
        <w:t>　　　　二、纸媒介行业竞争格局展望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三、我国纸媒介市场竞争趋势</w:t>
      </w:r>
      <w:r>
        <w:rPr>
          <w:rFonts w:hint="eastAsia"/>
        </w:rPr>
        <w:br/>
      </w:r>
      <w:r>
        <w:rPr>
          <w:rFonts w:hint="eastAsia"/>
        </w:rPr>
        <w:t>　　第三节 纸媒介行业兼并与重组整合分析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一、纸媒介行业兼并与重组整合动态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二、纸媒介行业兼并与重组整合发展趋势预测分析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纸媒介行业投资风险及应对策略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纸媒介行业SWOT模型分析</w:t>
      </w:r>
      <w:r>
        <w:rPr>
          <w:rFonts w:hint="eastAsia"/>
        </w:rPr>
        <w:br/>
      </w:r>
      <w:r>
        <w:rPr>
          <w:rFonts w:hint="eastAsia"/>
        </w:rPr>
        <w:t>　　　　一、纸媒介行业优势分析</w:t>
      </w:r>
      <w:r>
        <w:rPr>
          <w:rFonts w:hint="eastAsia"/>
        </w:rPr>
        <w:br/>
      </w:r>
      <w:r>
        <w:rPr>
          <w:rFonts w:hint="eastAsia"/>
        </w:rPr>
        <w:t>　　　　二、纸媒介行业劣势分析</w:t>
      </w:r>
      <w:r>
        <w:rPr>
          <w:rFonts w:hint="eastAsia"/>
        </w:rPr>
        <w:br/>
      </w:r>
      <w:r>
        <w:rPr>
          <w:rFonts w:hint="eastAsia"/>
        </w:rPr>
        <w:t>　　　　三、纸媒介行业机会分析</w:t>
      </w:r>
      <w:r>
        <w:rPr>
          <w:rFonts w:hint="eastAsia"/>
        </w:rPr>
        <w:br/>
      </w:r>
      <w:r>
        <w:rPr>
          <w:rFonts w:hint="eastAsia"/>
        </w:rPr>
        <w:t>　　　　四、纸媒介行业风险分析</w:t>
      </w:r>
      <w:r>
        <w:rPr>
          <w:rFonts w:hint="eastAsia"/>
        </w:rPr>
        <w:br/>
      </w:r>
      <w:r>
        <w:rPr>
          <w:rFonts w:hint="eastAsia"/>
        </w:rPr>
        <w:t>　　第二节 纸媒介行业投资风险及控制策略分析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一、纸媒介市场风险及控制策略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二、纸媒介行业政策风险及控制策略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三、纸媒介行业经营风险及控制策略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四、纸媒介同业竞争风险及控制策略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五、纸媒介行业其他风险及控制策略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2025-2031年中国纸媒介市场预测及发展建议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2025-2031年中国纸媒介市场预测分析</w:t>
      </w:r>
      <w:r>
        <w:rPr>
          <w:rFonts w:hint="eastAsia"/>
        </w:rPr>
        <w:br/>
      </w:r>
      <w:r>
        <w:rPr>
          <w:rFonts w:hint="eastAsia"/>
        </w:rPr>
        <w:t>　　　　一、中国纸媒介市场前景分析</w:t>
      </w:r>
      <w:r>
        <w:rPr>
          <w:rFonts w:hint="eastAsia"/>
        </w:rPr>
        <w:br/>
      </w:r>
      <w:r>
        <w:rPr>
          <w:rFonts w:hint="eastAsia"/>
        </w:rPr>
        <w:t>　　　　二、中国纸媒介发展趋势预测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2025-2031年中国纸媒介企业发展策略建议</w:t>
      </w:r>
      <w:r>
        <w:rPr>
          <w:rFonts w:hint="eastAsia"/>
        </w:rPr>
        <w:br/>
      </w:r>
      <w:r>
        <w:rPr>
          <w:rFonts w:hint="eastAsia"/>
        </w:rPr>
        <w:t>　　　　一、纸媒介企业融资策略</w:t>
      </w:r>
      <w:r>
        <w:rPr>
          <w:rFonts w:hint="eastAsia"/>
        </w:rPr>
        <w:br/>
      </w:r>
      <w:r>
        <w:rPr>
          <w:rFonts w:hint="eastAsia"/>
        </w:rPr>
        <w:t>　　　　二、纸媒介企业人才策略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2025-2031年中国纸媒介企业营销策略建议</w:t>
      </w:r>
      <w:r>
        <w:rPr>
          <w:rFonts w:hint="eastAsia"/>
        </w:rPr>
        <w:br/>
      </w:r>
      <w:r>
        <w:rPr>
          <w:rFonts w:hint="eastAsia"/>
        </w:rPr>
        <w:t>　　　　一、纸媒介企业定位策略</w:t>
      </w:r>
      <w:r>
        <w:rPr>
          <w:rFonts w:hint="eastAsia"/>
        </w:rPr>
        <w:br/>
      </w:r>
      <w:r>
        <w:rPr>
          <w:rFonts w:hint="eastAsia"/>
        </w:rPr>
        <w:t>　　　　二、纸媒介企业价格策略</w:t>
      </w:r>
      <w:r>
        <w:rPr>
          <w:rFonts w:hint="eastAsia"/>
        </w:rPr>
        <w:br/>
      </w:r>
      <w:r>
        <w:rPr>
          <w:rFonts w:hint="eastAsia"/>
        </w:rPr>
        <w:t>　　　　三、纸媒介企业促销策略</w:t>
      </w:r>
      <w:r>
        <w:rPr>
          <w:rFonts w:hint="eastAsia"/>
        </w:rPr>
        <w:br/>
      </w:r>
      <w:r>
        <w:rPr>
          <w:rFonts w:hint="eastAsia"/>
        </w:rPr>
        <w:t>　　第四节 [中^智^林]纸媒介行业研究结论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纸媒介行业历程</w:t>
      </w:r>
      <w:r>
        <w:rPr>
          <w:rFonts w:hint="eastAsia"/>
        </w:rPr>
        <w:br/>
      </w:r>
      <w:r>
        <w:rPr>
          <w:rFonts w:hint="eastAsia"/>
        </w:rPr>
        <w:t>　　图表 纸媒介行业生命周期</w:t>
      </w:r>
      <w:r>
        <w:rPr>
          <w:rFonts w:hint="eastAsia"/>
        </w:rPr>
        <w:br/>
      </w:r>
      <w:r>
        <w:rPr>
          <w:rFonts w:hint="eastAsia"/>
        </w:rPr>
        <w:t>　　图表 纸媒介行业产业链分析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2019-2024年纸媒介行业市场容量统计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2019-2024年中国纸媒介行业市场规模及增长情况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2019-2024年中国纸媒介行业销售收入分析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2019-2024年中国纸媒介行业盈利情况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2019-2024年中国纸媒介行业利润总额分析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2019-2024年中国纸媒介行业企业数量情况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2019-2024年中国纸媒介行业企业平均规模情况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2019-2024年中国纸媒介行业竞争力分析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2019-2024年中国纸媒介行业盈利能力分析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2019-2024年中国纸媒介行业运营能力分析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2019-2024年中国纸媒介行业偿债能力分析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2019-2024年中国纸媒介行业发展能力分析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2019-2024年中国纸媒介行业经营效益分析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**地区纸媒介行业市场需求情况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纸媒介重点企业（一）基本信息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纸媒介重点企业（一）经营情况分析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纸媒介重点企业（一）盈利能力情况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纸媒介重点企业（二）经营情况分析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纸媒介重点企业（二）盈利能力情况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纸媒介重点企业（二）成长能力情况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2025-2031年中国纸媒介行业市场容量预测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2025-2031年中国纸媒介行业市场规模预测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2025-2031年中国纸媒介市场前景分析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2025-2031年中国纸媒介行业发展趋势预测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5b04028c4612" w:history="1">
        <w:r>
          <w:rPr>
            <w:rStyle w:val="Hyperlink"/>
          </w:rPr>
          <w:t>2025-2031年中国纸媒介行业现状与前景分析报告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5b04028c4612" w:history="1">
        <w:r>
          <w:rPr>
            <w:rStyle w:val="Hyperlink"/>
          </w:rPr>
          <w:t>https://www.20087.com/7/73/ZhiMeiJieHangYeQianJingFenXi.html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热点：纸媒存在的意义、纸媒介艺术家、网媒和纸媒的区别、纸媒介名词解释、什么是纸媒、纸媒介在艺术传播发展中主要解决了视觉信息保存的、电子传媒和纸质传媒、纸媒介名词解释艺术概论、纸媒与新媒体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e3867a554f99" w:history="1">
      <w:r>
        <w:rPr>
          <w:rStyle w:val="Hyperlink"/>
        </w:rPr>
        <w:t>2025-2031年中国纸媒介行业现状与前景分析报告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MeiJieHangYeQianJingFenXi.html" TargetMode="External" Id="R66885b04028c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MeiJieHangYeQianJingFenXi.html" TargetMode="External" Id="R1a67e3867a5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2024-12-26T08:34:00Z</dcterms:created>
  <dcterms:modified xsi:type="dcterms:W3CDTF">2024-12-26T09:34:00Z</dcterms:modified>
  <dc:subject>2025-2031年中国纸媒介行业现状与前景分析报告</dc:subject>
  <dc:title>2025-2031年中国纸媒介行业现状与前景分析报告</dc:title>
  <cp:keywords>2025-2031年中国纸媒介行业现状与前景分析报告</cp:keywords>
  <dc:description>2025-2031年中国纸媒介行业现状与前景分析报告</dc:description>
</cp:coreProperties>
</file>