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9c59e8ebf49b1" w:history="1">
              <w:r>
                <w:rPr>
                  <w:rStyle w:val="Hyperlink"/>
                </w:rPr>
                <w:t>2026-2032年中国足金饰品行业现状与市场前景分析报告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9c59e8ebf49b1" w:history="1">
              <w:r>
                <w:rPr>
                  <w:rStyle w:val="Hyperlink"/>
                </w:rPr>
                <w:t>2026-2032年中国足金饰品行业现状与市场前景分析报告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9c59e8ebf49b1" w:history="1">
                <w:r>
                  <w:rPr>
                    <w:rStyle w:val="Hyperlink"/>
                  </w:rPr>
                  <w:t>https://www.20087.com/7/53/ZuJinShiPinShiChangQianJingYuCe.html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金饰品是以含金量不低于99%的黄金制成的首饰产品，广泛应用于婚庆、投资收藏及日常佩戴场景，核心价值在于保值属性、文化寓意与工艺美学。在国潮复兴与年轻消费群体崛起驱动下，足金饰品加速向轻量化设计（如5G、古法金、硬金工艺）、时尚造型（IP联名、极简风格）及文化叙事（非遗技艺、节气主题）方向优化，部分品牌引入3D硬金与纳米微镶技术提升结构强度与细节表现力。然而，行业仍面临传统款式同质化严重、高工费压缩利润空间、消费者对“足金”与“K金”功能认知混淆、以及回收渠道不透明影响二次流通等问题，制约其在时尚消费与资产配置双重属性中的平衡发展。</w:t>
      </w:r>
      <w:r>
        <w:rPr>
          <w:rFonts w:hint="eastAsia"/>
        </w:rPr>
        <w:br/>
      </w:r>
      <w:r>
        <w:rPr>
          <w:rFonts w:hint="eastAsia"/>
        </w:rPr>
        <w:t>　　未来，足金饰品将向个性化定制、数字融合与绿色溯源方向演进。AI设计平台将支持用户参与款式共创；AR虚拟试戴将提升线上转化效率。在价值延伸上，足金饰品将与数字藏品（NFT）绑定，构建物理-数字双重资产属性；区块链将记录从矿源到成品的碳足迹与道德采购信息。同时，再生金使用比例将大大提升，推动闭环循环经济。随着黄金消费从“保值为主”转向“情感+资产+美学”多元诉求，足金饰品将从传统贵重物品升级为融合文化认同、数字身份与可持续理念的现代情感资产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9c59e8ebf49b1" w:history="1">
        <w:r>
          <w:rPr>
            <w:rStyle w:val="Hyperlink"/>
          </w:rPr>
          <w:t>2026-2032年中国足金饰品行业现状与市场前景分析报告</w:t>
        </w:r>
      </w:hyperlink>
      <w:r>
        <w:rPr>
          <w:rFonts w:hint="eastAsia"/>
        </w:rPr>
        <w:t>》依托详实数据与一手调研资料，系统分析了足金饰品行业的产业链结构、市场规模、需求特征及价格体系，客观呈现了足金饰品行业发展现状，科学预测了足金饰品市场前景与未来趋势，重点剖析了重点企业的竞争格局、市场集中度及品牌影响力。同时，通过对足金饰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足金饰品行业概述</w:t>
      </w:r>
      <w:r>
        <w:rPr>
          <w:rFonts w:hint="eastAsia"/>
        </w:rPr>
        <w:br/>
      </w:r>
      <w:r>
        <w:rPr>
          <w:rFonts w:hint="eastAsia"/>
        </w:rPr>
        <w:t>　　第一节 足金饰品定义与分类</w:t>
      </w:r>
      <w:r>
        <w:rPr>
          <w:rFonts w:hint="eastAsia"/>
        </w:rPr>
        <w:br/>
      </w:r>
      <w:r>
        <w:rPr>
          <w:rFonts w:hint="eastAsia"/>
        </w:rPr>
        <w:t>　　第二节 足金饰品应用领域</w:t>
      </w:r>
      <w:r>
        <w:rPr>
          <w:rFonts w:hint="eastAsia"/>
        </w:rPr>
        <w:br/>
      </w:r>
      <w:r>
        <w:rPr>
          <w:rFonts w:hint="eastAsia"/>
        </w:rPr>
        <w:t>　　第三节 足金饰品行业经济指标分析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足金饰品产业链及经营模式分析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三、足金饰品销售模式及销售渠道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全球足金饰品市场发展综述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2020-2025年全球足金饰品市场规模与趋势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主要国家与地区足金饰品市场分析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2026-2032年全球足金饰品行业发展趋势与前景预测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中国足金饰品行业市场分析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2025-2026年足金饰品产能与投资动态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一、国内足金饰品产能及利用情况</w:t>
      </w:r>
      <w:r>
        <w:rPr>
          <w:rFonts w:hint="eastAsia"/>
        </w:rPr>
        <w:br/>
      </w:r>
      <w:r>
        <w:rPr>
          <w:rFonts w:hint="eastAsia"/>
        </w:rPr>
        <w:t>　　　　二、足金饰品产能扩张与投资动态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2026-2032年足金饰品行业产量统计与趋势预测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一、2020-2025年足金饰品行业产量数据统计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1、2020-2025年足金饰品产量及增长趋势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2、2020-2025年足金饰品细分产品产量及份额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二、影响足金饰品产量的关键因素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三、2026-2032年足金饰品产量预测</w:t>
      </w:r>
      <w:r>
        <w:rPr>
          <w:rFonts w:hint="eastAsia"/>
        </w:rPr>
        <w:br/>
      </w:r>
      <w:r>
        <w:rPr>
          <w:rFonts w:hint="eastAsia"/>
        </w:rPr>
        <w:t>　　第三节 2026-2032年足金饰品市场需求与销售分析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一、2025-2026年足金饰品行业需求现状</w:t>
      </w:r>
      <w:r>
        <w:rPr>
          <w:rFonts w:hint="eastAsia"/>
        </w:rPr>
        <w:br/>
      </w:r>
      <w:r>
        <w:rPr>
          <w:rFonts w:hint="eastAsia"/>
        </w:rPr>
        <w:t>　　　　二、足金饰品客户群体与需求特点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三、2020-2025年足金饰品行业销售规模分析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四、2026-2032年足金饰品市场增长潜力与规模预测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中国足金饰品细分市场与下游应用领域分析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足金饰品细分市场分析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一、2025-2026年足金饰品主要细分产品市场现状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足金饰品下游应用与客户群体分析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一、2025-2026年足金饰品各应用领域市场现状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2025-2026年足金饰品行业技术发展现状及趋势分析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足金饰品行业技术发展现状分析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国内外足金饰品行业技术差异与原因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足金饰品行业技术发展方向、趋势预测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提升足金饰品行业技术能力策略建议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足金饰品价格机制与竞争策略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一、2020-2025年足金饰品市场价格走势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足金饰品定价策略与方法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2026-2032年足金饰品价格竞争态势与趋势预测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中国足金饰品行业重点区域市场研究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2025-2026年重点区域足金饰品市场发展概况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三、2026-2032年足金饰品行业发展潜力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三、2026-2032年足金饰品行业发展潜力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三、2026-2032年足金饰品行业发展潜力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三、2026-2032年足金饰品行业发展潜力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二、2020-2025年足金饰品市场需求规模情况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三、2026-2032年足金饰品行业发展潜力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2020-2025年中国足金饰品行业进出口情况分析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足金饰品行业进口情况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一、2020-2025年足金饰品进口规模及增长情况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二、足金饰品主要进口来源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足金饰品行业出口情况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一、2020-2025年足金饰品出口规模及增长情况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二、足金饰品主要出口目的地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2020-2025年中国足金饰品行业总体发展与财务状况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2020-2025年中国足金饰品行业规模情况</w:t>
      </w:r>
      <w:r>
        <w:rPr>
          <w:rFonts w:hint="eastAsia"/>
        </w:rPr>
        <w:br/>
      </w:r>
      <w:r>
        <w:rPr>
          <w:rFonts w:hint="eastAsia"/>
        </w:rPr>
        <w:t>　　　　一、足金饰品行业企业数量规模</w:t>
      </w:r>
      <w:r>
        <w:rPr>
          <w:rFonts w:hint="eastAsia"/>
        </w:rPr>
        <w:br/>
      </w:r>
      <w:r>
        <w:rPr>
          <w:rFonts w:hint="eastAsia"/>
        </w:rPr>
        <w:t>　　　　二、足金饰品行业从业人员规模</w:t>
      </w:r>
      <w:r>
        <w:rPr>
          <w:rFonts w:hint="eastAsia"/>
        </w:rPr>
        <w:br/>
      </w:r>
      <w:r>
        <w:rPr>
          <w:rFonts w:hint="eastAsia"/>
        </w:rPr>
        <w:t>　　　　三、足金饰品行业市场敏感性分析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2020-2025年中国足金饰品行业财务能力分析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一、足金饰品行业盈利能力</w:t>
      </w:r>
      <w:r>
        <w:rPr>
          <w:rFonts w:hint="eastAsia"/>
        </w:rPr>
        <w:br/>
      </w:r>
      <w:r>
        <w:rPr>
          <w:rFonts w:hint="eastAsia"/>
        </w:rPr>
        <w:t>　　　　二、足金饰品行业偿债能力</w:t>
      </w:r>
      <w:r>
        <w:rPr>
          <w:rFonts w:hint="eastAsia"/>
        </w:rPr>
        <w:br/>
      </w:r>
      <w:r>
        <w:rPr>
          <w:rFonts w:hint="eastAsia"/>
        </w:rPr>
        <w:t>　　　　三、足金饰品行业营运能力</w:t>
      </w:r>
      <w:r>
        <w:rPr>
          <w:rFonts w:hint="eastAsia"/>
        </w:rPr>
        <w:br/>
      </w:r>
      <w:r>
        <w:rPr>
          <w:rFonts w:hint="eastAsia"/>
        </w:rPr>
        <w:t>　　　　四、足金饰品行业发展能力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足金饰品行业重点企业调研分析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二、企业足金饰品业务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中国足金饰品行业竞争格局分析</w:t>
      </w:r>
      <w:r>
        <w:rPr>
          <w:rFonts w:hint="eastAsia"/>
        </w:rPr>
        <w:br/>
      </w:r>
      <w:r>
        <w:rPr>
          <w:rFonts w:hint="eastAsia"/>
        </w:rPr>
        <w:t>　　第一节 足金饰品行业竞争格局总览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2025-2026年足金饰品行业竞争力分析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2020-2025年足金饰品行业企业并购活动分析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2025-2026年足金饰品行业会展与招投标活动分析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一、足金饰品行业会展活动及其市场影响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2026年中国足金饰品企业发展企业发展策略与建议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足金饰品销售模式与渠道策略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足金饰品品牌与市场推广策略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足金饰品研发投入与技术创新能力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足金饰品合作联盟与资源整合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中国足金饰品行业风险与对策</w:t>
      </w:r>
      <w:r>
        <w:rPr>
          <w:rFonts w:hint="eastAsia"/>
        </w:rPr>
        <w:br/>
      </w:r>
      <w:r>
        <w:rPr>
          <w:rFonts w:hint="eastAsia"/>
        </w:rPr>
        <w:t>　　第一节 足金饰品行业SWOT分析</w:t>
      </w:r>
      <w:r>
        <w:rPr>
          <w:rFonts w:hint="eastAsia"/>
        </w:rPr>
        <w:br/>
      </w:r>
      <w:r>
        <w:rPr>
          <w:rFonts w:hint="eastAsia"/>
        </w:rPr>
        <w:t>　　　　一、足金饰品行业优势</w:t>
      </w:r>
      <w:r>
        <w:rPr>
          <w:rFonts w:hint="eastAsia"/>
        </w:rPr>
        <w:br/>
      </w:r>
      <w:r>
        <w:rPr>
          <w:rFonts w:hint="eastAsia"/>
        </w:rPr>
        <w:t>　　　　二、足金饰品行业劣势</w:t>
      </w:r>
      <w:r>
        <w:rPr>
          <w:rFonts w:hint="eastAsia"/>
        </w:rPr>
        <w:br/>
      </w:r>
      <w:r>
        <w:rPr>
          <w:rFonts w:hint="eastAsia"/>
        </w:rPr>
        <w:t>　　　　三、足金饰品市场机会</w:t>
      </w:r>
      <w:r>
        <w:rPr>
          <w:rFonts w:hint="eastAsia"/>
        </w:rPr>
        <w:br/>
      </w:r>
      <w:r>
        <w:rPr>
          <w:rFonts w:hint="eastAsia"/>
        </w:rPr>
        <w:t>　　　　四、足金饰品市场威胁</w:t>
      </w:r>
      <w:r>
        <w:rPr>
          <w:rFonts w:hint="eastAsia"/>
        </w:rPr>
        <w:br/>
      </w:r>
      <w:r>
        <w:rPr>
          <w:rFonts w:hint="eastAsia"/>
        </w:rPr>
        <w:t>　　第二节 足金饰品行业风险及对策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2026-2032年中国足金饰品行业前景与发展趋势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2025-2026年足金饰品行业发展环境分析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一、足金饰品行业主管部门与监管体制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二、足金饰品行业主要法律法规及政策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三、足金饰品行业标准与质量监管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2026-2032年足金饰品行业发展趋势与方向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2026-2032年足金饰品行业发展潜力与机遇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足金饰品行业研究结论与建议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中.智.林.－足金饰品行业发展建议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足金饰品行业历程</w:t>
      </w:r>
      <w:r>
        <w:rPr>
          <w:rFonts w:hint="eastAsia"/>
        </w:rPr>
        <w:br/>
      </w:r>
      <w:r>
        <w:rPr>
          <w:rFonts w:hint="eastAsia"/>
        </w:rPr>
        <w:t>　　图表 足金饰品行业生命周期</w:t>
      </w:r>
      <w:r>
        <w:rPr>
          <w:rFonts w:hint="eastAsia"/>
        </w:rPr>
        <w:br/>
      </w:r>
      <w:r>
        <w:rPr>
          <w:rFonts w:hint="eastAsia"/>
        </w:rPr>
        <w:t>　　图表 足金饰品行业产业链分析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2020-2025年中国足金饰品行业市场规模及增长情况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2020-2025年足金饰品行业市场容量分析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2020-2025年中国足金饰品行业产能统计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2020-2025年中国足金饰品行业产量及增长趋势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2020-2025年中国足金饰品市场需求量及增速统计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2026年中国足金饰品行业需求领域分布格局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2020-2025年中国足金饰品行业销售收入分析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2020-2025年中国足金饰品行业盈利情况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2020-2025年中国足金饰品行业利润总额统计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2020-2025年中国足金饰品进口数量分析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2020-2025年中国足金饰品进口金额分析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2020-2025年中国足金饰品出口数量分析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2020-2025年中国足金饰品出口金额分析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2026年中国足金饰品进口国家及地区分析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2026年中国足金饰品出口国家及地区分析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2020-2025年中国足金饰品行业企业数量情况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2020-2025年中国足金饰品行业企业平均规模情况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**地区足金饰品行业市场需求情况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**地区足金饰品市场规模及增长情况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**地区足金饰品行业市场需求情况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足金饰品重点企业（一）基本信息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足金饰品重点企业（一）经营情况分析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足金饰品重点企业（一）主要经济指标情况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足金饰品重点企业（二）经营情况分析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足金饰品重点企业（二）主要经济指标情况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足金饰品重点企业（二）盈利能力情况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足金饰品企业信息</w:t>
      </w:r>
      <w:r>
        <w:rPr>
          <w:rFonts w:hint="eastAsia"/>
        </w:rPr>
        <w:br/>
      </w:r>
      <w:r>
        <w:rPr>
          <w:rFonts w:hint="eastAsia"/>
        </w:rPr>
        <w:t>　　图表 足金饰品企业经营情况分析</w:t>
      </w:r>
      <w:r>
        <w:rPr>
          <w:rFonts w:hint="eastAsia"/>
        </w:rPr>
        <w:br/>
      </w:r>
      <w:r>
        <w:rPr>
          <w:rFonts w:hint="eastAsia"/>
        </w:rPr>
        <w:t>　　图表 足金饰品重点企业（三）主要经济指标情况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足金饰品重点企业（三）成长能力情况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2026-2032年中国足金饰品行业产能预测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2026-2032年中国足金饰品行业产量预测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2026-2032年中国足金饰品市场需求量预测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2026-2032年中国足金饰品行业供需平衡预测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2026-2032年中国足金饰品行业市场容量预测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2026-2032年中国足金饰品行业市场规模预测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2026-2032年中国足金饰品市场前景分析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2026-2032年中国足金饰品发展趋势预测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9c59e8ebf49b1" w:history="1">
        <w:r>
          <w:rPr>
            <w:rStyle w:val="Hyperlink"/>
          </w:rPr>
          <w:t>2026-2032年中国足金饰品行业现状与市场前景分析报告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9c59e8ebf49b1" w:history="1">
        <w:r>
          <w:rPr>
            <w:rStyle w:val="Hyperlink"/>
          </w:rPr>
          <w:t>https://www.20087.com/7/53/ZuJinShiPinShiChangQianJingYuCe.html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热点：足金饰品是黄金吗、足金饰品价格今天多少一克、足金饰品回收价格多少钱一克、足金饰品含金量多少、足金饰品是几个9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34b7af1a94bd6" w:history="1">
      <w:r>
        <w:rPr>
          <w:rStyle w:val="Hyperlink"/>
        </w:rPr>
        <w:t>2026-2032年中国足金饰品行业现状与市场前景分析报告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uJinShiPinShiChangQianJingYuCe.html" TargetMode="External" Id="R1439c59e8ebf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uJinShiPinShiChangQianJingYuCe.html" TargetMode="External" Id="R92734b7af1a9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2025-11-22T07:59:48Z</dcterms:created>
  <dcterms:modified xsi:type="dcterms:W3CDTF">2025-11-22T08:59:48Z</dcterms:modified>
  <dc:subject>2026-2032年中国足金饰品行业现状与市场前景分析报告</dc:subject>
  <dc:title>2026-2032年中国足金饰品行业现状与市场前景分析报告</dc:title>
  <cp:keywords>2026-2032年中国足金饰品行业现状与市场前景分析报告</cp:keywords>
  <dc:description>2026-2032年中国足金饰品行业现状与市场前景分析报告</dc:description>
</cp:coreProperties>
</file>