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f72337ce4c97" w:history="1">
              <w:r>
                <w:rPr>
                  <w:rStyle w:val="Hyperlink"/>
                </w:rPr>
                <w:t>2023-2029年中国个人护理用具行业研究及发展走势分析报告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f72337ce4c97" w:history="1">
              <w:r>
                <w:rPr>
                  <w:rStyle w:val="Hyperlink"/>
                </w:rPr>
                <w:t>2023-2029年中国个人护理用具行业研究及发展走势分析报告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2f72337ce4c97" w:history="1">
                <w:r>
                  <w:rPr>
                    <w:rStyle w:val="Hyperlink"/>
                  </w:rPr>
                  <w:t>https://www.20087.com/8/63/GeRenHuLiYongJuShiChangDiaoChaBaoGao.html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具行业近年来呈现出稳步增长的趋势，随着人口老龄化进程加快以及消费者对健康和个人护理意识的提升，市场需求持续扩大。目前，个人护理用具正朝着智能化、个性化以及绿色环保的方向发展。例如，智能牙刷、智能剃须刀等产品通过集成传感器和互联网技术，能够提供更加精准的使用指导和健康建议；同时，针对不同年龄段和特殊需求（如老年人、婴幼儿）的定制化产品也逐渐增多。此外，随着可持续发展理念深入人心，环保材料和可回收设计在个人护理用具中的应用日益广泛。</w:t>
      </w:r>
      <w:r>
        <w:rPr>
          <w:rFonts w:hint="eastAsia"/>
        </w:rPr>
        <w:br/>
      </w:r>
      <w:r>
        <w:rPr>
          <w:rFonts w:hint="eastAsia"/>
        </w:rPr>
        <w:t>　　未来，个人护理用具的发展将更加注重技术创新和消费者体验。一方面，随着物联网技术的普及，个人护理用具将更加智能化，能够通过大数据分析提供更加个性化的健康建议和服务。另一方面，随着消费者对品质生活追求的提高，个人护理用具将更加注重设计感和材质选择，提供更加舒适、美观的产品。此外，随着健康监测技术的进步，个人护理用具将集成更多健康监测功能，如心率监测、皮肤状况分析等，以满足消费者对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f72337ce4c97" w:history="1">
        <w:r>
          <w:rPr>
            <w:rStyle w:val="Hyperlink"/>
          </w:rPr>
          <w:t>2023-2029年中国个人护理用具行业研究及发展走势分析报告</w:t>
        </w:r>
      </w:hyperlink>
      <w:r>
        <w:rPr>
          <w:rFonts w:hint="eastAsia"/>
        </w:rPr>
        <w:t>》全面分析了个人护理用具行业的市场规模、供需状况及产业链结构，深入探讨了个人护理用具各细分市场的品牌竞争情况和价格动态，聚焦个人护理用具重点企业经营现状，揭示了行业的集中度和竞争格局。此外，个人护理用具报告对个人护理用具行业的市场前景进行了科学预测，揭示了行业未来的发展趋势、潜在风险和机遇。个人护理用具报告旨在为个人护理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个人护理用具行业概述</w:t>
      </w:r>
      <w:r>
        <w:rPr>
          <w:rFonts w:hint="eastAsia"/>
        </w:rPr>
        <w:br/>
      </w:r>
      <w:r>
        <w:rPr>
          <w:rFonts w:hint="eastAsia"/>
        </w:rPr>
        <w:t>　　第一节 个人护理用具定义</w:t>
      </w:r>
      <w:r>
        <w:rPr>
          <w:rFonts w:hint="eastAsia"/>
        </w:rPr>
        <w:br/>
      </w:r>
      <w:r>
        <w:rPr>
          <w:rFonts w:hint="eastAsia"/>
        </w:rPr>
        <w:t>　　第二节 个人护理用具行业发展历程</w:t>
      </w:r>
      <w:r>
        <w:rPr>
          <w:rFonts w:hint="eastAsia"/>
        </w:rPr>
        <w:br/>
      </w:r>
      <w:r>
        <w:rPr>
          <w:rFonts w:hint="eastAsia"/>
        </w:rPr>
        <w:t>　　第三节 个人护理用具分类情况</w:t>
      </w:r>
      <w:r>
        <w:rPr>
          <w:rFonts w:hint="eastAsia"/>
        </w:rPr>
        <w:br/>
      </w:r>
      <w:r>
        <w:rPr>
          <w:rFonts w:hint="eastAsia"/>
        </w:rPr>
        <w:t>　　第四节 个人护理用具产业链分析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二、个人护理用具产业链模型分析</w:t>
      </w:r>
      <w:r>
        <w:rPr>
          <w:rFonts w:hint="eastAsia"/>
        </w:rPr>
        <w:br/>
      </w:r>
      <w:r>
        <w:rPr>
          <w:rFonts w:hint="eastAsia"/>
        </w:rPr>
        <w:t>　　第五节 个人护理用具行业地位分析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二、个人护理用具行业对人民生活的影响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三、个人护理用具行业关联度情况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2022-2023年中国个人护理用具行业发展环境分析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中国个人护理用具行业发展经济环境分析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中国个人护理用具行业发展政策环境分析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二、相关个人护理用具行业标准分析</w:t>
      </w:r>
      <w:r>
        <w:rPr>
          <w:rFonts w:hint="eastAsia"/>
        </w:rPr>
        <w:br/>
      </w:r>
      <w:r>
        <w:rPr>
          <w:rFonts w:hint="eastAsia"/>
        </w:rPr>
        <w:t>　　第三节 中国个人护理用具行业发展社会环境分析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中国个人护理用具行业发展状况及预测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中国个人护理用具行业市场现状分析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一、个人护理用具行业品牌发展现状</w:t>
      </w:r>
      <w:r>
        <w:rPr>
          <w:rFonts w:hint="eastAsia"/>
        </w:rPr>
        <w:br/>
      </w:r>
      <w:r>
        <w:rPr>
          <w:rFonts w:hint="eastAsia"/>
        </w:rPr>
        <w:t>　　　　二、个人护理用具行业消费市场现状</w:t>
      </w:r>
      <w:r>
        <w:rPr>
          <w:rFonts w:hint="eastAsia"/>
        </w:rPr>
        <w:br/>
      </w:r>
      <w:r>
        <w:rPr>
          <w:rFonts w:hint="eastAsia"/>
        </w:rPr>
        <w:t>　　　　三、个人护理用具行业相关政策现状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2018-2023年中国个人护理用具行业供需分析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一、2018-2023年中国个人护理用具行业供给分析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二、2018-2023年中国个人护理用具行业需求分析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三、2018-2023年中国个人护理用具行业供需平衡分析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2018-2029年中国个人护理用具行业供需预测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一、2018-2029年中国个人护理用具行业供给预测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二、2018-2029年中国个人护理用具行业需求预测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2022-2023年中国个人护理用具行业产品价格监测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一、个人护理用具市场价格特征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二、当前个人护理用具市场价格评述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三、影响个人护理用具市场价格因素分析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四、未来个人护理用具市场价格走势预测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2018-2023年中国个人护理用具行业规模情况分析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二、个人护理用具行业人员规模状况分析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三、个人护理用具行业资产规模状况分析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四、个人护理用具行业市场规模状况分析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五、个人护理用具行业敏感性分析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2018-2023年中国个人护理用具行业财务能力分析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个人护理用具行业出口情况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一、2018-2023年个人护理用具行业出口情况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三、2018-2029年个人护理用具行业出口情况预测</w:t>
      </w:r>
      <w:r>
        <w:rPr>
          <w:rFonts w:hint="eastAsia"/>
        </w:rPr>
        <w:br/>
      </w:r>
      <w:r>
        <w:rPr>
          <w:rFonts w:hint="eastAsia"/>
        </w:rPr>
        <w:t>　　第二节 个人护理用具行业进口情况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一、2018-2023年个人护理用具行业进口情况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三、2018-2029年个人护理用具行业进口情况预测</w:t>
      </w:r>
      <w:r>
        <w:rPr>
          <w:rFonts w:hint="eastAsia"/>
        </w:rPr>
        <w:br/>
      </w:r>
      <w:r>
        <w:rPr>
          <w:rFonts w:hint="eastAsia"/>
        </w:rPr>
        <w:t>　　第三节 个人护理用具行业进出口面临的挑战及对策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2018-2023年中国个人护理用具行业重点区域发展分析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一、中国个人护理用具行业重点区域市场结构变化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二、**地区个人护理用具行业发展分析</w:t>
      </w:r>
      <w:r>
        <w:rPr>
          <w:rFonts w:hint="eastAsia"/>
        </w:rPr>
        <w:br/>
      </w:r>
      <w:r>
        <w:rPr>
          <w:rFonts w:hint="eastAsia"/>
        </w:rPr>
        <w:t>　　　　三、**地区个人护理用具行业发展分析</w:t>
      </w:r>
      <w:r>
        <w:rPr>
          <w:rFonts w:hint="eastAsia"/>
        </w:rPr>
        <w:br/>
      </w:r>
      <w:r>
        <w:rPr>
          <w:rFonts w:hint="eastAsia"/>
        </w:rPr>
        <w:t>　　　　四、**地区个人护理用具行业发展分析</w:t>
      </w:r>
      <w:r>
        <w:rPr>
          <w:rFonts w:hint="eastAsia"/>
        </w:rPr>
        <w:br/>
      </w:r>
      <w:r>
        <w:rPr>
          <w:rFonts w:hint="eastAsia"/>
        </w:rPr>
        <w:t>　　　　五、**地区个人护理用具行业发展分析</w:t>
      </w:r>
      <w:r>
        <w:rPr>
          <w:rFonts w:hint="eastAsia"/>
        </w:rPr>
        <w:br/>
      </w:r>
      <w:r>
        <w:rPr>
          <w:rFonts w:hint="eastAsia"/>
        </w:rPr>
        <w:t>　　　　六、**地区个人护理用具行业发展分析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个人护理用具行业市场竞争策略分析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个人护理用具行业竞争结构分析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一、个人护理用具行业现有企业间竞争</w:t>
      </w:r>
      <w:r>
        <w:rPr>
          <w:rFonts w:hint="eastAsia"/>
        </w:rPr>
        <w:br/>
      </w:r>
      <w:r>
        <w:rPr>
          <w:rFonts w:hint="eastAsia"/>
        </w:rPr>
        <w:t>　　　　二、个人护理用具行业潜在进入者分析</w:t>
      </w:r>
      <w:r>
        <w:rPr>
          <w:rFonts w:hint="eastAsia"/>
        </w:rPr>
        <w:br/>
      </w:r>
      <w:r>
        <w:rPr>
          <w:rFonts w:hint="eastAsia"/>
        </w:rPr>
        <w:t>　　　　三、个人护理用具行业替代品威胁分析</w:t>
      </w:r>
      <w:r>
        <w:rPr>
          <w:rFonts w:hint="eastAsia"/>
        </w:rPr>
        <w:br/>
      </w:r>
      <w:r>
        <w:rPr>
          <w:rFonts w:hint="eastAsia"/>
        </w:rPr>
        <w:t>　　　　四、个人护理用具行业供应商议价能力</w:t>
      </w:r>
      <w:r>
        <w:rPr>
          <w:rFonts w:hint="eastAsia"/>
        </w:rPr>
        <w:br/>
      </w:r>
      <w:r>
        <w:rPr>
          <w:rFonts w:hint="eastAsia"/>
        </w:rPr>
        <w:t>　　　　五、个人护理用具行业客户议价能力</w:t>
      </w:r>
      <w:r>
        <w:rPr>
          <w:rFonts w:hint="eastAsia"/>
        </w:rPr>
        <w:br/>
      </w:r>
      <w:r>
        <w:rPr>
          <w:rFonts w:hint="eastAsia"/>
        </w:rPr>
        <w:t>　　第二节 个人护理用具市场竞争策略分析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一、个人护理用具市场增长潜力分析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二、个人护理用具行业产品竞争策略分析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三、典型个人护理用具企业产品竞争策略分析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个人护理用具企业竞争策略分析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一、2018-2029年中国个人护理用具市场竞争趋势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二、2018-2029年个人护理用具行业竞争格局展望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三、2018-2029年个人护理用具行业竞争策略分析</w:t>
      </w:r>
      <w:r>
        <w:rPr>
          <w:rFonts w:hint="eastAsia"/>
        </w:rPr>
        <w:br/>
      </w:r>
      <w:r>
        <w:rPr>
          <w:rFonts w:hint="eastAsia"/>
        </w:rPr>
        <w:t>　　第四节 个人护理用具行业产品竞争力评价及构建分析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二、个人护理用具行业竞争优势评价及构建建议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个人护理用具重点企业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三、个人护理用具企业经营情况分析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中国个人护理用具行业发展趋势分析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一、2018-2023年中国个人护理用具行业发展趋势总结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二、2018-2029年中国个人护理用具行业发展趋势预测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2018-2029年中国个人护理用具行业产品技术趋势</w:t>
      </w:r>
      <w:r>
        <w:rPr>
          <w:rFonts w:hint="eastAsia"/>
        </w:rPr>
        <w:br/>
      </w:r>
      <w:r>
        <w:rPr>
          <w:rFonts w:hint="eastAsia"/>
        </w:rPr>
        <w:t>　　　　一、个人护理用具行业产品发展新动态</w:t>
      </w:r>
      <w:r>
        <w:rPr>
          <w:rFonts w:hint="eastAsia"/>
        </w:rPr>
        <w:br/>
      </w:r>
      <w:r>
        <w:rPr>
          <w:rFonts w:hint="eastAsia"/>
        </w:rPr>
        <w:t>　　　　二、个人护理用具行业产品技术新动态</w:t>
      </w:r>
      <w:r>
        <w:rPr>
          <w:rFonts w:hint="eastAsia"/>
        </w:rPr>
        <w:br/>
      </w:r>
      <w:r>
        <w:rPr>
          <w:rFonts w:hint="eastAsia"/>
        </w:rPr>
        <w:t>　　　　三、个人护理用具行业产品技术发展趋势预测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2018-2029年中国个人护理用具行业风险分析</w:t>
      </w:r>
      <w:r>
        <w:rPr>
          <w:rFonts w:hint="eastAsia"/>
        </w:rPr>
        <w:br/>
      </w:r>
      <w:r>
        <w:rPr>
          <w:rFonts w:hint="eastAsia"/>
        </w:rPr>
        <w:t>　　　　一、个人护理用具市场竞争风险分析</w:t>
      </w:r>
      <w:r>
        <w:rPr>
          <w:rFonts w:hint="eastAsia"/>
        </w:rPr>
        <w:br/>
      </w:r>
      <w:r>
        <w:rPr>
          <w:rFonts w:hint="eastAsia"/>
        </w:rPr>
        <w:t>　　　　二、个人护理用具行业原材料压力风险分析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三、个人护理用具行业技术风险分析</w:t>
      </w:r>
      <w:r>
        <w:rPr>
          <w:rFonts w:hint="eastAsia"/>
        </w:rPr>
        <w:br/>
      </w:r>
      <w:r>
        <w:rPr>
          <w:rFonts w:hint="eastAsia"/>
        </w:rPr>
        <w:t>　　　　四、个人护理用具行业政策和体制风险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个人护理用具行业的发展战略研究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一、个人护理用具行业战略综合规划</w:t>
      </w:r>
      <w:r>
        <w:rPr>
          <w:rFonts w:hint="eastAsia"/>
        </w:rPr>
        <w:br/>
      </w:r>
      <w:r>
        <w:rPr>
          <w:rFonts w:hint="eastAsia"/>
        </w:rPr>
        <w:t>　　　　二、个人护理用具行业技术开发战略</w:t>
      </w:r>
      <w:r>
        <w:rPr>
          <w:rFonts w:hint="eastAsia"/>
        </w:rPr>
        <w:br/>
      </w:r>
      <w:r>
        <w:rPr>
          <w:rFonts w:hint="eastAsia"/>
        </w:rPr>
        <w:t>　　　　三、个人护理用具行业区域战略规划</w:t>
      </w:r>
      <w:r>
        <w:rPr>
          <w:rFonts w:hint="eastAsia"/>
        </w:rPr>
        <w:br/>
      </w:r>
      <w:r>
        <w:rPr>
          <w:rFonts w:hint="eastAsia"/>
        </w:rPr>
        <w:t>　　　　四、个人护理用具行业产业战略规划</w:t>
      </w:r>
      <w:r>
        <w:rPr>
          <w:rFonts w:hint="eastAsia"/>
        </w:rPr>
        <w:br/>
      </w:r>
      <w:r>
        <w:rPr>
          <w:rFonts w:hint="eastAsia"/>
        </w:rPr>
        <w:t>　　　　五、个人护理用具行业营销品牌战略</w:t>
      </w:r>
      <w:r>
        <w:rPr>
          <w:rFonts w:hint="eastAsia"/>
        </w:rPr>
        <w:br/>
      </w:r>
      <w:r>
        <w:rPr>
          <w:rFonts w:hint="eastAsia"/>
        </w:rPr>
        <w:t>　　　　六、个人护理用具行业竞争战略规划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个人护理用具行业前景分析及对策</w:t>
      </w:r>
      <w:r>
        <w:rPr>
          <w:rFonts w:hint="eastAsia"/>
        </w:rPr>
        <w:br/>
      </w:r>
      <w:r>
        <w:rPr>
          <w:rFonts w:hint="eastAsia"/>
        </w:rPr>
        <w:t>　　第一节 个人护理用具行业发展前景分析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一、个人护理用具行业市场发展前景分析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二、个人护理用具行业市场蕴藏的商机分析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个人护理用具行业发展对策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个人护理用具投资机会分析</w:t>
      </w:r>
      <w:r>
        <w:rPr>
          <w:rFonts w:hint="eastAsia"/>
        </w:rPr>
        <w:br/>
      </w:r>
      <w:r>
        <w:rPr>
          <w:rFonts w:hint="eastAsia"/>
        </w:rPr>
        <w:t>　　第二节 个人护理用具投资趋势分析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一、个人护理用具行业投资环境考察</w:t>
      </w:r>
      <w:r>
        <w:rPr>
          <w:rFonts w:hint="eastAsia"/>
        </w:rPr>
        <w:br/>
      </w:r>
      <w:r>
        <w:rPr>
          <w:rFonts w:hint="eastAsia"/>
        </w:rPr>
        <w:t>　　　　二、个人护理用具投资风险及控制策略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三、个人护理用具产品投资方向建议</w:t>
      </w:r>
      <w:r>
        <w:rPr>
          <w:rFonts w:hint="eastAsia"/>
        </w:rPr>
        <w:br/>
      </w:r>
      <w:r>
        <w:rPr>
          <w:rFonts w:hint="eastAsia"/>
        </w:rPr>
        <w:t>　　　　四、个人护理用具项目投资建议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2018-2023年我国个人护理用具行业产值及增长情况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2018-2023年我国个人护理用具行业需求及增长情况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2018-2029年我国个人护理用具行业产值预测图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2018-2029年我国个人护理用具行业需求预测图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2018-2023年我国个人护理用具行业销售毛利率及增长情况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2018-2023年我国个人护理用具行业资产合计及增长情况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2022-2023年个人护理用具行业需求区域结构分析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2018-2023年我国个人护理用具行业进口额及增长情况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2018-2029年我国个人护理用具行业出口额预测图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2018-2029年中国个人护理用具行业产能预测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2018-2029年中国个人护理用具行业需求量预测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f72337ce4c97" w:history="1">
        <w:r>
          <w:rPr>
            <w:rStyle w:val="Hyperlink"/>
          </w:rPr>
          <w:t>2023-2029年中国个人护理用具行业研究及发展走势分析报告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2f72337ce4c97" w:history="1">
        <w:r>
          <w:rPr>
            <w:rStyle w:val="Hyperlink"/>
          </w:rPr>
          <w:t>https://www.20087.com/8/63/GeRenHuLiYongJuShiChangDiaoChaBaoGao.html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f5f3ff8644e4d" w:history="1">
      <w:r>
        <w:rPr>
          <w:rStyle w:val="Hyperlink"/>
        </w:rPr>
        <w:t>2023-2029年中国个人护理用具行业研究及发展走势分析报告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eRenHuLiYongJuShiChangDiaoChaBaoGao.html" TargetMode="External" Id="R3e52f72337ce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eRenHuLiYongJuShiChangDiaoChaBaoGao.html" TargetMode="External" Id="R524f5f3ff864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2022-12-07T00:03:00Z</dcterms:created>
  <dcterms:modified xsi:type="dcterms:W3CDTF">2022-12-07T01:03:00Z</dcterms:modified>
  <dc:subject>2023-2029年中国个人护理用具行业研究及发展走势分析报告</dc:subject>
  <dc:title>2023-2029年中国个人护理用具行业研究及发展走势分析报告</dc:title>
  <cp:keywords>2023-2029年中国个人护理用具行业研究及发展走势分析报告</cp:keywords>
  <dc:description>2023-2029年中国个人护理用具行业研究及发展走势分析报告</dc:description>
</cp:coreProperties>
</file>