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3b8e388f486a" w:history="1">
              <w:r>
                <w:rPr>
                  <w:rStyle w:val="Hyperlink"/>
                </w:rPr>
                <w:t>2024-2030年中国书写用体纸市场分析及发展趋势分析报告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3b8e388f486a" w:history="1">
              <w:r>
                <w:rPr>
                  <w:rStyle w:val="Hyperlink"/>
                </w:rPr>
                <w:t>2024-2030年中国书写用体纸市场分析及发展趋势分析报告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03b8e388f486a" w:history="1">
                <w:r>
                  <w:rPr>
                    <w:rStyle w:val="Hyperlink"/>
                  </w:rPr>
                  <w:t>https://www.20087.com/8/33/ShuXieYongTiZhiShiChangDiaoYanBaoGao.html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用体纸是一种常见的办公用品，广泛应用于书写、绘画等领域。近年来，随着环保意识的增强和技术的进步，书写用体纸的生产工艺和材质不断改进。目前，书写用体纸不仅在传统领域保持稳定的需求，还在数字时代背景下找到了新的应用，如可重复使用的智能笔记本等。此外，随着消费者对环保产品的需求增加，采用再生纸和植物纤维等环保材质的书写用体纸受到了市场的欢迎。</w:t>
      </w:r>
      <w:r>
        <w:rPr>
          <w:rFonts w:hint="eastAsia"/>
        </w:rPr>
        <w:br/>
      </w:r>
      <w:r>
        <w:rPr>
          <w:rFonts w:hint="eastAsia"/>
        </w:rPr>
        <w:t>　　未来，书写用体纸的发展将更加注重环保和多功能化。一方面，随着可持续发展理念的推广，采用可再生资源生产的书写用体纸将获得更多消费者的青睐。另一方面，随着智能办公设备的普及，能够与数字设备兼容的书写用体纸将成为新的市场趋势。此外，随着个性化和定制化需求的增长，提供定制服务和特色设计的书写用体纸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03b8e388f486a" w:history="1">
        <w:r>
          <w:rPr>
            <w:rStyle w:val="Hyperlink"/>
          </w:rPr>
          <w:t>2024-2030年中国书写用体纸市场分析及发展趋势分析报告</w:t>
        </w:r>
      </w:hyperlink>
      <w:r>
        <w:rPr>
          <w:rFonts w:hint="eastAsia"/>
        </w:rPr>
        <w:t>》在多年书写用体纸行业研究结论的基础上，结合中国书写用体纸行业市场的发展现状，通过资深研究团队对书写用体纸市场各类资讯进行整理分析，并依托国家权威数据资源和长期市场监测的数据库，对书写用体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003b8e388f486a" w:history="1">
        <w:r>
          <w:rPr>
            <w:rStyle w:val="Hyperlink"/>
          </w:rPr>
          <w:t>2024-2030年中国书写用体纸市场分析及发展趋势分析报告</w:t>
        </w:r>
      </w:hyperlink>
      <w:r>
        <w:rPr>
          <w:rFonts w:hint="eastAsia"/>
        </w:rPr>
        <w:t>可以帮助投资者准确把握书写用体纸行业的市场现状，为投资者进行投资作出书写用体纸行业前景预判，挖掘书写用体纸行业投资价值，同时提出书写用体纸行业投资策略、营销策略等方面的建议。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书写用体纸行业概述</w:t>
      </w:r>
      <w:r>
        <w:rPr>
          <w:rFonts w:hint="eastAsia"/>
        </w:rPr>
        <w:br/>
      </w:r>
      <w:r>
        <w:rPr>
          <w:rFonts w:hint="eastAsia"/>
        </w:rPr>
        <w:t>　　第一节 书写用体纸行业界定</w:t>
      </w:r>
      <w:r>
        <w:rPr>
          <w:rFonts w:hint="eastAsia"/>
        </w:rPr>
        <w:br/>
      </w:r>
      <w:r>
        <w:rPr>
          <w:rFonts w:hint="eastAsia"/>
        </w:rPr>
        <w:t>　　第二节 书写用体纸行业发展历程</w:t>
      </w:r>
      <w:r>
        <w:rPr>
          <w:rFonts w:hint="eastAsia"/>
        </w:rPr>
        <w:br/>
      </w:r>
      <w:r>
        <w:rPr>
          <w:rFonts w:hint="eastAsia"/>
        </w:rPr>
        <w:t>　　第三节 书写用体纸产业链分析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二、书写用体纸产业链模型分析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2023-2024年中国书写用体纸行业发展环境分析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中国书写用体纸行业发展经济环境分析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中国书写用体纸行业发展政策环境分析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一、书写用体纸行业政策影响分析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二、相关书写用体纸行业标准分析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2023-2024年中国书写用体纸行业发展概况</w:t>
      </w:r>
      <w:r>
        <w:rPr>
          <w:rFonts w:hint="eastAsia"/>
        </w:rPr>
        <w:br/>
      </w:r>
      <w:r>
        <w:rPr>
          <w:rFonts w:hint="eastAsia"/>
        </w:rPr>
        <w:t>　　第一节 书写用体纸行业发展态势分析</w:t>
      </w:r>
      <w:r>
        <w:rPr>
          <w:rFonts w:hint="eastAsia"/>
        </w:rPr>
        <w:br/>
      </w:r>
      <w:r>
        <w:rPr>
          <w:rFonts w:hint="eastAsia"/>
        </w:rPr>
        <w:t>　　第二节 书写用体纸行业发展特点分析</w:t>
      </w:r>
      <w:r>
        <w:rPr>
          <w:rFonts w:hint="eastAsia"/>
        </w:rPr>
        <w:br/>
      </w:r>
      <w:r>
        <w:rPr>
          <w:rFonts w:hint="eastAsia"/>
        </w:rPr>
        <w:t>　　第三节 书写用体纸行业市场供需分析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中国书写用体纸行业市场供需状况分析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中国书写用体纸市场规模情况</w:t>
      </w:r>
      <w:r>
        <w:rPr>
          <w:rFonts w:hint="eastAsia"/>
        </w:rPr>
        <w:br/>
      </w:r>
      <w:r>
        <w:rPr>
          <w:rFonts w:hint="eastAsia"/>
        </w:rPr>
        <w:t>　　第二节 中国书写用体纸行业盈利情况分析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中国书写用体纸市场需求状况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一、2019-2024年书写用体纸市场需求情况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二、2023-2024年书写用体纸市场需求特点分析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三、2024-2030年书写用体纸市场需求预测</w:t>
      </w:r>
      <w:r>
        <w:rPr>
          <w:rFonts w:hint="eastAsia"/>
        </w:rPr>
        <w:br/>
      </w:r>
      <w:r>
        <w:rPr>
          <w:rFonts w:hint="eastAsia"/>
        </w:rPr>
        <w:t>　　第四节 中国书写用体纸行业市场供给状况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一、2019-2024年书写用体纸市场供给情况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二、2023-2024年书写用体纸市场供给特点分析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三、2024-2030年书写用体纸市场供给预测</w:t>
      </w:r>
      <w:r>
        <w:rPr>
          <w:rFonts w:hint="eastAsia"/>
        </w:rPr>
        <w:br/>
      </w:r>
      <w:r>
        <w:rPr>
          <w:rFonts w:hint="eastAsia"/>
        </w:rPr>
        <w:t>　　第五节 书写用体纸行业市场供需平衡状况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2019-2024年中国书写用体纸行业总体发展状况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中国书写用体纸行业规模情况分析</w:t>
      </w:r>
      <w:r>
        <w:rPr>
          <w:rFonts w:hint="eastAsia"/>
        </w:rPr>
        <w:br/>
      </w:r>
      <w:r>
        <w:rPr>
          <w:rFonts w:hint="eastAsia"/>
        </w:rPr>
        <w:t>　　　　一、书写用体纸行业单位规模情况分析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二、书写用体纸行业人员规模状况分析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三、书写用体纸行业资产规模状况分析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四、书写用体纸行业市场规模状况分析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五、书写用体纸行业敏感性分析</w:t>
      </w:r>
      <w:r>
        <w:rPr>
          <w:rFonts w:hint="eastAsia"/>
        </w:rPr>
        <w:br/>
      </w:r>
      <w:r>
        <w:rPr>
          <w:rFonts w:hint="eastAsia"/>
        </w:rPr>
        <w:t>　　第二节 中国书写用体纸行业财务能力分析</w:t>
      </w:r>
      <w:r>
        <w:rPr>
          <w:rFonts w:hint="eastAsia"/>
        </w:rPr>
        <w:br/>
      </w:r>
      <w:r>
        <w:rPr>
          <w:rFonts w:hint="eastAsia"/>
        </w:rPr>
        <w:t>　　　　一、书写用体纸行业盈利能力分析</w:t>
      </w:r>
      <w:r>
        <w:rPr>
          <w:rFonts w:hint="eastAsia"/>
        </w:rPr>
        <w:br/>
      </w:r>
      <w:r>
        <w:rPr>
          <w:rFonts w:hint="eastAsia"/>
        </w:rPr>
        <w:t>　　　　二、书写用体纸行业偿债能力分析</w:t>
      </w:r>
      <w:r>
        <w:rPr>
          <w:rFonts w:hint="eastAsia"/>
        </w:rPr>
        <w:br/>
      </w:r>
      <w:r>
        <w:rPr>
          <w:rFonts w:hint="eastAsia"/>
        </w:rPr>
        <w:t>　　　　三、书写用体纸行业营运能力分析</w:t>
      </w:r>
      <w:r>
        <w:rPr>
          <w:rFonts w:hint="eastAsia"/>
        </w:rPr>
        <w:br/>
      </w:r>
      <w:r>
        <w:rPr>
          <w:rFonts w:hint="eastAsia"/>
        </w:rPr>
        <w:t>　　　　四、书写用体纸行业发展能力分析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2023-2024年书写用体纸细分行业市场调研</w:t>
      </w:r>
      <w:r>
        <w:rPr>
          <w:rFonts w:hint="eastAsia"/>
        </w:rPr>
        <w:br/>
      </w:r>
      <w:r>
        <w:rPr>
          <w:rFonts w:hint="eastAsia"/>
        </w:rPr>
        <w:t>　　第一节 书写用体纸细分行业（一）调研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书写用体纸细分行业（二）调研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2019-2024年中国书写用体纸行业重点地区调研分析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一、中国书写用体纸行业重点区域市场结构调研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二、**地区书写用体纸市场调研分析</w:t>
      </w:r>
      <w:r>
        <w:rPr>
          <w:rFonts w:hint="eastAsia"/>
        </w:rPr>
        <w:br/>
      </w:r>
      <w:r>
        <w:rPr>
          <w:rFonts w:hint="eastAsia"/>
        </w:rPr>
        <w:t>　　　　三、**地区书写用体纸市场调研分析</w:t>
      </w:r>
      <w:r>
        <w:rPr>
          <w:rFonts w:hint="eastAsia"/>
        </w:rPr>
        <w:br/>
      </w:r>
      <w:r>
        <w:rPr>
          <w:rFonts w:hint="eastAsia"/>
        </w:rPr>
        <w:t>　　　　四、**地区书写用体纸市场调研分析</w:t>
      </w:r>
      <w:r>
        <w:rPr>
          <w:rFonts w:hint="eastAsia"/>
        </w:rPr>
        <w:br/>
      </w:r>
      <w:r>
        <w:rPr>
          <w:rFonts w:hint="eastAsia"/>
        </w:rPr>
        <w:t>　　　　五、**地区书写用体纸市场调研分析</w:t>
      </w:r>
      <w:r>
        <w:rPr>
          <w:rFonts w:hint="eastAsia"/>
        </w:rPr>
        <w:br/>
      </w:r>
      <w:r>
        <w:rPr>
          <w:rFonts w:hint="eastAsia"/>
        </w:rPr>
        <w:t>　　　　六、**地区书写用体纸市场调研分析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2023-2024年书写用体纸行业市场竞争策略分析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书写用体纸行业竞争结构分析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书写用体纸市场竞争策略分析</w:t>
      </w:r>
      <w:r>
        <w:rPr>
          <w:rFonts w:hint="eastAsia"/>
        </w:rPr>
        <w:br/>
      </w:r>
      <w:r>
        <w:rPr>
          <w:rFonts w:hint="eastAsia"/>
        </w:rPr>
        <w:t>　　　　一、书写用体纸市场增长潜力分析</w:t>
      </w:r>
      <w:r>
        <w:rPr>
          <w:rFonts w:hint="eastAsia"/>
        </w:rPr>
        <w:br/>
      </w:r>
      <w:r>
        <w:rPr>
          <w:rFonts w:hint="eastAsia"/>
        </w:rPr>
        <w:t>　　　　二、书写用体纸产品竞争策略分析</w:t>
      </w:r>
      <w:r>
        <w:rPr>
          <w:rFonts w:hint="eastAsia"/>
        </w:rPr>
        <w:br/>
      </w:r>
      <w:r>
        <w:rPr>
          <w:rFonts w:hint="eastAsia"/>
        </w:rPr>
        <w:t>　　　　三、书写用体纸典型企业产品竞争策略分析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2024-2030年书写用体纸行业竞争格局与展望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一、书写用体纸行业竞争策略分析</w:t>
      </w:r>
      <w:r>
        <w:rPr>
          <w:rFonts w:hint="eastAsia"/>
        </w:rPr>
        <w:br/>
      </w:r>
      <w:r>
        <w:rPr>
          <w:rFonts w:hint="eastAsia"/>
        </w:rPr>
        <w:t>　　　　二、书写用体纸行业竞争格局展望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三、我国书写用体纸市场竞争趋势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书写用体纸行业代表企业发展调研</w:t>
      </w:r>
      <w:r>
        <w:rPr>
          <w:rFonts w:hint="eastAsia"/>
        </w:rPr>
        <w:br/>
      </w:r>
      <w:r>
        <w:rPr>
          <w:rFonts w:hint="eastAsia"/>
        </w:rPr>
        <w:t>　　第一节 书写用体纸重点企业（一）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书写用体纸重点企业（二）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书写用体纸重点企业（三）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书写用体纸重点企业（四）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书写用体纸重点企业（五）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2023-2024年书写用体纸行业企业经营策略研究分析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书写用体纸企业多样化经营策略分析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一、书写用体纸企业多样化经营情况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二、现行书写用体纸行业多样化经营的方向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大型书写用体纸企业集团未来发展策略分析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对中小书写用体纸企业生产经营的建议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2023-2024年书写用体纸行业投资风险与控制策略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2023-2024年书写用体纸行业SWOT模型分析</w:t>
      </w:r>
      <w:r>
        <w:rPr>
          <w:rFonts w:hint="eastAsia"/>
        </w:rPr>
        <w:br/>
      </w:r>
      <w:r>
        <w:rPr>
          <w:rFonts w:hint="eastAsia"/>
        </w:rPr>
        <w:t>　　　　一、书写用体纸行业优势分析</w:t>
      </w:r>
      <w:r>
        <w:rPr>
          <w:rFonts w:hint="eastAsia"/>
        </w:rPr>
        <w:br/>
      </w:r>
      <w:r>
        <w:rPr>
          <w:rFonts w:hint="eastAsia"/>
        </w:rPr>
        <w:t>　　　　二、书写用体纸行业劣势分析</w:t>
      </w:r>
      <w:r>
        <w:rPr>
          <w:rFonts w:hint="eastAsia"/>
        </w:rPr>
        <w:br/>
      </w:r>
      <w:r>
        <w:rPr>
          <w:rFonts w:hint="eastAsia"/>
        </w:rPr>
        <w:t>　　　　三、书写用体纸行业机会分析</w:t>
      </w:r>
      <w:r>
        <w:rPr>
          <w:rFonts w:hint="eastAsia"/>
        </w:rPr>
        <w:br/>
      </w:r>
      <w:r>
        <w:rPr>
          <w:rFonts w:hint="eastAsia"/>
        </w:rPr>
        <w:t>　　　　四、书写用体纸行业风险分析</w:t>
      </w:r>
      <w:r>
        <w:rPr>
          <w:rFonts w:hint="eastAsia"/>
        </w:rPr>
        <w:br/>
      </w:r>
      <w:r>
        <w:rPr>
          <w:rFonts w:hint="eastAsia"/>
        </w:rPr>
        <w:t>　　第二节 2023-2024年书写用体纸行业风险分析</w:t>
      </w:r>
      <w:r>
        <w:rPr>
          <w:rFonts w:hint="eastAsia"/>
        </w:rPr>
        <w:br/>
      </w:r>
      <w:r>
        <w:rPr>
          <w:rFonts w:hint="eastAsia"/>
        </w:rPr>
        <w:t>　　　　一、书写用体纸市场竞争风险</w:t>
      </w:r>
      <w:r>
        <w:rPr>
          <w:rFonts w:hint="eastAsia"/>
        </w:rPr>
        <w:br/>
      </w:r>
      <w:r>
        <w:rPr>
          <w:rFonts w:hint="eastAsia"/>
        </w:rPr>
        <w:t>　　　　二、书写用体纸原材料压力风险分析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三、书写用体纸技术风险分析</w:t>
      </w:r>
      <w:r>
        <w:rPr>
          <w:rFonts w:hint="eastAsia"/>
        </w:rPr>
        <w:br/>
      </w:r>
      <w:r>
        <w:rPr>
          <w:rFonts w:hint="eastAsia"/>
        </w:rPr>
        <w:t>　　　　四、书写用体纸政策和体制风险</w:t>
      </w:r>
      <w:r>
        <w:rPr>
          <w:rFonts w:hint="eastAsia"/>
        </w:rPr>
        <w:br/>
      </w:r>
      <w:r>
        <w:rPr>
          <w:rFonts w:hint="eastAsia"/>
        </w:rPr>
        <w:t>　　　　五、书写用体纸行业进入退出风险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2024-2030年书写用体纸行业投资风险及控制策略分析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一、书写用体纸市场风险及控制策略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二、书写用体纸行业政策风险及控制策略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三、书写用体纸行业经营风险及控制策略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四、书写用体纸同业竞争风险及控制策略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五、书写用体纸行业其他风险及控制策略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书写用体纸行业投资情况与发展前景分析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2024年书写用体纸行业投资情况分析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一、2024年书写用体纸总体投资结构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二、2019-2024年书写用体纸投资规模情况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三、2019-2024年书写用体纸投资增速情况</w:t>
      </w:r>
      <w:r>
        <w:rPr>
          <w:rFonts w:hint="eastAsia"/>
        </w:rPr>
        <w:br/>
      </w:r>
      <w:r>
        <w:rPr>
          <w:rFonts w:hint="eastAsia"/>
        </w:rPr>
        <w:t>　　　　四、2024年书写用体纸分地区投资分析</w:t>
      </w:r>
      <w:r>
        <w:rPr>
          <w:rFonts w:hint="eastAsia"/>
        </w:rPr>
        <w:br/>
      </w:r>
      <w:r>
        <w:rPr>
          <w:rFonts w:hint="eastAsia"/>
        </w:rPr>
        <w:t>　　第二节 书写用体纸行业投资机会分析</w:t>
      </w:r>
      <w:r>
        <w:rPr>
          <w:rFonts w:hint="eastAsia"/>
        </w:rPr>
        <w:br/>
      </w:r>
      <w:r>
        <w:rPr>
          <w:rFonts w:hint="eastAsia"/>
        </w:rPr>
        <w:t>　　　　一、书写用体纸投资项目分析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二、可以投资的书写用体纸模式</w:t>
      </w:r>
      <w:r>
        <w:rPr>
          <w:rFonts w:hint="eastAsia"/>
        </w:rPr>
        <w:br/>
      </w:r>
      <w:r>
        <w:rPr>
          <w:rFonts w:hint="eastAsia"/>
        </w:rPr>
        <w:t>　　　　三、2024年书写用体纸投资机会</w:t>
      </w:r>
      <w:r>
        <w:rPr>
          <w:rFonts w:hint="eastAsia"/>
        </w:rPr>
        <w:br/>
      </w:r>
      <w:r>
        <w:rPr>
          <w:rFonts w:hint="eastAsia"/>
        </w:rPr>
        <w:t>　　　　四、2024年书写用体纸投资新方向</w:t>
      </w:r>
      <w:r>
        <w:rPr>
          <w:rFonts w:hint="eastAsia"/>
        </w:rPr>
        <w:br/>
      </w:r>
      <w:r>
        <w:rPr>
          <w:rFonts w:hint="eastAsia"/>
        </w:rPr>
        <w:t>　　第三节 中~智~林：书写用体纸行业发展前景分析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一、2024年书写用体纸市场的发展前景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二、2024年书写用体纸市场面临的发展商机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书写用体纸行业专家观点与结论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书写用体纸行业历程</w:t>
      </w:r>
      <w:r>
        <w:rPr>
          <w:rFonts w:hint="eastAsia"/>
        </w:rPr>
        <w:br/>
      </w:r>
      <w:r>
        <w:rPr>
          <w:rFonts w:hint="eastAsia"/>
        </w:rPr>
        <w:t>　　图表 书写用体纸行业生命周期</w:t>
      </w:r>
      <w:r>
        <w:rPr>
          <w:rFonts w:hint="eastAsia"/>
        </w:rPr>
        <w:br/>
      </w:r>
      <w:r>
        <w:rPr>
          <w:rFonts w:hint="eastAsia"/>
        </w:rPr>
        <w:t>　　图表 书写用体纸行业产业链分析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2019-2024年书写用体纸行业市场容量分析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2019-2024年中国书写用体纸行业产量及增长趋势</w:t>
      </w:r>
      <w:r>
        <w:rPr>
          <w:rFonts w:hint="eastAsia"/>
        </w:rPr>
        <w:br/>
      </w:r>
      <w:r>
        <w:rPr>
          <w:rFonts w:hint="eastAsia"/>
        </w:rPr>
        <w:t>　　图表 书写用体纸行业动态</w:t>
      </w:r>
      <w:r>
        <w:rPr>
          <w:rFonts w:hint="eastAsia"/>
        </w:rPr>
        <w:br/>
      </w:r>
      <w:r>
        <w:rPr>
          <w:rFonts w:hint="eastAsia"/>
        </w:rPr>
        <w:t>　　图表 2019-2024年中国书写用体纸市场需求量及增速统计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2024年中国书写用体纸行业需求领域分布格局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2019-2024年中国书写用体纸进口数量分析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2019-2024年中国书写用体纸进口金额分析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2019-2024年中国书写用体纸出口数量分析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2019-2024年中国书写用体纸出口金额分析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2024年中国书写用体纸进口国家及地区分析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2019-2024年中国书写用体纸行业企业平均规模情况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**地区书写用体纸市场规模及增长情况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**地区书写用体纸行业市场需求情况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**地区书写用体纸市场规模及增长情况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**地区书写用体纸行业市场需求情况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**地区书写用体纸市场规模及增长情况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**地区书写用体纸行业市场需求情况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**地区书写用体纸市场规模及增长情况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**地区书写用体纸行业市场需求情况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书写用体纸重点企业（三）成长能力情况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2024-2030年中国书写用体纸市场需求量预测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2024-2030年中国书写用体纸市场前景分析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2024-2030年中国书写用体纸行业发展趋势预测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3b8e388f486a" w:history="1">
        <w:r>
          <w:rPr>
            <w:rStyle w:val="Hyperlink"/>
          </w:rPr>
          <w:t>2024-2030年中国书写用体纸市场分析及发展趋势分析报告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03b8e388f486a" w:history="1">
        <w:r>
          <w:rPr>
            <w:rStyle w:val="Hyperlink"/>
          </w:rPr>
          <w:t>https://www.20087.com/8/33/ShuXieYongTiZhiShiChangDiaoYanBaoGao.html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5ed6af90435e" w:history="1">
      <w:r>
        <w:rPr>
          <w:rStyle w:val="Hyperlink"/>
        </w:rPr>
        <w:t>2024-2030年中国书写用体纸市场分析及发展趋势分析报告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XieYongTiZhiShiChangDiaoYanBaoGao.html" TargetMode="External" Id="R54003b8e388f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XieYongTiZhiShiChangDiaoYanBaoGao.html" TargetMode="External" Id="R09985ed6af9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2024-04-04T05:41:00Z</dcterms:created>
  <dcterms:modified xsi:type="dcterms:W3CDTF">2024-04-04T06:41:00Z</dcterms:modified>
  <dc:subject>2024-2030年中国书写用体纸市场分析及发展趋势分析报告</dc:subject>
  <dc:title>2024-2030年中国书写用体纸市场分析及发展趋势分析报告</dc:title>
  <cp:keywords>2024-2030年中国书写用体纸市场分析及发展趋势分析报告</cp:keywords>
  <dc:description>2024-2030年中国书写用体纸市场分析及发展趋势分析报告</dc:description>
</cp:coreProperties>
</file>