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73a496901d48ff" w:history="1">
              <w:r>
                <w:rPr>
                  <w:rStyle w:val="Hyperlink"/>
                </w:rPr>
                <w:t>2026-2032年全球与中国模拟太阳光照明行业现状调研及市场前景报告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73a496901d48ff" w:history="1">
              <w:r>
                <w:rPr>
                  <w:rStyle w:val="Hyperlink"/>
                </w:rPr>
                <w:t>2026-2032年全球与中国模拟太阳光照明行业现状调研及市场前景报告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73a496901d48ff" w:history="1">
                <w:r>
                  <w:rPr>
                    <w:rStyle w:val="Hyperlink"/>
                  </w:rPr>
                  <w:t>https://www.20087.com/8/53/MoNiTaiYangGuangZhaoMingHangYeQianJing.html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拟太阳光照明是一种通过特殊光源与光学系统，在室内环境中精准复现自然太阳光光谱、色温及光照强度的先进照明技术。模拟太阳光照明通常采用全光谱LED、氙灯或卤素灯作为光源，并结合滤光片与漫反射光学设计，以最大程度还原自然光的视觉舒适度与生理节律调节功能。目前，模拟太阳光照明已广泛应用于植物工厂、农业科研、光伏组件测试、医疗光疗及高端商业与住宅照明等领域。随着公众对健康光环境的重视以及室内农业的兴起，模拟太阳光照明正从专业的科研与工业测试设备，逐步向大众消费级健康照明产品延伸。</w:t>
      </w:r>
      <w:r>
        <w:rPr>
          <w:rFonts w:hint="eastAsia"/>
        </w:rPr>
        <w:br/>
      </w:r>
      <w:r>
        <w:rPr>
          <w:rFonts w:hint="eastAsia"/>
        </w:rPr>
        <w:t>　　未来，模拟太阳光照明将深度融合智能控制与生物光学技术，向高度动态化、个性化及低碳化方向发展。市场调研网认为，在技术层面，基于AI算法的智能调光系统将能够根据用户的地理位置、作息时间乃至实时生理指标，动态调节光谱分布与光照强度，以精准干预人体昼夜节律，改善睡眠质量与情绪健康。在农业与工业应用中，模拟太阳光照明将与环境控制系统深度联动，实现光配方的实时自适应优化，大幅提升作物产量与测试效率。此外，随着新型发光材料与高效驱动技术的突破，模拟太阳光照明的能效将进一步提升，结合可回收环保材料的应用，推动整个行业向绿色低碳的可持续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73a496901d48ff" w:history="1">
        <w:r>
          <w:rPr>
            <w:rStyle w:val="Hyperlink"/>
          </w:rPr>
          <w:t>2026-2032年全球与中国模拟太阳光照明行业现状调研及市场前景报告</w:t>
        </w:r>
      </w:hyperlink>
      <w:r>
        <w:rPr>
          <w:rFonts w:hint="eastAsia"/>
        </w:rPr>
        <w:t>》，2025年模拟太阳光照明行业市场规模达 亿元，预计2032年市场规模将达 亿元，期间年均复合增长率（CAGR）达 %。报告依据国家统计局、相关行业协会及科研机构的详实数据，系统分析了模拟太阳光照明行业的产业链结构、市场规模与需求状况，并探讨了模拟太阳光照明市场价格及行业现状。报告特别关注了模拟太阳光照明行业的重点企业，对模拟太阳光照明市场竞争格局、集中度和品牌影响力进行了剖析。此外，报告对模拟太阳光照明行业的市场前景和发展趋势进行了科学预测，同时进一步细分市场，指出了模拟太阳光照明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按产品类型细分，全球模拟太阳光照明市场规模2021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灯泡及光源产品</w:t>
      </w:r>
      <w:r>
        <w:rPr>
          <w:rFonts w:hint="eastAsia"/>
        </w:rPr>
        <w:br/>
      </w:r>
      <w:r>
        <w:rPr>
          <w:rFonts w:hint="eastAsia"/>
        </w:rPr>
        <w:t>　　　　1.3.3 灯具产品</w:t>
      </w:r>
      <w:r>
        <w:rPr>
          <w:rFonts w:hint="eastAsia"/>
        </w:rPr>
        <w:br/>
      </w:r>
      <w:r>
        <w:rPr>
          <w:rFonts w:hint="eastAsia"/>
        </w:rPr>
        <w:t>　　　　1.3.4 照明系统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产品分类，按功率规格</w:t>
      </w:r>
      <w:r>
        <w:rPr>
          <w:rFonts w:hint="eastAsia"/>
        </w:rPr>
        <w:br/>
      </w:r>
      <w:r>
        <w:rPr>
          <w:rFonts w:hint="eastAsia"/>
        </w:rPr>
        <w:t>　　　　1.4.1 按功率规格细分，全球模拟太阳光照明市场规模2021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低功率（20 W 以下）</w:t>
      </w:r>
      <w:r>
        <w:rPr>
          <w:rFonts w:hint="eastAsia"/>
        </w:rPr>
        <w:br/>
      </w:r>
      <w:r>
        <w:rPr>
          <w:rFonts w:hint="eastAsia"/>
        </w:rPr>
        <w:t>　　　　1.4.3 中功率（20–100 W）</w:t>
      </w:r>
      <w:r>
        <w:rPr>
          <w:rFonts w:hint="eastAsia"/>
        </w:rPr>
        <w:br/>
      </w:r>
      <w:r>
        <w:rPr>
          <w:rFonts w:hint="eastAsia"/>
        </w:rPr>
        <w:t>　　　　1.4.4 高功率（100 W 以上）</w:t>
      </w:r>
      <w:r>
        <w:rPr>
          <w:rFonts w:hint="eastAsia"/>
        </w:rPr>
        <w:br/>
      </w:r>
      <w:r>
        <w:rPr>
          <w:rFonts w:hint="eastAsia"/>
        </w:rPr>
        <w:t>　　1.5 产品分类，按光谱性能</w:t>
      </w:r>
      <w:r>
        <w:rPr>
          <w:rFonts w:hint="eastAsia"/>
        </w:rPr>
        <w:br/>
      </w:r>
      <w:r>
        <w:rPr>
          <w:rFonts w:hint="eastAsia"/>
        </w:rPr>
        <w:t>　　　　1.5.1 按光谱性能细分，全球模拟太阳光照明市场规模2021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全光谱照明</w:t>
      </w:r>
      <w:r>
        <w:rPr>
          <w:rFonts w:hint="eastAsia"/>
        </w:rPr>
        <w:br/>
      </w:r>
      <w:r>
        <w:rPr>
          <w:rFonts w:hint="eastAsia"/>
        </w:rPr>
        <w:t>　　　　1.5.3 可调光谱照明</w:t>
      </w:r>
      <w:r>
        <w:rPr>
          <w:rFonts w:hint="eastAsia"/>
        </w:rPr>
        <w:br/>
      </w:r>
      <w:r>
        <w:rPr>
          <w:rFonts w:hint="eastAsia"/>
        </w:rPr>
        <w:t>　　　　1.5.4 动态日光模拟照明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按应用细分，全球模拟太阳光照明市场规模2021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家庭住宅</w:t>
      </w:r>
      <w:r>
        <w:rPr>
          <w:rFonts w:hint="eastAsia"/>
        </w:rPr>
        <w:br/>
      </w:r>
      <w:r>
        <w:rPr>
          <w:rFonts w:hint="eastAsia"/>
        </w:rPr>
        <w:t>　　　　1.6.3 办公及商业空间</w:t>
      </w:r>
      <w:r>
        <w:rPr>
          <w:rFonts w:hint="eastAsia"/>
        </w:rPr>
        <w:br/>
      </w:r>
      <w:r>
        <w:rPr>
          <w:rFonts w:hint="eastAsia"/>
        </w:rPr>
        <w:t>　　　　1.6.4 医疗健康</w:t>
      </w:r>
      <w:r>
        <w:rPr>
          <w:rFonts w:hint="eastAsia"/>
        </w:rPr>
        <w:br/>
      </w:r>
      <w:r>
        <w:rPr>
          <w:rFonts w:hint="eastAsia"/>
        </w:rPr>
        <w:t>　　　　1.6.5 教育场景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模拟太阳光照明行业发展总体概况</w:t>
      </w:r>
      <w:r>
        <w:rPr>
          <w:rFonts w:hint="eastAsia"/>
        </w:rPr>
        <w:br/>
      </w:r>
      <w:r>
        <w:rPr>
          <w:rFonts w:hint="eastAsia"/>
        </w:rPr>
        <w:t>　　　　1.7.2 模拟太阳光照明行业发展主要特点</w:t>
      </w:r>
      <w:r>
        <w:rPr>
          <w:rFonts w:hint="eastAsia"/>
        </w:rPr>
        <w:br/>
      </w:r>
      <w:r>
        <w:rPr>
          <w:rFonts w:hint="eastAsia"/>
        </w:rPr>
        <w:t>　　　　1.7.3 模拟太阳光照明行业发展影响因素</w:t>
      </w:r>
      <w:r>
        <w:rPr>
          <w:rFonts w:hint="eastAsia"/>
        </w:rPr>
        <w:br/>
      </w:r>
      <w:r>
        <w:rPr>
          <w:rFonts w:hint="eastAsia"/>
        </w:rPr>
        <w:t>　　　　1.7.3 .1 模拟太阳光照明有利因素</w:t>
      </w:r>
      <w:r>
        <w:rPr>
          <w:rFonts w:hint="eastAsia"/>
        </w:rPr>
        <w:br/>
      </w:r>
      <w:r>
        <w:rPr>
          <w:rFonts w:hint="eastAsia"/>
        </w:rPr>
        <w:t>　　　　1.7.3 .2 模拟太阳光照明不利因素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全球市场，近三年模拟太阳光照明主要企业占有率及排名（按销量）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模拟太阳光照明主要企业在国际市场占有率（按销量，2023-2026）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2025年模拟太阳光照明主要企业在国际市场排名（按销量）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全球市场主要企业模拟太阳光照明销量（2023-2026）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全球市场，近三年模拟太阳光照明主要企业占有率及排名（按收入）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模拟太阳光照明主要企业在国际市场占有率（按收入，2023-2026）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2025年模拟太阳光照明主要企业在国际市场排名（按收入）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全球市场主要企业模拟太阳光照明销售收入（2023-2026）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全球市场主要企业模拟太阳光照明销售价格（2023-2026）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中国市场，近三年模拟太阳光照明主要企业占有率及排名（按销量）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模拟太阳光照明主要企业在中国市场占有率（按销量，2023-2026）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2025年模拟太阳光照明主要企业在中国市场排名（按销量）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中国市场主要企业模拟太阳光照明销量（2023-2026）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中国市场，近三年模拟太阳光照明主要企业占有率及排名（按收入）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模拟太阳光照明主要企业在中国市场占有率（按收入，2023-2026）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2025年模拟太阳光照明主要企业在中国市场排名（按收入）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中国市场主要企业模拟太阳光照明销售收入（2023-2026）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全球主要厂商模拟太阳光照明总部及产地分布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全球主要厂商成立时间及模拟太阳光照明商业化日期</w:t>
      </w:r>
      <w:r>
        <w:rPr>
          <w:rFonts w:hint="eastAsia"/>
        </w:rPr>
        <w:br/>
      </w:r>
      <w:r>
        <w:rPr>
          <w:rFonts w:hint="eastAsia"/>
        </w:rPr>
        <w:t>　　2.8 全球主要厂商模拟太阳光照明产品类型及应用</w:t>
      </w:r>
      <w:r>
        <w:rPr>
          <w:rFonts w:hint="eastAsia"/>
        </w:rPr>
        <w:br/>
      </w:r>
      <w:r>
        <w:rPr>
          <w:rFonts w:hint="eastAsia"/>
        </w:rPr>
        <w:t>　　2.9 模拟太阳光照明行业集中度、竞争程度分析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模拟太阳光照明行业集中度分析：2025年全球Top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全球模拟太阳光照明第一梯队、第二梯队和第三梯队生产商（品牌）及市场份额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全球模拟太阳光照明总体规模分析</w:t>
      </w:r>
      <w:r>
        <w:rPr>
          <w:rFonts w:hint="eastAsia"/>
        </w:rPr>
        <w:br/>
      </w:r>
      <w:r>
        <w:rPr>
          <w:rFonts w:hint="eastAsia"/>
        </w:rPr>
        <w:t>　　3.1 全球模拟太阳光照明供需现状及预测（2021-2032）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全球模拟太阳光照明产能、产量、产能利用率及发展趋势（2021-2032）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全球模拟太阳光照明产量、需求量及发展趋势（2021-2032）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全球主要地区模拟太阳光照明产量及发展趋势（2021-2032）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全球主要地区模拟太阳光照明产量（2021-2026）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全球主要地区模拟太阳光照明产量（2027-2032）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全球主要地区模拟太阳光照明产量市场份额（2021-2032）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中国模拟太阳光照明供需现状及预测（2021-2032）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中国模拟太阳光照明产能、产量、产能利用率及发展趋势（2021-2032）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中国模拟太阳光照明产量、市场需求量及发展趋势（2021-2032）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中国市场模拟太阳光照明进出口（2021-2032）</w:t>
      </w:r>
      <w:r>
        <w:rPr>
          <w:rFonts w:hint="eastAsia"/>
        </w:rPr>
        <w:br/>
      </w:r>
      <w:r>
        <w:rPr>
          <w:rFonts w:hint="eastAsia"/>
        </w:rPr>
        <w:t>　　3.4 全球模拟太阳光照明销量及销售额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全球市场模拟太阳光照明销售额（2021-2032）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全球市场模拟太阳光照明销量（2021-2032）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全球市场模拟太阳光照明价格趋势（2021-2032）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全球模拟太阳光照明主要地区分析</w:t>
      </w:r>
      <w:r>
        <w:rPr>
          <w:rFonts w:hint="eastAsia"/>
        </w:rPr>
        <w:br/>
      </w:r>
      <w:r>
        <w:rPr>
          <w:rFonts w:hint="eastAsia"/>
        </w:rPr>
        <w:t>　　4.1 全球主要地区模拟太阳光照明市场规模分析：2021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全球主要地区模拟太阳光照明销售收入及市场份额（2021-2026）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全球主要地区模拟太阳光照明销售收入预测（2027-2032）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全球主要地区模拟太阳光照明销量分析：2021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全球主要地区模拟太阳光照明销量及市场份额（2021-2026）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全球主要地区模拟太阳光照明销量及市场份额预测（2027-2032）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北美市场模拟太阳光照明销量、收入及增长率（2021-2032）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欧洲市场模拟太阳光照明销量、收入及增长率（2021-2032）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中国市场模拟太阳光照明销量、收入及增长率（2021-2032）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日本市场模拟太阳光照明销量、收入及增长率（2021-2032）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东南亚市场模拟太阳光照明销量、收入及增长率（2021-2032）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印度市场模拟太阳光照明销量、收入及增长率（2021-2032）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南美市场模拟太阳光照明销量、收入及增长率（2021-2032）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中东市场模拟太阳光照明销量、收入及增长率（2021-2032）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不同产品类型模拟太阳光照明分析</w:t>
      </w:r>
      <w:r>
        <w:rPr>
          <w:rFonts w:hint="eastAsia"/>
        </w:rPr>
        <w:br/>
      </w:r>
      <w:r>
        <w:rPr>
          <w:rFonts w:hint="eastAsia"/>
        </w:rPr>
        <w:t>　　6.1 全球不同产品类型模拟太阳光照明销量（2021-2032）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全球不同产品类型模拟太阳光照明销量及市场份额（2021-2026）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全球不同产品类型模拟太阳光照明销量预测（2027-2032）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全球不同产品类型模拟太阳光照明收入（2021-2032）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全球不同产品类型模拟太阳光照明收入及市场份额（2021-2026）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全球不同产品类型模拟太阳光照明收入预测（2027-2032）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全球不同产品类型模拟太阳光照明价格走势（2021-2032）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中国不同产品类型模拟太阳光照明销量（2021-2032）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中国不同产品类型模拟太阳光照明销量及市场份额（2021-2026）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中国不同产品类型模拟太阳光照明销量预测（2027-2032）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中国不同产品类型模拟太阳光照明收入（2021-2032）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中国不同产品类型模拟太阳光照明收入及市场份额（2021-2026）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中国不同产品类型模拟太阳光照明收入预测（2027-2032）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不同应用模拟太阳光照明分析</w:t>
      </w:r>
      <w:r>
        <w:rPr>
          <w:rFonts w:hint="eastAsia"/>
        </w:rPr>
        <w:br/>
      </w:r>
      <w:r>
        <w:rPr>
          <w:rFonts w:hint="eastAsia"/>
        </w:rPr>
        <w:t>　　7.1 全球不同应用模拟太阳光照明销量（2021-2032）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全球不同应用模拟太阳光照明销量及市场份额（2021-2026）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全球不同应用模拟太阳光照明销量预测（2027-2032）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全球不同应用模拟太阳光照明收入（2021-2032）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全球不同应用模拟太阳光照明收入及市场份额（2021-2026）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全球不同应用模拟太阳光照明收入预测（2027-2032）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全球不同应用模拟太阳光照明价格走势（2021-2032）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中国不同应用模拟太阳光照明销量（2021-2032）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中国不同应用模拟太阳光照明销量及市场份额（2021-2026）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中国不同应用模拟太阳光照明销量预测（2027-2032）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中国不同应用模拟太阳光照明收入（2021-2032）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中国不同应用模拟太阳光照明收入及市场份额（2021-2026）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中国不同应用模拟太阳光照明收入预测（2027-2032）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模拟太阳光照明行业发展趋势</w:t>
      </w:r>
      <w:r>
        <w:rPr>
          <w:rFonts w:hint="eastAsia"/>
        </w:rPr>
        <w:br/>
      </w:r>
      <w:r>
        <w:rPr>
          <w:rFonts w:hint="eastAsia"/>
        </w:rPr>
        <w:t>　　8.2 模拟太阳光照明行业主要驱动因素</w:t>
      </w:r>
      <w:r>
        <w:rPr>
          <w:rFonts w:hint="eastAsia"/>
        </w:rPr>
        <w:br/>
      </w:r>
      <w:r>
        <w:rPr>
          <w:rFonts w:hint="eastAsia"/>
        </w:rPr>
        <w:t>　　8.3 模拟太阳光照明中国企业SWOT分析</w:t>
      </w:r>
      <w:r>
        <w:rPr>
          <w:rFonts w:hint="eastAsia"/>
        </w:rPr>
        <w:br/>
      </w:r>
      <w:r>
        <w:rPr>
          <w:rFonts w:hint="eastAsia"/>
        </w:rPr>
        <w:t>　　8.4 中国模拟太阳光照明行业政策环境分析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模拟太阳光照明行业产业链简介</w:t>
      </w:r>
      <w:r>
        <w:rPr>
          <w:rFonts w:hint="eastAsia"/>
        </w:rPr>
        <w:br/>
      </w:r>
      <w:r>
        <w:rPr>
          <w:rFonts w:hint="eastAsia"/>
        </w:rPr>
        <w:t>　　　　9.1.1 模拟太阳光照明行业供应链分析</w:t>
      </w:r>
      <w:r>
        <w:rPr>
          <w:rFonts w:hint="eastAsia"/>
        </w:rPr>
        <w:br/>
      </w:r>
      <w:r>
        <w:rPr>
          <w:rFonts w:hint="eastAsia"/>
        </w:rPr>
        <w:t>　　　　9.1.2 模拟太阳光照明主要原料及供应情况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模拟太阳光照明行业采购模式</w:t>
      </w:r>
      <w:r>
        <w:rPr>
          <w:rFonts w:hint="eastAsia"/>
        </w:rPr>
        <w:br/>
      </w:r>
      <w:r>
        <w:rPr>
          <w:rFonts w:hint="eastAsia"/>
        </w:rPr>
        <w:t>　　9.3 模拟太阳光照明行业生产模式</w:t>
      </w:r>
      <w:r>
        <w:rPr>
          <w:rFonts w:hint="eastAsia"/>
        </w:rPr>
        <w:br/>
      </w:r>
      <w:r>
        <w:rPr>
          <w:rFonts w:hint="eastAsia"/>
        </w:rPr>
        <w:t>　　9.4 模拟太阳光照明行业销售模式及销售渠道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按产品类型细分，全球模拟太阳光照明市场规模2021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按功率规格细分，全球模拟太阳光照明市场规模2021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按光谱性能细分，全球模拟太阳光照明市场规模2021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按应用细分，全球模拟太阳光照明市场规模（CAGR）2021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模拟太阳光照明行业发展主要特点</w:t>
      </w:r>
      <w:r>
        <w:rPr>
          <w:rFonts w:hint="eastAsia"/>
        </w:rPr>
        <w:br/>
      </w:r>
      <w:r>
        <w:rPr>
          <w:rFonts w:hint="eastAsia"/>
        </w:rPr>
        <w:t>　　表 6： 模拟太阳光照明行业发展有利因素分析</w:t>
      </w:r>
      <w:r>
        <w:rPr>
          <w:rFonts w:hint="eastAsia"/>
        </w:rPr>
        <w:br/>
      </w:r>
      <w:r>
        <w:rPr>
          <w:rFonts w:hint="eastAsia"/>
        </w:rPr>
        <w:t>　　表 7： 模拟太阳光照明行业发展不利因素分析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进入模拟太阳光照明行业壁垒</w:t>
      </w:r>
      <w:r>
        <w:rPr>
          <w:rFonts w:hint="eastAsia"/>
        </w:rPr>
        <w:br/>
      </w:r>
      <w:r>
        <w:rPr>
          <w:rFonts w:hint="eastAsia"/>
        </w:rPr>
        <w:t>　　表 9： 模拟太阳光照明主要企业在国际市场占有率（按销量，2023-2026）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2025年模拟太阳光照明主要企业在国际市场排名（按销量）&amp;（千件）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全球市场主要企业模拟太阳光照明销量（2023-2026）&amp;（千件）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模拟太阳光照明主要企业在国际市场占有率（按收入，2023-2026）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2025年模拟太阳光照明主要企业在国际市场排名（按收入）&amp;（万元）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全球市场主要企业模拟太阳光照明销售收入（2023-2026）&amp;（万元）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全球市场主要企业模拟太阳光照明销售价格（2023-2026）&amp;（元/件）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模拟太阳光照明主要企业在中国市场占有率（按销量，2023-2026）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2025年模拟太阳光照明主要企业在中国市场排名（按销量）&amp;（千件）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中国市场主要企业模拟太阳光照明销量（2023-2026）&amp;（千件）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模拟太阳光照明主要企业在中国市场占有率（按收入，2023-2026）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2025年模拟太阳光照明主要企业在中国市场排名（按收入）&amp;（万元）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中国市场主要企业模拟太阳光照明销售收入（2023-2026）&amp;（万元）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全球主要厂商模拟太阳光照明总部及产地分布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全球主要厂商成立时间及模拟太阳光照明商业化日期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全球主要厂商模拟太阳光照明产品类型及应用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2025年全球模拟太阳光照明主要厂商市场地位（第一梯队、第二梯队和第三梯队）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全球模拟太阳光照明市场投资、并购等现状分析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全球主要地区模拟太阳光照明产量增速（CAGR）：（2021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全球主要地区模拟太阳光照明产量（2021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全球主要地区模拟太阳光照明产量（2021-2026）&amp;（千件）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全球主要地区模拟太阳光照明产量（2027-2032）&amp;（千件）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全球主要地区模拟太阳光照明产量市场份额（2021-2026）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全球主要地区模拟太阳光照明产量市场份额（2027-2032）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中国市场模拟太阳光照明产量、销量、进出口（2021-2026）&amp;（千件）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中国市场模拟太阳光照明产量、销量、进出口预测（2027-2032）&amp;（千件）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全球主要地区模拟太阳光照明销售收入增速：（2021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全球主要地区模拟太阳光照明销售收入（2021-2026）&amp;（万元）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全球主要地区模拟太阳光照明销售收入市场份额（2021-2026）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全球主要地区模拟太阳光照明收入（2027-2032）&amp;（万元）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全球主要地区模拟太阳光照明收入市场份额（2027-2032）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全球主要地区模拟太阳光照明销量（千件）：2021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全球主要地区模拟太阳光照明销量（2021-2026）&amp;（千件）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全球主要地区模拟太阳光照明销量市场份额（2021-2026）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全球主要地区模拟太阳光照明销量（2027-2032）&amp;（千件）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全球主要地区模拟太阳光照明销量份额（2027-2032）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模拟太阳光照明生产基地、销售区域、竞争对手及市场地位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全球不同产品类型模拟太阳光照明销量（2021-2026）&amp;（千件）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171： 全球不同产品类型模拟太阳光照明销量市场份额（2021-2026）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全球不同产品类型模拟太阳光照明销量预测（2027-2032）&amp;（千件）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全球市场不同产品类型模拟太阳光照明销量市场份额预测（2027-2032）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全球不同产品类型模拟太阳光照明收入（2021-2026）&amp;（万元）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全球不同产品类型模拟太阳光照明收入市场份额（2021-2026）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全球不同产品类型模拟太阳光照明收入预测（2027-2032）&amp;（万元）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全球不同产品类型模拟太阳光照明收入市场份额预测（2027-2032）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中国不同产品类型模拟太阳光照明销量（2021-2026）&amp;（千件）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179： 中国不同产品类型模拟太阳光照明销量市场份额（2021-2026）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中国不同产品类型模拟太阳光照明销量预测（2027-2032）&amp;（千件）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全球市场不同产品类型模拟太阳光照明销量市场份额预测（2027-2032）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中国不同产品类型模拟太阳光照明收入（2021-2026）&amp;（万元）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中国不同产品类型模拟太阳光照明收入市场份额（2021-2026）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中国不同产品类型模拟太阳光照明收入预测（2027-2032）&amp;（万元）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中国不同产品类型模拟太阳光照明收入市场份额预测（2027-2032）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全球不同应用模拟太阳光照明销量（2021-2026）&amp;（千件）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187： 全球不同应用模拟太阳光照明销量市场份额（2021-2026）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全球不同应用模拟太阳光照明销量预测（2027-2032）&amp;（千件）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189： 全球市场不同应用模拟太阳光照明销量市场份额预测（2027-2032）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全球不同应用模拟太阳光照明收入（2021-2026）&amp;（万元）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全球不同应用模拟太阳光照明收入市场份额（2021-2026）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全球不同应用模拟太阳光照明收入预测（2027-2032）&amp;（万元）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全球不同应用模拟太阳光照明收入市场份额预测（2027-2032）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中国不同应用模拟太阳光照明销量（2021-2026）&amp;（千件）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195： 中国不同应用模拟太阳光照明销量市场份额（2021-2026）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中国不同应用模拟太阳光照明销量预测（2027-2032）&amp;（千件）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197： 中国市场不同应用模拟太阳光照明销量市场份额预测（2027-2032）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中国不同应用模拟太阳光照明收入（2021-2026）&amp;（万元）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中国不同应用模拟太阳光照明收入市场份额（2021-2026）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中国不同应用模拟太阳光照明收入预测（2027-2032）&amp;（万元）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中国不同应用模拟太阳光照明收入市场份额预测（2027-2032）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模拟太阳光照明行业发展趋势</w:t>
      </w:r>
      <w:r>
        <w:rPr>
          <w:rFonts w:hint="eastAsia"/>
        </w:rPr>
        <w:br/>
      </w:r>
      <w:r>
        <w:rPr>
          <w:rFonts w:hint="eastAsia"/>
        </w:rPr>
        <w:t>　　表 203： 模拟太阳光照明行业主要驱动因素</w:t>
      </w:r>
      <w:r>
        <w:rPr>
          <w:rFonts w:hint="eastAsia"/>
        </w:rPr>
        <w:br/>
      </w:r>
      <w:r>
        <w:rPr>
          <w:rFonts w:hint="eastAsia"/>
        </w:rPr>
        <w:t>　　表 204： 模拟太阳光照明行业供应链分析</w:t>
      </w:r>
      <w:r>
        <w:rPr>
          <w:rFonts w:hint="eastAsia"/>
        </w:rPr>
        <w:br/>
      </w:r>
      <w:r>
        <w:rPr>
          <w:rFonts w:hint="eastAsia"/>
        </w:rPr>
        <w:t>　　表 205： 模拟太阳光照明上游原料供应商</w:t>
      </w:r>
      <w:r>
        <w:rPr>
          <w:rFonts w:hint="eastAsia"/>
        </w:rPr>
        <w:br/>
      </w:r>
      <w:r>
        <w:rPr>
          <w:rFonts w:hint="eastAsia"/>
        </w:rPr>
        <w:t>　　表 206： 模拟太阳光照明主要地区不同应用客户分析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模拟太阳光照明典型经销商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模拟太阳光照明产品图片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全球不同产品类型模拟太阳光照明销售额2021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全球不同产品类型模拟太阳光照明市场份额2025 &amp; 2032</w:t>
      </w:r>
      <w:r>
        <w:rPr>
          <w:rFonts w:hint="eastAsia"/>
        </w:rPr>
        <w:br/>
      </w:r>
      <w:r>
        <w:rPr>
          <w:rFonts w:hint="eastAsia"/>
        </w:rPr>
        <w:t>　　图 4： 灯泡及光源产品产品图片</w:t>
      </w:r>
      <w:r>
        <w:rPr>
          <w:rFonts w:hint="eastAsia"/>
        </w:rPr>
        <w:br/>
      </w:r>
      <w:r>
        <w:rPr>
          <w:rFonts w:hint="eastAsia"/>
        </w:rPr>
        <w:t>　　图 5： 灯具产品产品图片</w:t>
      </w:r>
      <w:r>
        <w:rPr>
          <w:rFonts w:hint="eastAsia"/>
        </w:rPr>
        <w:br/>
      </w:r>
      <w:r>
        <w:rPr>
          <w:rFonts w:hint="eastAsia"/>
        </w:rPr>
        <w:t>　　图 6： 照明系统产品图片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全球不同功率规格模拟太阳光照明销售额2021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全球不同功率规格模拟太阳光照明市场份额2025 &amp; 2032</w:t>
      </w:r>
      <w:r>
        <w:rPr>
          <w:rFonts w:hint="eastAsia"/>
        </w:rPr>
        <w:br/>
      </w:r>
      <w:r>
        <w:rPr>
          <w:rFonts w:hint="eastAsia"/>
        </w:rPr>
        <w:t>　　图 10： 低功率（20 W 以下）产品图片</w:t>
      </w:r>
      <w:r>
        <w:rPr>
          <w:rFonts w:hint="eastAsia"/>
        </w:rPr>
        <w:br/>
      </w:r>
      <w:r>
        <w:rPr>
          <w:rFonts w:hint="eastAsia"/>
        </w:rPr>
        <w:t>　　图 11： 中功率（20–100 W）产品图片</w:t>
      </w:r>
      <w:r>
        <w:rPr>
          <w:rFonts w:hint="eastAsia"/>
        </w:rPr>
        <w:br/>
      </w:r>
      <w:r>
        <w:rPr>
          <w:rFonts w:hint="eastAsia"/>
        </w:rPr>
        <w:t>　　图 12： 高功率（100 W 以上）产品图片</w:t>
      </w:r>
      <w:r>
        <w:rPr>
          <w:rFonts w:hint="eastAsia"/>
        </w:rPr>
        <w:br/>
      </w:r>
      <w:r>
        <w:rPr>
          <w:rFonts w:hint="eastAsia"/>
        </w:rPr>
        <w:t>　　图 13： 全球不同光谱性能模拟太阳光照明销售额2021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全球不同光谱性能模拟太阳光照明市场份额2025 &amp; 2032</w:t>
      </w:r>
      <w:r>
        <w:rPr>
          <w:rFonts w:hint="eastAsia"/>
        </w:rPr>
        <w:br/>
      </w:r>
      <w:r>
        <w:rPr>
          <w:rFonts w:hint="eastAsia"/>
        </w:rPr>
        <w:t>　　图 15： 全光谱照明产品图片</w:t>
      </w:r>
      <w:r>
        <w:rPr>
          <w:rFonts w:hint="eastAsia"/>
        </w:rPr>
        <w:br/>
      </w:r>
      <w:r>
        <w:rPr>
          <w:rFonts w:hint="eastAsia"/>
        </w:rPr>
        <w:t>　　图 16： 可调光谱照明产品图片</w:t>
      </w:r>
      <w:r>
        <w:rPr>
          <w:rFonts w:hint="eastAsia"/>
        </w:rPr>
        <w:br/>
      </w:r>
      <w:r>
        <w:rPr>
          <w:rFonts w:hint="eastAsia"/>
        </w:rPr>
        <w:t>　　图 17： 动态日光模拟照明产品图片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全球不同应用模拟太阳光照明市场份额2025 &amp; 2032</w:t>
      </w:r>
      <w:r>
        <w:rPr>
          <w:rFonts w:hint="eastAsia"/>
        </w:rPr>
        <w:br/>
      </w:r>
      <w:r>
        <w:rPr>
          <w:rFonts w:hint="eastAsia"/>
        </w:rPr>
        <w:t>　　图 21： 家庭住宅</w:t>
      </w:r>
      <w:r>
        <w:rPr>
          <w:rFonts w:hint="eastAsia"/>
        </w:rPr>
        <w:br/>
      </w:r>
      <w:r>
        <w:rPr>
          <w:rFonts w:hint="eastAsia"/>
        </w:rPr>
        <w:t>　　图 22： 办公及商业空间</w:t>
      </w:r>
      <w:r>
        <w:rPr>
          <w:rFonts w:hint="eastAsia"/>
        </w:rPr>
        <w:br/>
      </w:r>
      <w:r>
        <w:rPr>
          <w:rFonts w:hint="eastAsia"/>
        </w:rPr>
        <w:t>　　图 23： 医疗健康</w:t>
      </w:r>
      <w:r>
        <w:rPr>
          <w:rFonts w:hint="eastAsia"/>
        </w:rPr>
        <w:br/>
      </w:r>
      <w:r>
        <w:rPr>
          <w:rFonts w:hint="eastAsia"/>
        </w:rPr>
        <w:t>　　图 24： 教育场景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2025年全球前五大生产商模拟太阳光照明市场份额</w:t>
      </w:r>
      <w:r>
        <w:rPr>
          <w:rFonts w:hint="eastAsia"/>
        </w:rPr>
        <w:br/>
      </w:r>
      <w:r>
        <w:rPr>
          <w:rFonts w:hint="eastAsia"/>
        </w:rPr>
        <w:t>　　图 27： 2025年全球模拟太阳光照明第一梯队、第二梯队和第三梯队厂商及市场份额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全球模拟太阳光照明产能、产量、产能利用率及发展趋势（2021-2032）&amp;（千件）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全球模拟太阳光照明产量、需求量及发展趋势（2021-2032）&amp;（千件）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全球主要地区模拟太阳光照明产量市场份额（2021-2032）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中国模拟太阳光照明产能、产量、产能利用率及发展趋势（2021-2032）&amp;（千件）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中国模拟太阳光照明产量、市场需求量及发展趋势（2021-2032）&amp;（千件）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全球模拟太阳光照明市场销售额及增长率：（2021-2032）&amp;（万元）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全球市场模拟太阳光照明市场规模：2021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全球市场模拟太阳光照明销量及增长率（2021-2032）&amp;（千件）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全球市场模拟太阳光照明价格趋势（2021-2032）&amp;（元/件）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全球主要地区模拟太阳光照明销售收入（2021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全球主要地区模拟太阳光照明销售收入市场份额（2021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北美市场模拟太阳光照明销量及增长率（2021-2032）&amp;（千件）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北美市场模拟太阳光照明收入及增长率（2021-2032）&amp;（万元）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欧洲市场模拟太阳光照明销量及增长率（2021-2032）&amp;（千件）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欧洲市场模拟太阳光照明收入及增长率（2021-2032）&amp;（万元）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中国市场模拟太阳光照明销量及增长率（2021-2032）&amp;（千件）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中国市场模拟太阳光照明收入及增长率（2021-2032）&amp;（万元）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日本市场模拟太阳光照明销量及增长率（2021-2032）&amp;（千件）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日本市场模拟太阳光照明收入及增长率（2021-2032）&amp;（万元）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东南亚市场模拟太阳光照明销量及增长率（2021-2032）&amp;（千件）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东南亚市场模拟太阳光照明收入及增长率（2021-2032）&amp;（万元）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印度市场模拟太阳光照明销量及增长率（2021-2032）&amp;（千件）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印度市场模拟太阳光照明收入及增长率（2021-2032）&amp;（万元）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南美市场模拟太阳光照明销量及增长率（2021-2032）&amp;（千件）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南美市场模拟太阳光照明收入及增长率（2021-2032）&amp;（万元）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中东市场模拟太阳光照明销量及增长率（2021-2032）&amp;（千件）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中东市场模拟太阳光照明收入及增长率（2021-2032）&amp;（万元）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全球不同产品类型模拟太阳光照明价格走势（2021-2032）&amp;（元/件）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全球不同应用模拟太阳光照明价格走势（2021-2032）&amp;（元/件）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模拟太阳光照明中国企业SWOT分析</w:t>
      </w:r>
      <w:r>
        <w:rPr>
          <w:rFonts w:hint="eastAsia"/>
        </w:rPr>
        <w:br/>
      </w:r>
      <w:r>
        <w:rPr>
          <w:rFonts w:hint="eastAsia"/>
        </w:rPr>
        <w:t>　　图 58： 模拟太阳光照明产业链</w:t>
      </w:r>
      <w:r>
        <w:rPr>
          <w:rFonts w:hint="eastAsia"/>
        </w:rPr>
        <w:br/>
      </w:r>
      <w:r>
        <w:rPr>
          <w:rFonts w:hint="eastAsia"/>
        </w:rPr>
        <w:t>　　图 59： 模拟太阳光照明行业采购模式分析</w:t>
      </w:r>
      <w:r>
        <w:rPr>
          <w:rFonts w:hint="eastAsia"/>
        </w:rPr>
        <w:br/>
      </w:r>
      <w:r>
        <w:rPr>
          <w:rFonts w:hint="eastAsia"/>
        </w:rPr>
        <w:t>　　图 60： 模拟太阳光照明行业生产模式</w:t>
      </w:r>
      <w:r>
        <w:rPr>
          <w:rFonts w:hint="eastAsia"/>
        </w:rPr>
        <w:br/>
      </w:r>
      <w:r>
        <w:rPr>
          <w:rFonts w:hint="eastAsia"/>
        </w:rPr>
        <w:t>　　图 61： 模拟太阳光照明行业销售模式分析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73a496901d48ff" w:history="1">
        <w:r>
          <w:rPr>
            <w:rStyle w:val="Hyperlink"/>
          </w:rPr>
          <w:t>2026-2032年全球与中国模拟太阳光照明行业现状调研及市场前景报告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73a496901d48ff" w:history="1">
        <w:r>
          <w:rPr>
            <w:rStyle w:val="Hyperlink"/>
          </w:rPr>
          <w:t>https://www.20087.com/8/53/MoNiTaiYangGuangZhaoMingHangYeQianJing.html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09067b2ed14611" w:history="1">
      <w:r>
        <w:rPr>
          <w:rStyle w:val="Hyperlink"/>
        </w:rPr>
        <w:t>2026-2032年全球与中国模拟太阳光照明行业现状调研及市场前景报告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MoNiTaiYangGuangZhaoMingHangYeQianJing.html" TargetMode="External" Id="Rd973a496901d48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MoNiTaiYangGuangZhaoMingHangYeQianJing.html" TargetMode="External" Id="R9c09067b2ed146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2026-08-23T00:37:07Z</dcterms:created>
  <dcterms:modified xsi:type="dcterms:W3CDTF">2026-08-23T01:37:07Z</dcterms:modified>
  <dc:subject>2026-2032年全球与中国模拟太阳光照明行业现状调研及市场前景报告</dc:subject>
  <dc:title>2026-2032年全球与中国模拟太阳光照明行业现状调研及市场前景报告</dc:title>
  <cp:keywords>2026-2032年全球与中国模拟太阳光照明行业现状调研及市场前景报告</cp:keywords>
  <dc:description>2026-2032年全球与中国模拟太阳光照明行业现状调研及市场前景报告</dc:description>
</cp:coreProperties>
</file>