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635bacb9948d3" w:history="1">
              <w:r>
                <w:rPr>
                  <w:rStyle w:val="Hyperlink"/>
                </w:rPr>
                <w:t>2025-2031年中国灯箱标识发展现状调研与市场前景分析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635bacb9948d3" w:history="1">
              <w:r>
                <w:rPr>
                  <w:rStyle w:val="Hyperlink"/>
                </w:rPr>
                <w:t>2025-2031年中国灯箱标识发展现状调研与市场前景分析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635bacb9948d3" w:history="1">
                <w:r>
                  <w:rPr>
                    <w:rStyle w:val="Hyperlink"/>
                  </w:rPr>
                  <w:t>https://www.20087.com/8/03/DengXiangBiaoShiShiChangQianJing.html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箱标识是一种用于商业展示和广告宣传的照明装置，因其明亮醒目、视觉效果好而受到商家的青睐。近年来，随着LED照明技术的发展，灯箱标识的亮度和色彩表现力大幅提升。通过采用高亮度LED光源和先进的光学设计，提高了灯箱标识的能效比和视觉吸引力。同时，通过引入智能控制系统，实现了对灯箱标识的远程控制和动态显示，增强了广告效果。此外，随着环保法规的趋严，灯箱标识的设计更加注重节能和环保，减少了光污染和能源消耗。</w:t>
      </w:r>
      <w:r>
        <w:rPr>
          <w:rFonts w:hint="eastAsia"/>
        </w:rPr>
        <w:br/>
      </w:r>
      <w:r>
        <w:rPr>
          <w:rFonts w:hint="eastAsia"/>
        </w:rPr>
        <w:t>　　未来，灯箱标识的发展将更加注重创意化与智能化。一方面，通过引入先进的设计理念和技术，开发出更具创意和艺术性的灯箱标识，提升品牌形象；另一方面，利用物联网技术，实现灯箱标识与用户的互动，如通过人脸识别技术推送个性化广告内容，提高用户体验。此外，随着可再生能源技术的进步，开发使用太阳能等清洁能源供电的灯箱标识，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635bacb9948d3" w:history="1">
        <w:r>
          <w:rPr>
            <w:rStyle w:val="Hyperlink"/>
          </w:rPr>
          <w:t>2025-2031年中国灯箱标识发展现状调研与市场前景分析</w:t>
        </w:r>
      </w:hyperlink>
      <w:r>
        <w:rPr>
          <w:rFonts w:hint="eastAsia"/>
        </w:rPr>
        <w:t>》基于国家统计局及相关协会的权威数据，系统研究了灯箱标识行业的市场需求、市场规模及产业链现状，分析了灯箱标识价格波动、细分市场动态及重点企业的经营表现，科学预测了灯箱标识市场前景与发展趋势，揭示了潜在需求与投资机会，同时指出了灯箱标识行业可能面临的风险。通过对灯箱标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灯箱标识行业概述</w:t>
      </w:r>
      <w:r>
        <w:rPr>
          <w:rFonts w:hint="eastAsia"/>
        </w:rPr>
        <w:br/>
      </w:r>
      <w:r>
        <w:rPr>
          <w:rFonts w:hint="eastAsia"/>
        </w:rPr>
        <w:t>　　第一节 灯箱标识定义与分类</w:t>
      </w:r>
      <w:r>
        <w:rPr>
          <w:rFonts w:hint="eastAsia"/>
        </w:rPr>
        <w:br/>
      </w:r>
      <w:r>
        <w:rPr>
          <w:rFonts w:hint="eastAsia"/>
        </w:rPr>
        <w:t>　　第二节 灯箱标识应用领域</w:t>
      </w:r>
      <w:r>
        <w:rPr>
          <w:rFonts w:hint="eastAsia"/>
        </w:rPr>
        <w:br/>
      </w:r>
      <w:r>
        <w:rPr>
          <w:rFonts w:hint="eastAsia"/>
        </w:rPr>
        <w:t>　　第三节 灯箱标识行业经济指标分析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灯箱标识产业链及经营模式分析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三、灯箱标识销售模式及销售渠道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全球灯箱标识市场发展综述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2019-2024年全球灯箱标识市场规模与趋势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主要国家与地区灯箱标识市场分析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2025-2031年全球灯箱标识行业发展趋势与前景预测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中国灯箱标识行业市场分析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2024-2025年灯箱标识产能与投资动态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一、国内灯箱标识产能及利用情况</w:t>
      </w:r>
      <w:r>
        <w:rPr>
          <w:rFonts w:hint="eastAsia"/>
        </w:rPr>
        <w:br/>
      </w:r>
      <w:r>
        <w:rPr>
          <w:rFonts w:hint="eastAsia"/>
        </w:rPr>
        <w:t>　　　　二、灯箱标识产能扩张与投资动态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2025-2031年灯箱标识行业产量统计与趋势预测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一、2019-2024年灯箱标识行业产量数据统计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1、2019-2024年灯箱标识产量及增长趋势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2、2019-2024年灯箱标识细分产品产量及份额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二、影响灯箱标识产量的关键因素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三、2025-2031年灯箱标识产量预测</w:t>
      </w:r>
      <w:r>
        <w:rPr>
          <w:rFonts w:hint="eastAsia"/>
        </w:rPr>
        <w:br/>
      </w:r>
      <w:r>
        <w:rPr>
          <w:rFonts w:hint="eastAsia"/>
        </w:rPr>
        <w:t>　　第三节 2025-2031年灯箱标识市场需求与销售分析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一、2024-2025年灯箱标识行业需求现状</w:t>
      </w:r>
      <w:r>
        <w:rPr>
          <w:rFonts w:hint="eastAsia"/>
        </w:rPr>
        <w:br/>
      </w:r>
      <w:r>
        <w:rPr>
          <w:rFonts w:hint="eastAsia"/>
        </w:rPr>
        <w:t>　　　　二、灯箱标识客户群体与需求特点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三、2019-2024年灯箱标识行业销售规模分析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四、2025-2031年灯箱标识市场增长潜力与规模预测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中国灯箱标识细分市场与下游应用领域分析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灯箱标识细分市场分析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一、2024-2025年灯箱标识主要细分产品市场现状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灯箱标识下游应用与客户群体分析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一、2024-2025年灯箱标识各应用领域市场现状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2024-2025年灯箱标识行业技术发展现状及趋势分析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灯箱标识行业技术发展现状分析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国内外灯箱标识行业技术差异与原因</w:t>
      </w:r>
      <w:r>
        <w:rPr>
          <w:rFonts w:hint="eastAsia"/>
        </w:rPr>
        <w:br/>
      </w:r>
      <w:r>
        <w:rPr>
          <w:rFonts w:hint="eastAsia"/>
        </w:rPr>
        <w:t>　　第三节 灯箱标识行业技术发展方向、趋势预测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提升灯箱标识行业技术能力策略建议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灯箱标识价格机制与竞争策略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一、2019-2024年灯箱标识市场价格走势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灯箱标识定价策略与方法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2025-2031年灯箱标识价格竞争态势与趋势预测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中国灯箱标识行业重点区域市场研究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2024-2025年重点区域灯箱标识市场发展概况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二、2019-2024年灯箱标识市场需求规模情况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三、2025-2031年灯箱标识行业发展潜力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二、2019-2024年灯箱标识市场需求规模情况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三、2025-2031年灯箱标识行业发展潜力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二、2019-2024年灯箱标识市场需求规模情况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三、2025-2031年灯箱标识行业发展潜力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二、2019-2024年灯箱标识市场需求规模情况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三、2025-2031年灯箱标识行业发展潜力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二、2019-2024年灯箱标识市场需求规模情况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三、2025-2031年灯箱标识行业发展潜力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2019-2024年中国灯箱标识行业进出口情况分析</w:t>
      </w:r>
      <w:r>
        <w:rPr>
          <w:rFonts w:hint="eastAsia"/>
        </w:rPr>
        <w:br/>
      </w:r>
      <w:r>
        <w:rPr>
          <w:rFonts w:hint="eastAsia"/>
        </w:rPr>
        <w:t>　　第一节 灯箱标识行业进口情况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一、2019-2024年灯箱标识进口规模及增长情况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二、灯箱标识主要进口来源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灯箱标识行业出口情况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一、2019-2024年灯箱标识出口规模及增长情况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二、灯箱标识主要出口目的地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2019-2024年中国灯箱标识行业总体发展与财务状况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2019-2024年中国灯箱标识行业规模情况</w:t>
      </w:r>
      <w:r>
        <w:rPr>
          <w:rFonts w:hint="eastAsia"/>
        </w:rPr>
        <w:br/>
      </w:r>
      <w:r>
        <w:rPr>
          <w:rFonts w:hint="eastAsia"/>
        </w:rPr>
        <w:t>　　　　一、灯箱标识行业企业数量规模</w:t>
      </w:r>
      <w:r>
        <w:rPr>
          <w:rFonts w:hint="eastAsia"/>
        </w:rPr>
        <w:br/>
      </w:r>
      <w:r>
        <w:rPr>
          <w:rFonts w:hint="eastAsia"/>
        </w:rPr>
        <w:t>　　　　二、灯箱标识行业从业人员规模</w:t>
      </w:r>
      <w:r>
        <w:rPr>
          <w:rFonts w:hint="eastAsia"/>
        </w:rPr>
        <w:br/>
      </w:r>
      <w:r>
        <w:rPr>
          <w:rFonts w:hint="eastAsia"/>
        </w:rPr>
        <w:t>　　　　三、灯箱标识行业市场敏感性分析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2019-2024年中国灯箱标识行业财务能力分析</w:t>
      </w:r>
      <w:r>
        <w:rPr>
          <w:rFonts w:hint="eastAsia"/>
        </w:rPr>
        <w:br/>
      </w:r>
      <w:r>
        <w:rPr>
          <w:rFonts w:hint="eastAsia"/>
        </w:rPr>
        <w:t>　　　　一、灯箱标识行业盈利能力</w:t>
      </w:r>
      <w:r>
        <w:rPr>
          <w:rFonts w:hint="eastAsia"/>
        </w:rPr>
        <w:br/>
      </w:r>
      <w:r>
        <w:rPr>
          <w:rFonts w:hint="eastAsia"/>
        </w:rPr>
        <w:t>　　　　二、灯箱标识行业偿债能力</w:t>
      </w:r>
      <w:r>
        <w:rPr>
          <w:rFonts w:hint="eastAsia"/>
        </w:rPr>
        <w:br/>
      </w:r>
      <w:r>
        <w:rPr>
          <w:rFonts w:hint="eastAsia"/>
        </w:rPr>
        <w:t>　　　　三、灯箱标识行业营运能力</w:t>
      </w:r>
      <w:r>
        <w:rPr>
          <w:rFonts w:hint="eastAsia"/>
        </w:rPr>
        <w:br/>
      </w:r>
      <w:r>
        <w:rPr>
          <w:rFonts w:hint="eastAsia"/>
        </w:rPr>
        <w:t>　　　　四、灯箱标识行业发展能力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灯箱标识行业重点企业调研分析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二、企业灯箱标识业务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二、企业灯箱标识业务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二、企业灯箱标识业务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二、企业灯箱标识业务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二、企业灯箱标识业务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二、企业灯箱标识业务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中国灯箱标识行业竞争格局分析</w:t>
      </w:r>
      <w:r>
        <w:rPr>
          <w:rFonts w:hint="eastAsia"/>
        </w:rPr>
        <w:br/>
      </w:r>
      <w:r>
        <w:rPr>
          <w:rFonts w:hint="eastAsia"/>
        </w:rPr>
        <w:t>　　第一节 灯箱标识行业竞争格局总览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2024-2025年灯箱标识行业竞争力分析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2019-2024年灯箱标识行业企业并购活动分析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2024-2025年灯箱标识行业会展与招投标活动分析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一、灯箱标识行业会展活动及其市场影响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2025年中国灯箱标识企业发展企业发展策略与建议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灯箱标识销售模式与渠道策略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灯箱标识品牌与市场推广策略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灯箱标识研发投入与技术创新能力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灯箱标识合作联盟与资源整合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中国灯箱标识行业风险与对策</w:t>
      </w:r>
      <w:r>
        <w:rPr>
          <w:rFonts w:hint="eastAsia"/>
        </w:rPr>
        <w:br/>
      </w:r>
      <w:r>
        <w:rPr>
          <w:rFonts w:hint="eastAsia"/>
        </w:rPr>
        <w:t>　　第一节 灯箱标识行业SWOT分析</w:t>
      </w:r>
      <w:r>
        <w:rPr>
          <w:rFonts w:hint="eastAsia"/>
        </w:rPr>
        <w:br/>
      </w:r>
      <w:r>
        <w:rPr>
          <w:rFonts w:hint="eastAsia"/>
        </w:rPr>
        <w:t>　　　　一、灯箱标识行业优势</w:t>
      </w:r>
      <w:r>
        <w:rPr>
          <w:rFonts w:hint="eastAsia"/>
        </w:rPr>
        <w:br/>
      </w:r>
      <w:r>
        <w:rPr>
          <w:rFonts w:hint="eastAsia"/>
        </w:rPr>
        <w:t>　　　　二、灯箱标识行业劣势</w:t>
      </w:r>
      <w:r>
        <w:rPr>
          <w:rFonts w:hint="eastAsia"/>
        </w:rPr>
        <w:br/>
      </w:r>
      <w:r>
        <w:rPr>
          <w:rFonts w:hint="eastAsia"/>
        </w:rPr>
        <w:t>　　　　三、灯箱标识市场机会</w:t>
      </w:r>
      <w:r>
        <w:rPr>
          <w:rFonts w:hint="eastAsia"/>
        </w:rPr>
        <w:br/>
      </w:r>
      <w:r>
        <w:rPr>
          <w:rFonts w:hint="eastAsia"/>
        </w:rPr>
        <w:t>　　　　四、灯箱标识市场威胁</w:t>
      </w:r>
      <w:r>
        <w:rPr>
          <w:rFonts w:hint="eastAsia"/>
        </w:rPr>
        <w:br/>
      </w:r>
      <w:r>
        <w:rPr>
          <w:rFonts w:hint="eastAsia"/>
        </w:rPr>
        <w:t>　　第二节 灯箱标识行业风险及对策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2025-2031年中国灯箱标识行业前景与发展趋势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2024-2025年灯箱标识行业发展环境分析</w:t>
      </w:r>
      <w:r>
        <w:rPr>
          <w:rFonts w:hint="eastAsia"/>
        </w:rPr>
        <w:br/>
      </w:r>
      <w:r>
        <w:rPr>
          <w:rFonts w:hint="eastAsia"/>
        </w:rPr>
        <w:t>　　　　一、灯箱标识行业主管部门与监管体制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二、灯箱标识行业主要法律法规及政策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三、灯箱标识行业标准与质量监管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2025-2031年灯箱标识行业发展趋势与方向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2025-2031年灯箱标识行业发展潜力与机遇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灯箱标识行业研究结论与建议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[⋅中⋅智⋅林⋅]灯箱标识行业发展建议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灯箱标识行业历程</w:t>
      </w:r>
      <w:r>
        <w:rPr>
          <w:rFonts w:hint="eastAsia"/>
        </w:rPr>
        <w:br/>
      </w:r>
      <w:r>
        <w:rPr>
          <w:rFonts w:hint="eastAsia"/>
        </w:rPr>
        <w:t>　　图表 灯箱标识行业生命周期</w:t>
      </w:r>
      <w:r>
        <w:rPr>
          <w:rFonts w:hint="eastAsia"/>
        </w:rPr>
        <w:br/>
      </w:r>
      <w:r>
        <w:rPr>
          <w:rFonts w:hint="eastAsia"/>
        </w:rPr>
        <w:t>　　图表 灯箱标识行业产业链分析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2019-2024年中国灯箱标识行业市场规模及增长情况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2019-2024年灯箱标识行业市场容量分析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2019-2024年中国灯箱标识行业产能统计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2019-2024年中国灯箱标识行业产量及增长趋势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2019-2024年中国灯箱标识市场需求量及增速统计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2024年中国灯箱标识行业需求领域分布格局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2019-2024年中国灯箱标识行业销售收入分析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2019-2024年中国灯箱标识行业盈利情况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2019-2024年中国灯箱标识行业利润总额统计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2019-2024年中国灯箱标识进口数量分析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2019-2024年中国灯箱标识进口金额分析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2019-2024年中国灯箱标识出口数量分析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2019-2024年中国灯箱标识出口金额分析</w:t>
      </w:r>
      <w:r>
        <w:rPr>
          <w:rFonts w:hint="eastAsia"/>
        </w:rPr>
        <w:br/>
      </w:r>
      <w:r>
        <w:rPr>
          <w:rFonts w:hint="eastAsia"/>
        </w:rPr>
        <w:t>　　图表 2024年中国灯箱标识进口国家及地区分析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2024年中国灯箱标识出口国家及地区分析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2019-2024年中国灯箱标识行业企业数量情况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2019-2024年中国灯箱标识行业企业平均规模情况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**地区灯箱标识市场规模及增长情况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**地区灯箱标识行业市场需求情况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**地区灯箱标识市场规模及增长情况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**地区灯箱标识行业市场需求情况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**地区灯箱标识市场规模及增长情况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**地区灯箱标识行业市场需求情况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**地区灯箱标识市场规模及增长情况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**地区灯箱标识行业市场需求情况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灯箱标识重点企业（一）基本信息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灯箱标识重点企业（一）经营情况分析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灯箱标识重点企业（一）主要经济指标情况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灯箱标识重点企业（一）盈利能力情况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灯箱标识重点企业（一）偿债能力情况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灯箱标识重点企业（一）运营能力情况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灯箱标识重点企业（一）成长能力情况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灯箱标识重点企业（二）基本信息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灯箱标识重点企业（二）经营情况分析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灯箱标识重点企业（二）主要经济指标情况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灯箱标识重点企业（二）盈利能力情况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灯箱标识重点企业（二）偿债能力情况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灯箱标识重点企业（二）运营能力情况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灯箱标识重点企业（二）成长能力情况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灯箱标识重点企业（三）基本信息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灯箱标识重点企业（三）经营情况分析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灯箱标识重点企业（三）主要经济指标情况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灯箱标识重点企业（三）盈利能力情况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灯箱标识重点企业（三）偿债能力情况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灯箱标识重点企业（三）运营能力情况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灯箱标识重点企业（三）成长能力情况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2025-2031年中国灯箱标识行业产能预测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2025-2031年中国灯箱标识行业产量预测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2025-2031年中国灯箱标识市场需求量预测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2025-2031年中国灯箱标识行业供需平衡预测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2025-2031年中国灯箱标识行业市场容量预测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2025-2031年中国灯箱标识行业市场规模预测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2025-2031年中国灯箱标识市场前景分析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2025-2031年中国灯箱标识行业发展趋势预测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635bacb9948d3" w:history="1">
        <w:r>
          <w:rPr>
            <w:rStyle w:val="Hyperlink"/>
          </w:rPr>
          <w:t>2025-2031年中国灯箱标识发展现状调研与市场前景分析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635bacb9948d3" w:history="1">
        <w:r>
          <w:rPr>
            <w:rStyle w:val="Hyperlink"/>
          </w:rPr>
          <w:t>https://www.20087.com/8/03/DengXiangBiaoShiShiChangQianJing.html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热点：logo灯箱、灯箱标识标牌、各种照明灯具图例符号、灯箱标识标牌制作、广告灯箱片图片、灯箱标识标牌图片大全、墙面灯箱效果图、灯箱标识好处、灯箱尺寸规格表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5954980114227" w:history="1">
      <w:r>
        <w:rPr>
          <w:rStyle w:val="Hyperlink"/>
        </w:rPr>
        <w:t>2025-2031年中国灯箱标识发展现状调研与市场前景分析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engXiangBiaoShiShiChangQianJing.html" TargetMode="External" Id="Rfbb635bacb99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engXiangBiaoShiShiChangQianJing.html" TargetMode="External" Id="Rac7595498011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2025-09-04T07:32:19Z</dcterms:created>
  <dcterms:modified xsi:type="dcterms:W3CDTF">2025-09-04T08:32:19Z</dcterms:modified>
  <dc:subject>2025-2031年中国灯箱标识发展现状调研与市场前景分析</dc:subject>
  <dc:title>2025-2031年中国灯箱标识发展现状调研与市场前景分析</dc:title>
  <cp:keywords>2025-2031年中国灯箱标识发展现状调研与市场前景分析</cp:keywords>
  <dc:description>2025-2031年中国灯箱标识发展现状调研与市场前景分析</dc:description>
</cp:coreProperties>
</file>