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f0619de24136" w:history="1">
              <w:r>
                <w:rPr>
                  <w:rStyle w:val="Hyperlink"/>
                </w:rPr>
                <w:t>中国牙刷行业现状调研分析及市场前景预测报告（2025版）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f0619de24136" w:history="1">
              <w:r>
                <w:rPr>
                  <w:rStyle w:val="Hyperlink"/>
                </w:rPr>
                <w:t>中国牙刷行业现状调研分析及市场前景预测报告（2025版）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ff0619de24136" w:history="1">
                <w:r>
                  <w:rPr>
                    <w:rStyle w:val="Hyperlink"/>
                  </w:rPr>
                  <w:t>https://www.20087.com/M_QingGongRiHua/38/YaShuaShiChangXingQingFenXiYuQuShiYuCe.html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个人护理用品，其设计和功能经历了不断的革新。目前市场上，牙刷不仅有手动牙刷，还有电动牙刷等多种类型，且在材质、形状、刷毛硬度等方面都有所创新。例如，纳米级刷毛、抗菌涂层等技术的应用提升了清洁效果，同时也更加注重用户口腔健康。此外，针对儿童、成人等不同年龄段和特定口腔状况（如牙龈出血、敏感牙齿）的牙刷产品也应运而生。</w:t>
      </w:r>
      <w:r>
        <w:rPr>
          <w:rFonts w:hint="eastAsia"/>
        </w:rPr>
        <w:br/>
      </w:r>
      <w:r>
        <w:rPr>
          <w:rFonts w:hint="eastAsia"/>
        </w:rPr>
        <w:t>　　未来，牙刷行业的发展将更加注重个性化和智能化。一方面，随着人们对口腔健康的关注度不断提高，针对不同口腔健康需求的定制化牙刷将成为趋势。另一方面，随着物联网技术的发展，智能牙刷将能够记录用户的刷牙习惯，并通过APP提供个性化的口腔护理建议。此外，随着新材料的开发，更加环保、可持续的牙刷产品也将逐步占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ff0619de24136" w:history="1">
        <w:r>
          <w:rPr>
            <w:rStyle w:val="Hyperlink"/>
          </w:rPr>
          <w:t>中国牙刷行业现状调研分析及市场前景预测报告（2025版）</w:t>
        </w:r>
      </w:hyperlink>
      <w:r>
        <w:rPr>
          <w:rFonts w:hint="eastAsia"/>
        </w:rPr>
        <w:t>》通过对牙刷行业的全面调研，系统分析了牙刷市场规模、技术现状及未来发展方向，揭示了行业竞争格局的演变趋势与潜在问题。同时，报告评估了牙刷行业投资价值与效益，识别了发展中的主要挑战与机遇，并结合SWOT分析为投资者和企业提供了科学的战略建议。此外，报告重点聚焦牙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2025年世界牙刷行业市场运行形势分析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2025年全球牙刷行业发展概况</w:t>
      </w:r>
      <w:r>
        <w:rPr>
          <w:rFonts w:hint="eastAsia"/>
        </w:rPr>
        <w:br/>
      </w:r>
      <w:r>
        <w:rPr>
          <w:rFonts w:hint="eastAsia"/>
        </w:rPr>
        <w:t>　　第二节 世界牙刷行业发展走势</w:t>
      </w:r>
      <w:r>
        <w:rPr>
          <w:rFonts w:hint="eastAsia"/>
        </w:rPr>
        <w:br/>
      </w:r>
      <w:r>
        <w:rPr>
          <w:rFonts w:hint="eastAsia"/>
        </w:rPr>
        <w:t>　　　　一、全球牙刷行业市场分布情况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牙刷行业主管部门、行业监管体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中国牙刷行业主要法律法规及政策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2025年中国牙刷产业社会环境发展分析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2025年中国牙刷产业发展现状</w:t>
      </w:r>
      <w:r>
        <w:rPr>
          <w:rFonts w:hint="eastAsia"/>
        </w:rPr>
        <w:br/>
      </w:r>
      <w:r>
        <w:rPr>
          <w:rFonts w:hint="eastAsia"/>
        </w:rPr>
        <w:t>　　第一节 牙刷行业的有关概况</w:t>
      </w:r>
      <w:r>
        <w:rPr>
          <w:rFonts w:hint="eastAsia"/>
        </w:rPr>
        <w:br/>
      </w:r>
      <w:r>
        <w:rPr>
          <w:rFonts w:hint="eastAsia"/>
        </w:rPr>
        <w:t>　　　　一、牙刷的定义</w:t>
      </w:r>
      <w:r>
        <w:rPr>
          <w:rFonts w:hint="eastAsia"/>
        </w:rPr>
        <w:br/>
      </w:r>
      <w:r>
        <w:rPr>
          <w:rFonts w:hint="eastAsia"/>
        </w:rPr>
        <w:t>　　　　二、牙刷的特点</w:t>
      </w:r>
      <w:r>
        <w:rPr>
          <w:rFonts w:hint="eastAsia"/>
        </w:rPr>
        <w:br/>
      </w:r>
      <w:r>
        <w:rPr>
          <w:rFonts w:hint="eastAsia"/>
        </w:rPr>
        <w:t>　　　　二、牙刷行业产业链分析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上下游行业对牙刷行业的影响分析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2025年中国牙刷行业技术发展分析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中国牙刷行业技术发展现状</w:t>
      </w:r>
      <w:r>
        <w:rPr>
          <w:rFonts w:hint="eastAsia"/>
        </w:rPr>
        <w:br/>
      </w:r>
      <w:r>
        <w:rPr>
          <w:rFonts w:hint="eastAsia"/>
        </w:rPr>
        <w:t>　　第二节 牙刷行业技术特点分析</w:t>
      </w:r>
      <w:r>
        <w:rPr>
          <w:rFonts w:hint="eastAsia"/>
        </w:rPr>
        <w:br/>
      </w:r>
      <w:r>
        <w:rPr>
          <w:rFonts w:hint="eastAsia"/>
        </w:rPr>
        <w:t>　　第三节 牙刷行业技术发展趋势分析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2025年中国牙刷产业运行情况</w:t>
      </w:r>
      <w:r>
        <w:rPr>
          <w:rFonts w:hint="eastAsia"/>
        </w:rPr>
        <w:br/>
      </w:r>
      <w:r>
        <w:rPr>
          <w:rFonts w:hint="eastAsia"/>
        </w:rPr>
        <w:t>　　第一节 中国牙刷行业发展状况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一、2020-2025年牙刷行业市场供给分析</w:t>
      </w:r>
      <w:r>
        <w:rPr>
          <w:rFonts w:hint="eastAsia"/>
        </w:rPr>
        <w:br/>
      </w:r>
      <w:r>
        <w:rPr>
          <w:rFonts w:hint="eastAsia"/>
        </w:rPr>
        <w:t>　　　　2014年，我国牙刷产量72.98多亿支，销售额超百亿；拥有高露洁、三笑、五爱等10多家国内外知名牙刷厂商，不少企业成为牙刷“国标”的制定者。近千家企业和5000多个体工商户，或多或少与牙刷制造产业有关。产品远销日本、韩国、欧美等全球50多个国家和地区。</w:t>
      </w:r>
      <w:r>
        <w:rPr>
          <w:rFonts w:hint="eastAsia"/>
        </w:rPr>
        <w:br/>
      </w:r>
      <w:r>
        <w:rPr>
          <w:rFonts w:hint="eastAsia"/>
        </w:rPr>
        <w:t>　　　　拥有牙刷生产企业1000多家、牙刷品种1000余种。中国国产牙刷行业处于产业链低端，而在行业最有价值、能创造出最多利润的技术开发、产业设计、渠道终端等环节力量却很薄弱，大量企业集中在生产环节，导致低竞争力、低价值、低利润。近几年我国牙刷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2020-2025年我国牙刷行业产量情况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二、2020-2025年牙刷行业市场需求分析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2020-2025年中国牙刷行业进出口情况</w:t>
      </w:r>
      <w:r>
        <w:rPr>
          <w:rFonts w:hint="eastAsia"/>
        </w:rPr>
        <w:br/>
      </w:r>
      <w:r>
        <w:rPr>
          <w:rFonts w:hint="eastAsia"/>
        </w:rPr>
        <w:t>　　　　三、2020-2025年牙刷行业市场规模分析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中国牙刷行业集中度分析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2020-2025年中国牙刷市场运行情况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一、2025年中国牙刷所属行业全部企业数据分析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2020-2025年中国牙刷所属行业不同规模企业数据分析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一、2025年中国牙刷所属行业不同规模企业数据分析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2020-2025年中国牙刷所属行业不同所有制企业数据分析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一、2025年中国牙刷所属行业不同所有制企业数据分析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2025年中国牙刷行业竞争情况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2025年牙刷行业重点生产企业分析</w:t>
      </w:r>
      <w:r>
        <w:rPr>
          <w:rFonts w:hint="eastAsia"/>
        </w:rPr>
        <w:br/>
      </w:r>
      <w:r>
        <w:rPr>
          <w:rFonts w:hint="eastAsia"/>
        </w:rPr>
        <w:t>　　第一节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喜高塑胶制品深圳有限公司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第七节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2025-2031年牙刷行业发展预测分析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一、中国牙刷行业发展方向及投资机会分析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三、2025-2031年中国牙刷行业发展趋势分析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2025-2031年中国牙刷行业供需预测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2025-2031年中国牙刷行业价格走势分析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2025-2031年中国牙刷行业投资风险预警</w:t>
      </w:r>
      <w:r>
        <w:rPr>
          <w:rFonts w:hint="eastAsia"/>
        </w:rPr>
        <w:br/>
      </w:r>
      <w:r>
        <w:rPr>
          <w:rFonts w:hint="eastAsia"/>
        </w:rPr>
        <w:t>　　第一节 中国牙刷行业存在问题分析</w:t>
      </w:r>
      <w:r>
        <w:rPr>
          <w:rFonts w:hint="eastAsia"/>
        </w:rPr>
        <w:br/>
      </w:r>
      <w:r>
        <w:rPr>
          <w:rFonts w:hint="eastAsia"/>
        </w:rPr>
        <w:t>　　第二节 中国牙刷行业政策投资风险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牙刷行业发展策略分析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牙刷行业市场的重点客户战略实施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f0619de24136" w:history="1">
        <w:r>
          <w:rPr>
            <w:rStyle w:val="Hyperlink"/>
          </w:rPr>
          <w:t>中国牙刷行业现状调研分析及市场前景预测报告（2025版）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ff0619de24136" w:history="1">
        <w:r>
          <w:rPr>
            <w:rStyle w:val="Hyperlink"/>
          </w:rPr>
          <w:t>https://www.20087.com/M_QingGongRiHua/38/YaShuaShiChangXingQingFenXiYuQuShiYuCe.html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b98b520046ca" w:history="1">
      <w:r>
        <w:rPr>
          <w:rStyle w:val="Hyperlink"/>
        </w:rPr>
        <w:t>中国牙刷行业现状调研分析及市场前景预测报告（2025版）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YaShuaShiChangXingQingFenXiYuQuShiYuCe.html" TargetMode="External" Id="R9efff0619de2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YaShuaShiChangXingQingFenXiYuQuShiYuCe.html" TargetMode="External" Id="R20ebb98b5200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2025-02-11T01:37:00Z</dcterms:created>
  <dcterms:modified xsi:type="dcterms:W3CDTF">2025-02-11T02:37:00Z</dcterms:modified>
  <dc:subject>中国牙刷行业现状调研分析及市场前景预测报告（2025版）</dc:subject>
  <dc:title>中国牙刷行业现状调研分析及市场前景预测报告（2025版）</dc:title>
  <cp:keywords>中国牙刷行业现状调研分析及市场前景预测报告（2025版）</cp:keywords>
  <dc:description>中国牙刷行业现状调研分析及市场前景预测报告（2025版）</dc:description>
</cp:coreProperties>
</file>