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31655d2dd4088" w:history="1">
              <w:r>
                <w:rPr>
                  <w:rStyle w:val="Hyperlink"/>
                </w:rPr>
                <w:t>2023-2029年全球与中国电脑游戏手柄行业调研及前景趋势预测报告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31655d2dd4088" w:history="1">
              <w:r>
                <w:rPr>
                  <w:rStyle w:val="Hyperlink"/>
                </w:rPr>
                <w:t>2023-2029年全球与中国电脑游戏手柄行业调研及前景趋势预测报告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31655d2dd4088" w:history="1">
                <w:r>
                  <w:rPr>
                    <w:rStyle w:val="Hyperlink"/>
                  </w:rPr>
                  <w:t>https://www.20087.com/8/53/DianNaoYouXiShouBingFaZhanQuShiFenXi.html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手柄市场在电子竞技和休闲娱乐领域持续增长，得益于游戏内容的丰富和游戏体验的追求。产品设计上，人体工程学、自定义按键、高精度摇杆和触感反馈技术的加入，显著提升了玩家的游戏沉浸感。无线连接技术的成熟，如蓝牙和2.4GHz无线技术，让玩家摆脱了线缆束缚，提升了使用的自由度。此外，跨平台兼容性成为高端游戏手柄的标准配置，满足玩家在不同设备间无缝切换的需求。</w:t>
      </w:r>
      <w:r>
        <w:rPr>
          <w:rFonts w:hint="eastAsia"/>
        </w:rPr>
        <w:br/>
      </w:r>
      <w:r>
        <w:rPr>
          <w:rFonts w:hint="eastAsia"/>
        </w:rPr>
        <w:t>　　未来游戏手柄将向更高级别的定制化和智能化方向发展。个性化设计，如模块化组件，允许玩家根据个人偏好调整手柄配置，提高舒适度和操控性。智能化功能，如内置AI助手，可以帮助玩家分析游戏数据，提升技能。随着VR/AR游戏的兴起，专门设计的手柄将出现，以适应这些新兴游戏模式的交互需求。同时，手柄与云游戏服务的结合，将为玩家提供更加便捷、高质量的远程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31655d2dd4088" w:history="1">
        <w:r>
          <w:rPr>
            <w:rStyle w:val="Hyperlink"/>
          </w:rPr>
          <w:t>2023-2029年全球与中国电脑游戏手柄行业调研及前景趋势预测报告</w:t>
        </w:r>
      </w:hyperlink>
      <w:r>
        <w:rPr>
          <w:rFonts w:hint="eastAsia"/>
        </w:rPr>
        <w:t>》在多年电脑游戏手柄行业研究的基础上，结合全球及中国电脑游戏手柄行业市场的发展现状，通过资深研究团队对电脑游戏手柄市场资料进行整理，并依托国家权威数据资源和长期市场监测的数据库，对电脑游戏手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31655d2dd4088" w:history="1">
        <w:r>
          <w:rPr>
            <w:rStyle w:val="Hyperlink"/>
          </w:rPr>
          <w:t>2023-2029年全球与中国电脑游戏手柄行业调研及前景趋势预测报告</w:t>
        </w:r>
      </w:hyperlink>
      <w:r>
        <w:rPr>
          <w:rFonts w:hint="eastAsia"/>
        </w:rPr>
        <w:t>》可以帮助投资者准确把握电脑游戏手柄行业的市场现状，为投资者进行投资作出电脑游戏手柄行业前景预判，挖掘电脑游戏手柄行业投资价值，同时提出电脑游戏手柄行业投资策略、营销策略等方面的建议。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按照不同分类，电脑游戏手柄主要可以分为如下几个类别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不同分类电脑游戏手柄增长趋势2017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从不同应用，电脑游戏手柄主要包括如下几个方面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1.4 电脑游戏手柄行业背景、发展历史、现状及趋势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电脑游戏手柄行业目前现状分析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电脑游戏手柄发展趋势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全球电脑游戏手柄总体规模分析</w:t>
      </w:r>
      <w:r>
        <w:rPr>
          <w:rFonts w:hint="eastAsia"/>
        </w:rPr>
        <w:br/>
      </w:r>
      <w:r>
        <w:rPr>
          <w:rFonts w:hint="eastAsia"/>
        </w:rPr>
        <w:t>　　2.1 全球电脑游戏手柄供需现状及预测（2017-2029）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全球电脑游戏手柄产能、产量、产能利用率及发展趋势（2017-2029）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全球电脑游戏手柄产量、需求量及发展趋势（2017-2029）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全球主要地区电脑游戏手柄产量及发展趋势（2017-2029）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中国电脑游戏手柄供需现状及预测（2017-2029）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中国电脑游戏手柄产能、产量、产能利用率及发展趋势（2017-2029）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中国电脑游戏手柄产量、市场需求量及发展趋势（2017-2029）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全球电脑游戏手柄销量及销售额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全球市场电脑游戏手柄销售额（2017-2029）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全球市场电脑游戏手柄销量（2017-2029）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全球市场电脑游戏手柄价格趋势（2017-2029）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全球市场主要厂商电脑游戏手柄产能、产量及市场份额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全球市场主要厂商电脑游戏手柄销量（2017-2022）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全球市场主要厂商电脑游戏手柄销售收入（2017-2022）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全球市场主要厂商电脑游戏手柄销售价格（2017-2022）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中国市场主要厂商电脑游戏手柄销量（2017-2022）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中国市场主要厂商电脑游戏手柄销售收入（2017-2022）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中国市场主要厂商电脑游戏手柄销售价格（2017-2022）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全球主要厂商电脑游戏手柄产地分布及商业化日期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3.5 电脑游戏手柄行业集中度、竞争程度分析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电脑游戏手柄行业集中度分析：全球Top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全球电脑游戏手柄第一梯队、第二梯队和第三梯队生产商（品牌）及市场份额（2017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全球电脑游戏手柄主要地区分析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全球主要地区电脑游戏手柄市场规模分析：2017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全球主要地区电脑游戏手柄销售收入及市场份额（2017-2022年）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全球主要地区电脑游戏手柄销售收入预测（2023-2029年）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全球主要地区电脑游戏手柄销量分析：2017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全球主要地区电脑游戏手柄销量及市场份额（2017-2022年）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全球主要地区电脑游戏手柄销量及市场份额预测（2023-2029）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印度市场电脑游戏手柄销量、收入及增长率（2017-2029）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全球电脑游戏手柄主要生产商分析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不同分类电脑游戏手柄分析</w:t>
      </w:r>
      <w:r>
        <w:rPr>
          <w:rFonts w:hint="eastAsia"/>
        </w:rPr>
        <w:br/>
      </w:r>
      <w:r>
        <w:rPr>
          <w:rFonts w:hint="eastAsia"/>
        </w:rPr>
        <w:t>　　6.1 全球不同分类电脑游戏手柄销量（2017-2029）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全球不同分类电脑游戏手柄销量及市场份额（2017-2022）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全球不同分类电脑游戏手柄收入（2017-2029）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全球不同分类电脑游戏手柄收入及市场份额（2017-2022）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全球不同分类电脑游戏手柄收入预测（2023-2029）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全球不同分类电脑游戏手柄价格走势（2017-2029）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中国不同分类电脑游戏手柄销量（2017-2029）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中国不同分类电脑游戏手柄销量及市场份额（2017-2022）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中国不同分类电脑游戏手柄收入（2017-2029）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中国不同分类电脑游戏手柄收入及市场份额（2017-2022）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中国不同分类电脑游戏手柄收入预测（2023-2029）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不同应用电脑游戏手柄分析</w:t>
      </w:r>
      <w:r>
        <w:rPr>
          <w:rFonts w:hint="eastAsia"/>
        </w:rPr>
        <w:br/>
      </w:r>
      <w:r>
        <w:rPr>
          <w:rFonts w:hint="eastAsia"/>
        </w:rPr>
        <w:t>　　7.1 全球不同应用电脑游戏手柄销量（2017-2029）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全球不同应用电脑游戏手柄销量及市场份额（2017-2022）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全球不同应用电脑游戏手柄收入（2017-2029）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全球不同应用电脑游戏手柄收入及市场份额（2017-2022）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全球不同应用电脑游戏手柄收入预测（2023-2029）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全球不同应用电脑游戏手柄价格走势（2017-2029）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中国不同应用电脑游戏手柄销量（2017-2029）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中国不同应用电脑游戏手柄销量及市场份额（2017-2022）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中国不同应用电脑游戏手柄收入（2017-2029）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中国不同应用电脑游戏手柄收入及市场份额（2017-2022）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中国不同应用电脑游戏手柄收入预测（2023-2029）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电脑游戏手柄产业链分析</w:t>
      </w:r>
      <w:r>
        <w:rPr>
          <w:rFonts w:hint="eastAsia"/>
        </w:rPr>
        <w:br/>
      </w:r>
      <w:r>
        <w:rPr>
          <w:rFonts w:hint="eastAsia"/>
        </w:rPr>
        <w:t>　　8.2 电脑游戏手柄产业上游供应分析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电脑游戏手柄下游典型客户</w:t>
      </w:r>
      <w:r>
        <w:rPr>
          <w:rFonts w:hint="eastAsia"/>
        </w:rPr>
        <w:br/>
      </w:r>
      <w:r>
        <w:rPr>
          <w:rFonts w:hint="eastAsia"/>
        </w:rPr>
        <w:t>　　8.4 电脑游戏手柄销售渠道分析及建议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中国市场电脑游戏手柄产量、销量、进出口分析及未来趋势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中国市场电脑游戏手柄产量、销量、进出口分析及未来趋势（2017-2029）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9.3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9.4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中国市场电脑游戏手柄主要地区分布</w:t>
      </w:r>
      <w:r>
        <w:rPr>
          <w:rFonts w:hint="eastAsia"/>
        </w:rPr>
        <w:br/>
      </w:r>
      <w:r>
        <w:rPr>
          <w:rFonts w:hint="eastAsia"/>
        </w:rPr>
        <w:t>　　10.1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10.2 中国电脑游戏手柄消费地区分布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电脑游戏手柄行业主要的增长驱动因素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电脑游戏手柄行业发展的有利因素及发展机遇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电脑游戏手柄行业发展面临的阻碍因素及挑战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电脑游戏手柄行业政策分析</w:t>
      </w:r>
      <w:r>
        <w:rPr>
          <w:rFonts w:hint="eastAsia"/>
        </w:rPr>
        <w:br/>
      </w:r>
      <w:r>
        <w:rPr>
          <w:rFonts w:hint="eastAsia"/>
        </w:rPr>
        <w:t>　　11.5 电脑游戏手柄中国企业SWOT分析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不同分类电脑游戏手柄增长趋势2017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电脑游戏手柄行业目前发展现状</w:t>
      </w:r>
      <w:r>
        <w:rPr>
          <w:rFonts w:hint="eastAsia"/>
        </w:rPr>
        <w:br/>
      </w:r>
      <w:r>
        <w:rPr>
          <w:rFonts w:hint="eastAsia"/>
        </w:rPr>
        <w:t>　　表： 电脑游戏手柄发展趋势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全球主要厂商电脑游戏手柄产地分布及商业化日期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重点企业（10）电脑游戏手柄销量、收入、价格及毛利率（2017-2022）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全球市场不同分类电脑游戏手柄销量市场份额预测（2023-2029）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全球市场不同应用电脑游戏手柄销量市场份额预测（2023-2029）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全球不同应用电脑游戏手柄价格走势（2017-2029）</w:t>
      </w:r>
      <w:r>
        <w:rPr>
          <w:rFonts w:hint="eastAsia"/>
        </w:rPr>
        <w:br/>
      </w:r>
      <w:r>
        <w:rPr>
          <w:rFonts w:hint="eastAsia"/>
        </w:rPr>
        <w:t>　　表： 电脑游戏手柄上游原料供应商及联系方式列表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电脑游戏手柄典型客户列表</w:t>
      </w:r>
      <w:r>
        <w:rPr>
          <w:rFonts w:hint="eastAsia"/>
        </w:rPr>
        <w:br/>
      </w:r>
      <w:r>
        <w:rPr>
          <w:rFonts w:hint="eastAsia"/>
        </w:rPr>
        <w:t>　　表： 电脑游戏手柄主要销售模式及销售渠道趋势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中国市场电脑游戏手柄产量、销量、进出口（2017-2022年）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中国市场电脑游戏手柄产量、销量、进出口预测（2023-2029）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表：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表： 中国电脑游戏手柄消费地区分布</w:t>
      </w:r>
      <w:r>
        <w:rPr>
          <w:rFonts w:hint="eastAsia"/>
        </w:rPr>
        <w:br/>
      </w:r>
      <w:r>
        <w:rPr>
          <w:rFonts w:hint="eastAsia"/>
        </w:rPr>
        <w:t>　　表： 电脑游戏手柄行业主要的增长驱动因素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电脑游戏手柄行业发展的有利因素及发展机遇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电脑游戏手柄行业发展面临的阻碍因素及挑战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电脑游戏手柄行业政策分析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电脑游戏手柄产品图片</w:t>
      </w:r>
      <w:r>
        <w:rPr>
          <w:rFonts w:hint="eastAsia"/>
        </w:rPr>
        <w:br/>
      </w:r>
      <w:r>
        <w:rPr>
          <w:rFonts w:hint="eastAsia"/>
        </w:rPr>
        <w:t>　　图： 全球不同分类电脑游戏手柄市场份额2022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全球不同应用电脑游戏手柄市场份额2022 Vs 2029</w:t>
      </w:r>
      <w:r>
        <w:rPr>
          <w:rFonts w:hint="eastAsia"/>
        </w:rPr>
        <w:br/>
      </w:r>
      <w:r>
        <w:rPr>
          <w:rFonts w:hint="eastAsia"/>
        </w:rPr>
        <w:t>　　图： 全球电脑游戏手柄产能、产量、产能利用率及发展趋势（2017-2029）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全球电脑游戏手柄产量、需求量及发展趋势（2017-2029）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中国电脑游戏手柄产能、产量、产能利用率及发展趋势（2017-2029）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中国电脑游戏手柄产量、市场需求量及发展趋势（2017-2029）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全球电脑游戏手柄市场销售额及增长率:（2017-2029）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全球市场电脑游戏手柄市场规模：2017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全球市场电脑游戏手柄价格趋势（2017-2029）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2022年全球前五及前十大生产商电脑游戏手柄市场份额</w:t>
      </w:r>
      <w:r>
        <w:rPr>
          <w:rFonts w:hint="eastAsia"/>
        </w:rPr>
        <w:br/>
      </w:r>
      <w:r>
        <w:rPr>
          <w:rFonts w:hint="eastAsia"/>
        </w:rPr>
        <w:t>　　图： 全球电脑游戏手柄第一梯队、第二梯队和第三梯队生产商（品牌）及市场份额（2017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印度市场电脑游戏手柄销量及增长率（2017-2029）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印度市场电脑游戏手柄收入及增长率（2017-2029）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电脑游戏手柄产业链图</w:t>
      </w:r>
      <w:r>
        <w:rPr>
          <w:rFonts w:hint="eastAsia"/>
        </w:rPr>
        <w:br/>
      </w:r>
      <w:r>
        <w:rPr>
          <w:rFonts w:hint="eastAsia"/>
        </w:rPr>
        <w:t>　　图： 电脑游戏手柄中国企业SWOT分析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31655d2dd4088" w:history="1">
        <w:r>
          <w:rPr>
            <w:rStyle w:val="Hyperlink"/>
          </w:rPr>
          <w:t>2023-2029年全球与中国电脑游戏手柄行业调研及前景趋势预测报告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31655d2dd4088" w:history="1">
        <w:r>
          <w:rPr>
            <w:rStyle w:val="Hyperlink"/>
          </w:rPr>
          <w:t>https://www.20087.com/8/53/DianNaoYouXiShouBingFaZhanQuShiFenXi.html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08c699804d58" w:history="1">
      <w:r>
        <w:rPr>
          <w:rStyle w:val="Hyperlink"/>
        </w:rPr>
        <w:t>2023-2029年全球与中国电脑游戏手柄行业调研及前景趋势预测报告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NaoYouXiShouBingFaZhanQuShiFenXi.html" TargetMode="External" Id="R7fb31655d2dd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NaoYouXiShouBingFaZhanQuShiFenXi.html" TargetMode="External" Id="R08e608c69980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2023-10-13T08:23:54Z</dcterms:created>
  <dcterms:modified xsi:type="dcterms:W3CDTF">2023-10-13T09:23:54Z</dcterms:modified>
  <dc:subject>2023-2029年全球与中国电脑游戏手柄行业调研及前景趋势预测报告</dc:subject>
  <dc:title>2023-2029年全球与中国电脑游戏手柄行业调研及前景趋势预测报告</dc:title>
  <cp:keywords>2023-2029年全球与中国电脑游戏手柄行业调研及前景趋势预测报告</cp:keywords>
  <dc:description>2023-2029年全球与中国电脑游戏手柄行业调研及前景趋势预测报告</dc:description>
</cp:coreProperties>
</file>