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5edab25f94991" w:history="1">
              <w:r>
                <w:rPr>
                  <w:rStyle w:val="Hyperlink"/>
                </w:rPr>
                <w:t>2025-2031年中国背带门发展现状与前景趋势报告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5edab25f94991" w:history="1">
              <w:r>
                <w:rPr>
                  <w:rStyle w:val="Hyperlink"/>
                </w:rPr>
                <w:t>2025-2031年中国背带门发展现状与前景趋势报告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5edab25f94991" w:history="1">
                <w:r>
                  <w:rPr>
                    <w:rStyle w:val="Hyperlink"/>
                  </w:rPr>
                  <w:t>https://www.20087.com/8/93/BeiDaiMenHangYeQianJing.html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带门是一种专为婴幼儿设计的安全防护装置，主要用于防止儿童意外跌落楼梯或从高处坠落，常见于家庭住宅、幼儿园、早教中心等场所。目前市场上主流产品多采用金属或高强度塑料材质，结合织物背带与固定结构，确保孩子在活动过程中始终处于受控范围内。相较于传统的护栏或安全门，背带门在保障安全的同时提供了更大的自由活动空间，提升了育儿便利性。随着家长安全意识的提升与育儿方式的精细化，该类产品逐步从小众市场走向大众消费视野。行业内品牌数量有限，产品设计差异较大，消费者更关注佩戴舒适性、调节灵活性与安装稳固性。</w:t>
      </w:r>
      <w:r>
        <w:rPr>
          <w:rFonts w:hint="eastAsia"/>
        </w:rPr>
        <w:br/>
      </w:r>
      <w:r>
        <w:rPr>
          <w:rFonts w:hint="eastAsia"/>
        </w:rPr>
        <w:t>　　未来，背带门将向智能化、人性化与多功能化方向发展。一方面，随着物联网与可穿戴设备技术的融合，集成定位追踪、姿态监测与报警提醒功能的智能背带门将逐步进入市场，提升监护的实时性与可靠性；另一方面，人体工学设计理念的深化将推动产品在佩戴贴合度、重量分布与透气性方面持续优化，提升长时间使用的舒适体验。此外，产品将更多地与其他育儿装备联动，例如与婴儿推车、安全座椅形成组合使用方案，构建完整的居家出行安全体系。行业标准的制定与质量监管的加强，也将进一步规范市场秩序，提升消费者信任度与产品普及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95edab25f94991" w:history="1">
        <w:r>
          <w:rPr>
            <w:rStyle w:val="Hyperlink"/>
          </w:rPr>
          <w:t>2025-2031年中国背带门发展现状与前景趋势报告</w:t>
        </w:r>
      </w:hyperlink>
      <w:r>
        <w:rPr>
          <w:rFonts w:hint="eastAsia"/>
        </w:rPr>
        <w:t>基于统计局、相关行业协会及科研机构的详实数据，分析背带门行业市场规模、价格走势及供需变化，梳理背带门产业链结构与细分领域表现。报告评估背带门市场竞争格局与品牌集中度，研究背带门重点企业经营策略与行业驱动力，结合背带门技术发展现状与创新方向，预测背带门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背带门行业概述</w:t>
      </w:r>
      <w:r>
        <w:rPr>
          <w:rFonts w:hint="eastAsia"/>
        </w:rPr>
        <w:br/>
      </w:r>
      <w:r>
        <w:rPr>
          <w:rFonts w:hint="eastAsia"/>
        </w:rPr>
        <w:t>　　第一节 背带门定义与分类</w:t>
      </w:r>
      <w:r>
        <w:rPr>
          <w:rFonts w:hint="eastAsia"/>
        </w:rPr>
        <w:br/>
      </w:r>
      <w:r>
        <w:rPr>
          <w:rFonts w:hint="eastAsia"/>
        </w:rPr>
        <w:t>　　第二节 背带门应用领域</w:t>
      </w:r>
      <w:r>
        <w:rPr>
          <w:rFonts w:hint="eastAsia"/>
        </w:rPr>
        <w:br/>
      </w:r>
      <w:r>
        <w:rPr>
          <w:rFonts w:hint="eastAsia"/>
        </w:rPr>
        <w:t>　　第三节 背带门行业经济指标分析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背带门产业链及经营模式分析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三、背带门销售模式及销售渠道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全球背带门市场发展综述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2019-2024年全球背带门市场规模与趋势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主要国家与地区背带门市场分析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2025-2031年全球背带门行业发展趋势与前景预测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中国背带门行业市场分析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2024-2025年背带门产能与投资动态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一、国内背带门产能及利用情况</w:t>
      </w:r>
      <w:r>
        <w:rPr>
          <w:rFonts w:hint="eastAsia"/>
        </w:rPr>
        <w:br/>
      </w:r>
      <w:r>
        <w:rPr>
          <w:rFonts w:hint="eastAsia"/>
        </w:rPr>
        <w:t>　　　　二、背带门产能扩张与投资动态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2025-2031年背带门行业产量统计与趋势预测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一、2019-2024年背带门行业产量数据统计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1、2019-2024年背带门产量及增长趋势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2、2019-2024年背带门细分产品产量及份额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二、影响背带门产量的关键因素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三、2025-2031年背带门产量预测</w:t>
      </w:r>
      <w:r>
        <w:rPr>
          <w:rFonts w:hint="eastAsia"/>
        </w:rPr>
        <w:br/>
      </w:r>
      <w:r>
        <w:rPr>
          <w:rFonts w:hint="eastAsia"/>
        </w:rPr>
        <w:t>　　第三节 2025-2031年背带门市场需求与销售分析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一、2024-2025年背带门行业需求现状</w:t>
      </w:r>
      <w:r>
        <w:rPr>
          <w:rFonts w:hint="eastAsia"/>
        </w:rPr>
        <w:br/>
      </w:r>
      <w:r>
        <w:rPr>
          <w:rFonts w:hint="eastAsia"/>
        </w:rPr>
        <w:t>　　　　二、背带门客户群体与需求特点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三、2019-2024年背带门行业销售规模分析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四、2025-2031年背带门市场增长潜力与规模预测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中国背带门细分市场与下游应用领域分析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背带门细分市场分析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一、2024-2025年背带门主要细分产品市场现状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背带门下游应用与客户群体分析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一、2024-2025年背带门各应用领域市场现状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2024-2025年背带门行业技术发展现状及趋势分析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背带门行业技术发展现状分析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国内外背带门行业技术差异与原因</w:t>
      </w:r>
      <w:r>
        <w:rPr>
          <w:rFonts w:hint="eastAsia"/>
        </w:rPr>
        <w:br/>
      </w:r>
      <w:r>
        <w:rPr>
          <w:rFonts w:hint="eastAsia"/>
        </w:rPr>
        <w:t>　　第三节 背带门行业技术发展方向、趋势预测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提升背带门行业技术能力策略建议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背带门价格机制与竞争策略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一、2019-2024年背带门市场价格走势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背带门定价策略与方法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2025-2031年背带门价格竞争态势与趋势预测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中国背带门行业重点区域市场研究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2024-2025年重点区域背带门市场发展概况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二、2019-2024年背带门市场需求规模情况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三、2025-2031年背带门行业发展潜力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二、2019-2024年背带门市场需求规模情况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三、2025-2031年背带门行业发展潜力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二、2019-2024年背带门市场需求规模情况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三、2025-2031年背带门行业发展潜力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二、2019-2024年背带门市场需求规模情况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三、2025-2031年背带门行业发展潜力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二、2019-2024年背带门市场需求规模情况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三、2025-2031年背带门行业发展潜力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2019-2024年中国背带门行业进出口情况分析</w:t>
      </w:r>
      <w:r>
        <w:rPr>
          <w:rFonts w:hint="eastAsia"/>
        </w:rPr>
        <w:br/>
      </w:r>
      <w:r>
        <w:rPr>
          <w:rFonts w:hint="eastAsia"/>
        </w:rPr>
        <w:t>　　第一节 背带门行业进口情况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一、2019-2024年背带门进口规模及增长情况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二、背带门主要进口来源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背带门行业出口情况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一、2019-2024年背带门出口规模及增长情况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二、背带门主要出口目的地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2019-2024年中国背带门行业总体发展与财务状况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2019-2024年中国背带门行业规模情况</w:t>
      </w:r>
      <w:r>
        <w:rPr>
          <w:rFonts w:hint="eastAsia"/>
        </w:rPr>
        <w:br/>
      </w:r>
      <w:r>
        <w:rPr>
          <w:rFonts w:hint="eastAsia"/>
        </w:rPr>
        <w:t>　　　　一、背带门行业企业数量规模</w:t>
      </w:r>
      <w:r>
        <w:rPr>
          <w:rFonts w:hint="eastAsia"/>
        </w:rPr>
        <w:br/>
      </w:r>
      <w:r>
        <w:rPr>
          <w:rFonts w:hint="eastAsia"/>
        </w:rPr>
        <w:t>　　　　二、背带门行业从业人员规模</w:t>
      </w:r>
      <w:r>
        <w:rPr>
          <w:rFonts w:hint="eastAsia"/>
        </w:rPr>
        <w:br/>
      </w:r>
      <w:r>
        <w:rPr>
          <w:rFonts w:hint="eastAsia"/>
        </w:rPr>
        <w:t>　　　　三、背带门行业市场敏感性分析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2019-2024年中国背带门行业财务能力分析</w:t>
      </w:r>
      <w:r>
        <w:rPr>
          <w:rFonts w:hint="eastAsia"/>
        </w:rPr>
        <w:br/>
      </w:r>
      <w:r>
        <w:rPr>
          <w:rFonts w:hint="eastAsia"/>
        </w:rPr>
        <w:t>　　　　一、背带门行业盈利能力</w:t>
      </w:r>
      <w:r>
        <w:rPr>
          <w:rFonts w:hint="eastAsia"/>
        </w:rPr>
        <w:br/>
      </w:r>
      <w:r>
        <w:rPr>
          <w:rFonts w:hint="eastAsia"/>
        </w:rPr>
        <w:t>　　　　二、背带门行业偿债能力</w:t>
      </w:r>
      <w:r>
        <w:rPr>
          <w:rFonts w:hint="eastAsia"/>
        </w:rPr>
        <w:br/>
      </w:r>
      <w:r>
        <w:rPr>
          <w:rFonts w:hint="eastAsia"/>
        </w:rPr>
        <w:t>　　　　三、背带门行业营运能力</w:t>
      </w:r>
      <w:r>
        <w:rPr>
          <w:rFonts w:hint="eastAsia"/>
        </w:rPr>
        <w:br/>
      </w:r>
      <w:r>
        <w:rPr>
          <w:rFonts w:hint="eastAsia"/>
        </w:rPr>
        <w:t>　　　　四、背带门行业发展能力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背带门行业重点企业调研分析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二、企业背带门业务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二、企业背带门业务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二、企业背带门业务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二、企业背带门业务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二、企业背带门业务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二、企业背带门业务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中国背带门行业竞争格局分析</w:t>
      </w:r>
      <w:r>
        <w:rPr>
          <w:rFonts w:hint="eastAsia"/>
        </w:rPr>
        <w:br/>
      </w:r>
      <w:r>
        <w:rPr>
          <w:rFonts w:hint="eastAsia"/>
        </w:rPr>
        <w:t>　　第一节 背带门行业竞争格局总览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2024-2025年背带门行业竞争力分析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2019-2024年背带门行业企业并购活动分析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2024-2025年背带门行业会展与招投标活动分析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一、背带门行业会展活动及其市场影响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2025年中国背带门企业发展企业发展策略与建议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背带门销售模式与渠道策略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背带门品牌与市场推广策略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背带门研发投入与技术创新能力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背带门合作联盟与资源整合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中国背带门行业风险与对策</w:t>
      </w:r>
      <w:r>
        <w:rPr>
          <w:rFonts w:hint="eastAsia"/>
        </w:rPr>
        <w:br/>
      </w:r>
      <w:r>
        <w:rPr>
          <w:rFonts w:hint="eastAsia"/>
        </w:rPr>
        <w:t>　　第一节 背带门行业SWOT分析</w:t>
      </w:r>
      <w:r>
        <w:rPr>
          <w:rFonts w:hint="eastAsia"/>
        </w:rPr>
        <w:br/>
      </w:r>
      <w:r>
        <w:rPr>
          <w:rFonts w:hint="eastAsia"/>
        </w:rPr>
        <w:t>　　　　一、背带门行业优势</w:t>
      </w:r>
      <w:r>
        <w:rPr>
          <w:rFonts w:hint="eastAsia"/>
        </w:rPr>
        <w:br/>
      </w:r>
      <w:r>
        <w:rPr>
          <w:rFonts w:hint="eastAsia"/>
        </w:rPr>
        <w:t>　　　　二、背带门行业劣势</w:t>
      </w:r>
      <w:r>
        <w:rPr>
          <w:rFonts w:hint="eastAsia"/>
        </w:rPr>
        <w:br/>
      </w:r>
      <w:r>
        <w:rPr>
          <w:rFonts w:hint="eastAsia"/>
        </w:rPr>
        <w:t>　　　　三、背带门市场机会</w:t>
      </w:r>
      <w:r>
        <w:rPr>
          <w:rFonts w:hint="eastAsia"/>
        </w:rPr>
        <w:br/>
      </w:r>
      <w:r>
        <w:rPr>
          <w:rFonts w:hint="eastAsia"/>
        </w:rPr>
        <w:t>　　　　四、背带门市场威胁</w:t>
      </w:r>
      <w:r>
        <w:rPr>
          <w:rFonts w:hint="eastAsia"/>
        </w:rPr>
        <w:br/>
      </w:r>
      <w:r>
        <w:rPr>
          <w:rFonts w:hint="eastAsia"/>
        </w:rPr>
        <w:t>　　第二节 背带门行业风险及对策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2025-2031年中国背带门行业前景与发展趋势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2024-2025年背带门行业发展环境分析</w:t>
      </w:r>
      <w:r>
        <w:rPr>
          <w:rFonts w:hint="eastAsia"/>
        </w:rPr>
        <w:br/>
      </w:r>
      <w:r>
        <w:rPr>
          <w:rFonts w:hint="eastAsia"/>
        </w:rPr>
        <w:t>　　　　一、背带门行业主管部门与监管体制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二、背带门行业主要法律法规及政策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三、背带门行业标准与质量监管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2025-2031年背带门行业发展趋势与方向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2025-2031年背带门行业发展潜力与机遇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背带门行业研究结论与建议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中⋅智⋅林－背带门行业发展建议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2019-2024年中国背带门市场规模及增长情况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2019-2024年中国背带门行业产能及增长趋势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2025-2031年中国背带门行业产能预测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2019-2024年中国背带门行业产量及增长趋势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2025-2031年中国背带门行业产量预测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2019-2024年中国背带门行业市场需求及增长情况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2025-2031年中国背带门行业市场需求预测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2019-2024年中国背带门行业利润及增长情况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**地区背带门市场规模及增长情况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**地区背带门行业市场需求情况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**地区背带门市场规模及增长情况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**地区背带门行业市场需求情况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2019-2024年中国背带门行业进口量及增速统计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2019-2024年中国背带门行业出口量及增速统计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背带门重点企业经营情况分析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2025年背带门行业壁垒</w:t>
      </w:r>
      <w:r>
        <w:rPr>
          <w:rFonts w:hint="eastAsia"/>
        </w:rPr>
        <w:br/>
      </w:r>
      <w:r>
        <w:rPr>
          <w:rFonts w:hint="eastAsia"/>
        </w:rPr>
        <w:t>　　图表 2025年背带门市场前景分析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2025-2031年中国背带门市场需求预测</w:t>
      </w:r>
      <w:r>
        <w:rPr>
          <w:rFonts w:hint="eastAsia"/>
        </w:rPr>
        <w:br/>
      </w:r>
      <w:r>
        <w:rPr>
          <w:rFonts w:hint="eastAsia"/>
        </w:rPr>
        <w:t>　　图表 2025年背带门发展趋势预测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5edab25f94991" w:history="1">
        <w:r>
          <w:rPr>
            <w:rStyle w:val="Hyperlink"/>
          </w:rPr>
          <w:t>2025-2031年中国背带门发展现状与前景趋势报告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5edab25f94991" w:history="1">
        <w:r>
          <w:rPr>
            <w:rStyle w:val="Hyperlink"/>
          </w:rPr>
          <w:t>https://www.20087.com/8/93/BeiDaiMenHangYeQianJing.html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热点：背防盗门上楼的背带、背带门安装视频、卧室门带摇头图片、背带门如何固定背带、椅子背带怎么用图解、背带门定制、面料左斜右斜图解、小板凳高度25还是30舒服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22344e96a433b" w:history="1">
      <w:r>
        <w:rPr>
          <w:rStyle w:val="Hyperlink"/>
        </w:rPr>
        <w:t>2025-2031年中国背带门发展现状与前景趋势报告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BeiDaiMenHangYeQianJing.html" TargetMode="External" Id="Rb995edab25f9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BeiDaiMenHangYeQianJing.html" TargetMode="External" Id="R3ce22344e96a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2025-05-28T09:09:39Z</dcterms:created>
  <dcterms:modified xsi:type="dcterms:W3CDTF">2025-05-28T10:09:39Z</dcterms:modified>
  <dc:subject>2025-2031年中国背带门发展现状与前景趋势报告</dc:subject>
  <dc:title>2025-2031年中国背带门发展现状与前景趋势报告</dc:title>
  <cp:keywords>2025-2031年中国背带门发展现状与前景趋势报告</cp:keywords>
  <dc:description>2025-2031年中国背带门发展现状与前景趋势报告</dc:description>
</cp:coreProperties>
</file>