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bdb58db3443f8" w:history="1">
              <w:r>
                <w:rPr>
                  <w:rStyle w:val="Hyperlink"/>
                </w:rPr>
                <w:t>全球与中国一次性非医用口罩行业研究及前景趋势预测报告（2026-2032年）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bdb58db3443f8" w:history="1">
              <w:r>
                <w:rPr>
                  <w:rStyle w:val="Hyperlink"/>
                </w:rPr>
                <w:t>全球与中国一次性非医用口罩行业研究及前景趋势预测报告（2026-2032年）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bdb58db3443f8" w:history="1">
                <w:r>
                  <w:rPr>
                    <w:rStyle w:val="Hyperlink"/>
                  </w:rPr>
                  <w:t>https://www.20087.com/8/83/YiCiXingFeiYiYongKouZhaoDeXianZhuangYuQianJing.html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一次性非医用口罩主要由三层纺粘-熔喷-纺粘（SMS）无纺布构成，用于日常防尘、防飞沫及基础呼吸道防护，常见于通勤、公共场所及轻度污染环境。产品开发聚焦颗粒过滤效率（PFE≥90%）、呼吸阻力（&lt;50 Pa）、耳带弹性舒适度及鼻梁条贴合性。行业高度关注是否符合GB/T 32610日常防护型口罩标准、荧光增白剂禁用、异味控制及包装密封完整性。消费者对佩戴闷热感、眼镜起雾抑制及外观时尚性尤为敏感。</w:t>
      </w:r>
      <w:r>
        <w:rPr>
          <w:rFonts w:hint="eastAsia"/>
        </w:rPr>
        <w:br/>
      </w:r>
      <w:r>
        <w:rPr>
          <w:rFonts w:hint="eastAsia"/>
        </w:rPr>
        <w:t>　　未来，一次性非医用口罩将向可降解材料、功能增强与循环经济模式演进。市场调研网认为，聚乳酸（PLA）或纤维素基熔喷布实现自然堆肥降解；抗菌涂层（如壳聚糖）提供额外卫生保障。在使用体验上，立体剪裁优化面部贴合；可替换滤芯设计延长外罩寿命。此外，社区回收点收集废弃口罩转化为建材原料。一次性非医用口罩正从基础防护用品升级为兼顾健康、舒适与生态责任的日常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bdb58db3443f8" w:history="1">
        <w:r>
          <w:rPr>
            <w:rStyle w:val="Hyperlink"/>
          </w:rPr>
          <w:t>全球与中国一次性非医用口罩行业研究及前景趋势预测报告（2026-2032年）</w:t>
        </w:r>
      </w:hyperlink>
      <w:r>
        <w:rPr>
          <w:rFonts w:hint="eastAsia"/>
        </w:rPr>
        <w:t>》，2025年一次性非医用口罩行业市场规模达 亿元，预计2032年市场规模将达 亿元，期间年均复合增长率（CAGR）达 %。报告基于国家统计局及一次性非医用口罩行业协会的权威数据，全面调研了一次性非医用口罩行业的市场规模、市场需求、产业链结构及价格变动，并对一次性非医用口罩细分市场进行了深入分析。报告详细剖析了一次性非医用口罩市场竞争格局，重点关注品牌影响力及重点企业的运营表现，同时科学预测了一次性非医用口罩市场前景与发展趋势，识别了行业潜在的风险与机遇。通过专业、科学的研究方法，报告为一次性非医用口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按产品类型细分，全球一次性非医用口罩市场规模2021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平面口罩</w:t>
      </w:r>
      <w:r>
        <w:rPr>
          <w:rFonts w:hint="eastAsia"/>
        </w:rPr>
        <w:br/>
      </w:r>
      <w:r>
        <w:rPr>
          <w:rFonts w:hint="eastAsia"/>
        </w:rPr>
        <w:t>　　　　1.3.3 立体口罩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按应用细分，全球一次性非医用口罩市场规模2021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日常防护</w:t>
      </w:r>
      <w:r>
        <w:rPr>
          <w:rFonts w:hint="eastAsia"/>
        </w:rPr>
        <w:br/>
      </w:r>
      <w:r>
        <w:rPr>
          <w:rFonts w:hint="eastAsia"/>
        </w:rPr>
        <w:t>　　　　1.4.3 工业防尘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一次性非医用口罩行业发展总体概况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一次性非医用口罩行业发展主要特点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一次性非医用口罩行业发展影响因素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一次性非医用口罩有利因素</w:t>
      </w:r>
      <w:r>
        <w:rPr>
          <w:rFonts w:hint="eastAsia"/>
        </w:rPr>
        <w:br/>
      </w:r>
      <w:r>
        <w:rPr>
          <w:rFonts w:hint="eastAsia"/>
        </w:rPr>
        <w:t>　　　　1.5.3 .2 一次性非医用口罩不利因素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全球市场，近三年一次性非医用口罩主要企业占有率及排名（按销量）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一次性非医用口罩主要企业在国际市场占有率（按销量，2023-2026）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2025年一次性非医用口罩主要企业在国际市场排名（按销量）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全球市场主要企业一次性非医用口罩销量（2023-2026）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全球市场，近三年一次性非医用口罩主要企业占有率及排名（按收入）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一次性非医用口罩主要企业在国际市场占有率（按收入，2023-2026）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2025年一次性非医用口罩主要企业在国际市场排名（按收入）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全球市场主要企业一次性非医用口罩销售收入（2023-2026）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全球市场主要企业一次性非医用口罩销售价格（2023-2026）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中国市场，近三年一次性非医用口罩主要企业占有率及排名（按销量）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一次性非医用口罩主要企业在中国市场占有率（按销量，2023-2026）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2025年一次性非医用口罩主要企业在中国市场排名（按销量）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中国市场主要企业一次性非医用口罩销量（2023-2026）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中国市场，近三年一次性非医用口罩主要企业占有率及排名（按收入）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一次性非医用口罩主要企业在中国市场占有率（按收入，2023-2026）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2025年一次性非医用口罩主要企业在中国市场排名（按收入）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中国市场主要企业一次性非医用口罩销售收入（2023-2026）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全球主要厂商一次性非医用口罩总部及产地分布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全球主要厂商成立时间及一次性非医用口罩商业化日期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全球主要厂商一次性非医用口罩产品类型及应用</w:t>
      </w:r>
      <w:r>
        <w:rPr>
          <w:rFonts w:hint="eastAsia"/>
        </w:rPr>
        <w:br/>
      </w:r>
      <w:r>
        <w:rPr>
          <w:rFonts w:hint="eastAsia"/>
        </w:rPr>
        <w:t>　　2.9 一次性非医用口罩行业集中度、竞争程度分析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一次性非医用口罩行业集中度分析：2025年全球Top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全球一次性非医用口罩第一梯队、第二梯队和第三梯队生产商（品牌）及市场份额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全球一次性非医用口罩总体规模分析</w:t>
      </w:r>
      <w:r>
        <w:rPr>
          <w:rFonts w:hint="eastAsia"/>
        </w:rPr>
        <w:br/>
      </w:r>
      <w:r>
        <w:rPr>
          <w:rFonts w:hint="eastAsia"/>
        </w:rPr>
        <w:t>　　3.1 全球一次性非医用口罩供需现状及预测（2021-2032）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全球一次性非医用口罩产能、产量、产能利用率及发展趋势（2021-2032）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全球一次性非医用口罩产量、需求量及发展趋势（2021-2032）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全球主要地区一次性非医用口罩产量及发展趋势（2021-2032）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全球主要地区一次性非医用口罩产量（2021-2026）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全球主要地区一次性非医用口罩产量（2027-2032）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全球主要地区一次性非医用口罩产量市场份额（2021-2032）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中国一次性非医用口罩供需现状及预测（2021-2032）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中国一次性非医用口罩产能、产量、产能利用率及发展趋势（2021-2032）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中国一次性非医用口罩产量、市场需求量及发展趋势（2021-2032）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中国市场一次性非医用口罩进出口（2021-2032）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全球一次性非医用口罩销量及销售额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全球市场一次性非医用口罩销售额（2021-2032）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全球市场一次性非医用口罩销量（2021-2032）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全球市场一次性非医用口罩价格趋势（2021-2032）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全球一次性非医用口罩主要地区分析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全球主要地区一次性非医用口罩市场规模分析：2021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全球主要地区一次性非医用口罩销售收入及市场份额（2021-2026）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全球主要地区一次性非医用口罩销售收入预测（2027-2032）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全球主要地区一次性非医用口罩销量分析：2021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全球主要地区一次性非医用口罩销量及市场份额（2021-2026）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全球主要地区一次性非医用口罩销量及市场份额预测（2027-2032）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中东市场一次性非医用口罩销量、收入及增长率（2021-2032）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一次性非医用口罩销量、收入、价格及毛利率（2021-2026）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不同产品类型一次性非医用口罩分析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全球不同产品类型一次性非医用口罩销量（2021-2032）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全球不同产品类型一次性非医用口罩销量及市场份额（2021-2026）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全球不同产品类型一次性非医用口罩销量预测（2027-2032）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全球不同产品类型一次性非医用口罩收入（2021-2032）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全球不同产品类型一次性非医用口罩收入及市场份额（2021-2026）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全球不同产品类型一次性非医用口罩收入预测（2027-2032）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全球不同产品类型一次性非医用口罩价格走势（2021-2032）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中国不同产品类型一次性非医用口罩销量（2021-2032）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中国不同产品类型一次性非医用口罩销量及市场份额（2021-2026）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中国不同产品类型一次性非医用口罩销量预测（2027-2032）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中国不同产品类型一次性非医用口罩收入（2021-2032）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中国不同产品类型一次性非医用口罩收入及市场份额（2021-2026）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中国不同产品类型一次性非医用口罩收入预测（2027-2032）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不同应用一次性非医用口罩分析</w:t>
      </w:r>
      <w:r>
        <w:rPr>
          <w:rFonts w:hint="eastAsia"/>
        </w:rPr>
        <w:br/>
      </w:r>
      <w:r>
        <w:rPr>
          <w:rFonts w:hint="eastAsia"/>
        </w:rPr>
        <w:t>　　7.1 全球不同应用一次性非医用口罩销量（2021-2032）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全球不同应用一次性非医用口罩销量及市场份额（2021-2026）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全球不同应用一次性非医用口罩销量预测（2027-2032）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全球不同应用一次性非医用口罩收入（2021-2032）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全球不同应用一次性非医用口罩收入及市场份额（2021-2026）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全球不同应用一次性非医用口罩收入预测（2027-2032）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全球不同应用一次性非医用口罩价格走势（2021-2032）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中国不同应用一次性非医用口罩销量（2021-2032）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中国不同应用一次性非医用口罩销量及市场份额（2021-2026）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中国不同应用一次性非医用口罩销量预测（2027-2032）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中国不同应用一次性非医用口罩收入（2021-2032）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中国不同应用一次性非医用口罩收入及市场份额（2021-2026）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中国不同应用一次性非医用口罩收入预测（2027-2032）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一次性非医用口罩行业发展趋势</w:t>
      </w:r>
      <w:r>
        <w:rPr>
          <w:rFonts w:hint="eastAsia"/>
        </w:rPr>
        <w:br/>
      </w:r>
      <w:r>
        <w:rPr>
          <w:rFonts w:hint="eastAsia"/>
        </w:rPr>
        <w:t>　　8.2 一次性非医用口罩行业主要驱动因素</w:t>
      </w:r>
      <w:r>
        <w:rPr>
          <w:rFonts w:hint="eastAsia"/>
        </w:rPr>
        <w:br/>
      </w:r>
      <w:r>
        <w:rPr>
          <w:rFonts w:hint="eastAsia"/>
        </w:rPr>
        <w:t>　　8.3 一次性非医用口罩中国企业SWOT分析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中国一次性非医用口罩行业政策环境分析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一次性非医用口罩行业产业链简介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一次性非医用口罩行业供应链分析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一次性非医用口罩主要原料及供应情况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一次性非医用口罩行业采购模式</w:t>
      </w:r>
      <w:r>
        <w:rPr>
          <w:rFonts w:hint="eastAsia"/>
        </w:rPr>
        <w:br/>
      </w:r>
      <w:r>
        <w:rPr>
          <w:rFonts w:hint="eastAsia"/>
        </w:rPr>
        <w:t>　　9.3 一次性非医用口罩行业生产模式</w:t>
      </w:r>
      <w:r>
        <w:rPr>
          <w:rFonts w:hint="eastAsia"/>
        </w:rPr>
        <w:br/>
      </w:r>
      <w:r>
        <w:rPr>
          <w:rFonts w:hint="eastAsia"/>
        </w:rPr>
        <w:t>　　9.4 一次性非医用口罩行业销售模式及销售渠道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按产品类型细分，全球一次性非医用口罩市场规模2021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按应用细分，全球一次性非医用口罩市场规模（CAGR）2021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一次性非医用口罩行业发展主要特点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一次性非医用口罩行业发展有利因素分析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一次性非医用口罩行业发展不利因素分析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进入一次性非医用口罩行业壁垒</w:t>
      </w:r>
      <w:r>
        <w:rPr>
          <w:rFonts w:hint="eastAsia"/>
        </w:rPr>
        <w:br/>
      </w:r>
      <w:r>
        <w:rPr>
          <w:rFonts w:hint="eastAsia"/>
        </w:rPr>
        <w:t>　　表 7： 一次性非医用口罩主要企业在国际市场占有率（按销量，2023-2026）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2025年一次性非医用口罩主要企业在国际市场排名（按销量）&amp;（千件）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全球市场主要企业一次性非医用口罩销量（2023-2026）&amp;（千件）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一次性非医用口罩主要企业在国际市场占有率（按收入，2023-2026）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2025年一次性非医用口罩主要企业在国际市场排名（按收入）&amp;（万元）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全球市场主要企业一次性非医用口罩销售收入（2023-2026）&amp;（万元）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全球市场主要企业一次性非医用口罩销售价格（2023-2026）&amp;（元/件）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一次性非医用口罩主要企业在中国市场占有率（按销量，2023-2026）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2025年一次性非医用口罩主要企业在中国市场排名（按销量）&amp;（千件）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中国市场主要企业一次性非医用口罩销量（2023-2026）&amp;（千件）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一次性非医用口罩主要企业在中国市场占有率（按收入，2023-2026）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2025年一次性非医用口罩主要企业在中国市场排名（按收入）&amp;（万元）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中国市场主要企业一次性非医用口罩销售收入（2023-2026）&amp;（万元）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全球主要厂商一次性非医用口罩总部及产地分布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全球主要厂商成立时间及一次性非医用口罩商业化日期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全球主要厂商一次性非医用口罩产品类型及应用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2025年全球一次性非医用口罩主要厂商市场地位（第一梯队、第二梯队和第三梯队）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全球一次性非医用口罩市场投资、并购等现状分析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全球主要地区一次性非医用口罩产量增速（CAGR）：（2021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全球主要地区一次性非医用口罩产量（2021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全球主要地区一次性非医用口罩产量（2021-2026）&amp;（千件）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全球主要地区一次性非医用口罩产量（2027-2032）&amp;（千件）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全球主要地区一次性非医用口罩产量市场份额（2021-2026）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全球主要地区一次性非医用口罩产量市场份额（2027-2032）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中国市场一次性非医用口罩产量、销量、进出口（2021-2026）&amp;（千件）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中国市场一次性非医用口罩产量、销量、进出口预测（2027-2032）&amp;（千件）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全球主要地区一次性非医用口罩销售收入增速：（2021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全球主要地区一次性非医用口罩销售收入（2021-2026）&amp;（万元）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全球主要地区一次性非医用口罩销售收入市场份额（2021-2026）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全球主要地区一次性非医用口罩收入（2027-2032）&amp;（万元）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全球主要地区一次性非医用口罩收入市场份额（2027-2032）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全球主要地区一次性非医用口罩销量（千件）：2021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全球主要地区一次性非医用口罩销量（2021-2026）&amp;（千件）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全球主要地区一次性非医用口罩销量市场份额（2021-2026）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全球主要地区一次性非医用口罩销量（2027-2032）&amp;（千件）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全球主要地区一次性非医用口罩销量份额（2027-2032）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一次性非医用口罩生产基地、销售区域、竞争对手及市场地位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一次性非医用口罩产品规格、参数及市场应用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一次性非医用口罩销量（千件）、收入（万元）、价格（元/件）及毛利率（2021-2026）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全球不同产品类型一次性非医用口罩销量（2021-2026）&amp;（千件）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全球不同产品类型一次性非医用口罩销量市场份额（2021-2026）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全球不同产品类型一次性非医用口罩销量预测（2027-2032）&amp;（千件）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全球市场不同产品类型一次性非医用口罩销量市场份额预测（2027-2032）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全球不同产品类型一次性非医用口罩收入（2021-2026）&amp;（万元）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全球不同产品类型一次性非医用口罩收入市场份额（2021-2026）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全球不同产品类型一次性非医用口罩收入预测（2027-2032）&amp;（万元）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全球不同产品类型一次性非医用口罩收入市场份额预测（2027-2032）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中国不同产品类型一次性非医用口罩销量（2021-2026）&amp;（千件）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中国不同产品类型一次性非医用口罩销量市场份额（2021-2026）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中国不同产品类型一次性非医用口罩销量预测（2027-2032）&amp;（千件）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全球市场不同产品类型一次性非医用口罩销量市场份额预测（2027-2032）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中国不同产品类型一次性非医用口罩收入（2021-2026）&amp;（万元）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中国不同产品类型一次性非医用口罩收入市场份额（2021-2026）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中国不同产品类型一次性非医用口罩收入预测（2027-2032）&amp;（万元）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中国不同产品类型一次性非医用口罩收入市场份额预测（2027-2032）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全球不同应用一次性非医用口罩销量（2021-2026）&amp;（千件）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全球不同应用一次性非医用口罩销量市场份额（2021-2026）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全球不同应用一次性非医用口罩销量预测（2027-2032）&amp;（千件）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全球市场不同应用一次性非医用口罩销量市场份额预测（2027-2032）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全球不同应用一次性非医用口罩收入（2021-2026）&amp;（万元）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全球不同应用一次性非医用口罩收入市场份额（2021-2026）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全球不同应用一次性非医用口罩收入预测（2027-2032）&amp;（万元）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全球不同应用一次性非医用口罩收入市场份额预测（2027-2032）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中国不同应用一次性非医用口罩销量（2021-2026）&amp;（千件）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中国不同应用一次性非医用口罩销量市场份额（2021-2026）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中国不同应用一次性非医用口罩销量预测（2027-2032）&amp;（千件）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中国市场不同应用一次性非医用口罩销量市场份额预测（2027-2032）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中国不同应用一次性非医用口罩收入（2021-2026）&amp;（万元）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中国不同应用一次性非医用口罩收入市场份额（2021-2026）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中国不同应用一次性非医用口罩收入预测（2027-2032）&amp;（万元）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中国不同应用一次性非医用口罩收入市场份额预测（2027-2032）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一次性非医用口罩行业发展趋势</w:t>
      </w:r>
      <w:r>
        <w:rPr>
          <w:rFonts w:hint="eastAsia"/>
        </w:rPr>
        <w:br/>
      </w:r>
      <w:r>
        <w:rPr>
          <w:rFonts w:hint="eastAsia"/>
        </w:rPr>
        <w:t>　　表 176： 一次性非医用口罩行业主要驱动因素</w:t>
      </w:r>
      <w:r>
        <w:rPr>
          <w:rFonts w:hint="eastAsia"/>
        </w:rPr>
        <w:br/>
      </w:r>
      <w:r>
        <w:rPr>
          <w:rFonts w:hint="eastAsia"/>
        </w:rPr>
        <w:t>　　表 177： 一次性非医用口罩行业供应链分析</w:t>
      </w:r>
      <w:r>
        <w:rPr>
          <w:rFonts w:hint="eastAsia"/>
        </w:rPr>
        <w:br/>
      </w:r>
      <w:r>
        <w:rPr>
          <w:rFonts w:hint="eastAsia"/>
        </w:rPr>
        <w:t>　　表 178： 一次性非医用口罩上游原料供应商</w:t>
      </w:r>
      <w:r>
        <w:rPr>
          <w:rFonts w:hint="eastAsia"/>
        </w:rPr>
        <w:br/>
      </w:r>
      <w:r>
        <w:rPr>
          <w:rFonts w:hint="eastAsia"/>
        </w:rPr>
        <w:t>　　表 179： 一次性非医用口罩主要地区不同应用客户分析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一次性非医用口罩典型经销商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一次性非医用口罩产品图片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全球不同产品类型一次性非医用口罩销售额2021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全球不同产品类型一次性非医用口罩市场份额2025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平面口罩产品图片</w:t>
      </w:r>
      <w:r>
        <w:rPr>
          <w:rFonts w:hint="eastAsia"/>
        </w:rPr>
        <w:br/>
      </w:r>
      <w:r>
        <w:rPr>
          <w:rFonts w:hint="eastAsia"/>
        </w:rPr>
        <w:t>　　图 5： 立体口罩产品图片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全球不同应用一次性非医用口罩市场份额2025 &amp; 2032</w:t>
      </w:r>
      <w:r>
        <w:rPr>
          <w:rFonts w:hint="eastAsia"/>
        </w:rPr>
        <w:br/>
      </w:r>
      <w:r>
        <w:rPr>
          <w:rFonts w:hint="eastAsia"/>
        </w:rPr>
        <w:t>　　图 8： 日常防护</w:t>
      </w:r>
      <w:r>
        <w:rPr>
          <w:rFonts w:hint="eastAsia"/>
        </w:rPr>
        <w:br/>
      </w:r>
      <w:r>
        <w:rPr>
          <w:rFonts w:hint="eastAsia"/>
        </w:rPr>
        <w:t>　　图 9： 工业防尘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2025年全球前五大生产商一次性非医用口罩市场份额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2025年全球一次性非医用口罩第一梯队、第二梯队和第三梯队厂商及市场份额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全球一次性非医用口罩产能、产量、产能利用率及发展趋势（2021-2032）&amp;（千件）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全球一次性非医用口罩产量、需求量及发展趋势（2021-2032）&amp;（千件）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全球主要地区一次性非医用口罩产量市场份额（2021-2032）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中国一次性非医用口罩产能、产量、产能利用率及发展趋势（2021-2032）&amp;（千件）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中国一次性非医用口罩产量、市场需求量及发展趋势（2021-2032）&amp;（千件）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全球一次性非医用口罩市场销售额及增长率：（2021-2032）&amp;（万元）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全球市场一次性非医用口罩市场规模：2021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全球市场一次性非医用口罩价格趋势（2021-2032）&amp;（元/件）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全球主要地区一次性非医用口罩销售收入（2021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全球主要地区一次性非医用口罩销售收入市场份额（2021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中东市场一次性非医用口罩销量及增长率（2021-2032）&amp;（千件）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中东市场一次性非医用口罩收入及增长率（2021-2032）&amp;（万元）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全球不同产品类型一次性非医用口罩价格走势（2021-2032）&amp;（元/件）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全球不同应用一次性非医用口罩价格走势（2021-2032）&amp;（元/件）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一次性非医用口罩中国企业SWOT分析</w:t>
      </w:r>
      <w:r>
        <w:rPr>
          <w:rFonts w:hint="eastAsia"/>
        </w:rPr>
        <w:br/>
      </w:r>
      <w:r>
        <w:rPr>
          <w:rFonts w:hint="eastAsia"/>
        </w:rPr>
        <w:t>　　图 42： 一次性非医用口罩产业链</w:t>
      </w:r>
      <w:r>
        <w:rPr>
          <w:rFonts w:hint="eastAsia"/>
        </w:rPr>
        <w:br/>
      </w:r>
      <w:r>
        <w:rPr>
          <w:rFonts w:hint="eastAsia"/>
        </w:rPr>
        <w:t>　　图 43： 一次性非医用口罩行业采购模式分析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一次性非医用口罩行业生产模式</w:t>
      </w:r>
      <w:r>
        <w:rPr>
          <w:rFonts w:hint="eastAsia"/>
        </w:rPr>
        <w:br/>
      </w:r>
      <w:r>
        <w:rPr>
          <w:rFonts w:hint="eastAsia"/>
        </w:rPr>
        <w:t>　　图 45： 一次性非医用口罩行业销售模式分析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bdb58db3443f8" w:history="1">
        <w:r>
          <w:rPr>
            <w:rStyle w:val="Hyperlink"/>
          </w:rPr>
          <w:t>全球与中国一次性非医用口罩行业研究及前景趋势预测报告（2026-2032年）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bdb58db3443f8" w:history="1">
        <w:r>
          <w:rPr>
            <w:rStyle w:val="Hyperlink"/>
          </w:rPr>
          <w:t>https://www.20087.com/8/83/YiCiXingFeiYiYongKouZhaoDeXianZhuangYuQianJing.html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医用口罩有用吗、一次性非医用口罩执行标准、一次性医用口罩好还是医用外科口罩好、一次性非医用口罩开票属于哪个类目、一次性口罩多少钱一个、一次性非医用口罩税收分类编码、一次性非医用口罩是日用品吗、一次性非医用口罩怎么戴、一次性口罩非医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c1749dd8f4b61" w:history="1">
      <w:r>
        <w:rPr>
          <w:rStyle w:val="Hyperlink"/>
        </w:rPr>
        <w:t>全球与中国一次性非医用口罩行业研究及前景趋势预测报告（2026-2032年）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CiXingFeiYiYongKouZhaoDeXianZhuangYuQianJing.html" TargetMode="External" Id="R7d2bdb58db34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CiXingFeiYiYongKouZhaoDeXianZhuangYuQianJing.html" TargetMode="External" Id="R935c1749dd8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2026-03-28T02:42:46Z</dcterms:created>
  <dcterms:modified xsi:type="dcterms:W3CDTF">2026-03-28T03:42:46Z</dcterms:modified>
  <dc:subject>全球与中国一次性非医用口罩行业研究及前景趋势预测报告（2026-2032年）</dc:subject>
  <dc:title>全球与中国一次性非医用口罩行业研究及前景趋势预测报告（2026-2032年）</dc:title>
  <cp:keywords>全球与中国一次性非医用口罩行业研究及前景趋势预测报告（2026-2032年）</cp:keywords>
  <dc:description>全球与中国一次性非医用口罩行业研究及前景趋势预测报告（2026-2032年）</dc:description>
</cp:coreProperties>
</file>