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6cef128b44210" w:history="1">
              <w:r>
                <w:rPr>
                  <w:rStyle w:val="Hyperlink"/>
                </w:rPr>
                <w:t>2026-2032年全球与中国塑料袋行业市场分析及发展前景报告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6cef128b44210" w:history="1">
              <w:r>
                <w:rPr>
                  <w:rStyle w:val="Hyperlink"/>
                </w:rPr>
                <w:t>2026-2032年全球与中国塑料袋行业市场分析及发展前景报告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6cef128b44210" w:history="1">
                <w:r>
                  <w:rPr>
                    <w:rStyle w:val="Hyperlink"/>
                  </w:rPr>
                  <w:t>https://www.20087.com/8/63/SuLiaoDaiXianZhuangYuQianJingFenXi.html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一次性包装材料的典型代表，凭借成本低廉、轻便耐用及防水性能，在零售、物流、农业及日常生活场景中长期广泛应用。传统产品以聚乙烯（PE）为基材，包括高密度（HDPE）与低密度（LDPE）两类，部分功能性塑料袋添加抗静电、防雾或可热封助剂。然而，因难以自然降解、易造成“白色污染”及微塑料扩散，全球范围内已掀起限塑浪潮。多个国家实施禁用超薄袋、征收塑料税或强制使用可回收标识等政策，推动行业向合规化转型。当前市场呈现分化：普通塑料袋在监管薄弱地区仍大量流通，而商超与电商领域则加速采用可回收设计或替代材料。但“伪降解”产品（如氧化降解塑料）因实际环境危害未减，正被逐步淘汰。</w:t>
      </w:r>
      <w:r>
        <w:rPr>
          <w:rFonts w:hint="eastAsia"/>
        </w:rPr>
        <w:br/>
      </w:r>
      <w:r>
        <w:rPr>
          <w:rFonts w:hint="eastAsia"/>
        </w:rPr>
        <w:t>　　未来，塑料袋将全面转向可循环、可降解与功能集成三位一体的发展路径。生物基可堆肥材料（如PLA/PBAT共混）将在生鲜、厨余垃圾袋等特定场景实现规模化应用；而高纯度单一材质（如全PE）设计将提升回收再生效率，支撑闭环经济。智能标签（如时间-温度指示、RFID）可能嵌入高端物流袋，实现供应链可视化。政策层面，生产者责任延伸制度（EPR）将迫使品牌方承担回收成本，倒逼绿色设计。长远看，塑料袋的角色将从“一次性消耗品”转变为“受控流通载体”，其存在价值取决于是否嵌入有效的收集—再生体系。最终，随着重复使用模式（如可折叠购物袋租赁）普及，传统塑料袋将仅存于必要卫生或安全场景，成为循环经济中的最小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6cef128b44210" w:history="1">
        <w:r>
          <w:rPr>
            <w:rStyle w:val="Hyperlink"/>
          </w:rPr>
          <w:t>2026-2032年全球与中国塑料袋行业市场分析及发展前景报告</w:t>
        </w:r>
      </w:hyperlink>
      <w:r>
        <w:rPr>
          <w:rFonts w:hint="eastAsia"/>
        </w:rPr>
        <w:t>》通过对塑料袋行业的全面调研，系统分析了塑料袋市场规模、技术现状及未来发展方向，揭示了行业竞争格局的演变趋势与潜在问题。同时，报告评估了塑料袋行业投资价值与效益，识别了发展中的主要挑战与机遇，并结合SWOT分析为投资者和企业提供了科学的战略建议。此外，报告重点聚焦塑料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生物塑料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食品包装与保鲜</w:t>
      </w:r>
      <w:r>
        <w:rPr>
          <w:rFonts w:hint="eastAsia"/>
        </w:rPr>
        <w:br/>
      </w:r>
      <w:r>
        <w:rPr>
          <w:rFonts w:hint="eastAsia"/>
        </w:rPr>
        <w:t>　　　　1.4.3 纤维制品包装</w:t>
      </w:r>
      <w:r>
        <w:rPr>
          <w:rFonts w:hint="eastAsia"/>
        </w:rPr>
        <w:br/>
      </w:r>
      <w:r>
        <w:rPr>
          <w:rFonts w:hint="eastAsia"/>
        </w:rPr>
        <w:t>　　　　1.4.4 日用化工包装</w:t>
      </w:r>
      <w:r>
        <w:rPr>
          <w:rFonts w:hint="eastAsia"/>
        </w:rPr>
        <w:br/>
      </w:r>
      <w:r>
        <w:rPr>
          <w:rFonts w:hint="eastAsia"/>
        </w:rPr>
        <w:t>　　　　1.4.5 购物、礼品等购物袋</w:t>
      </w:r>
      <w:r>
        <w:rPr>
          <w:rFonts w:hint="eastAsia"/>
        </w:rPr>
        <w:br/>
      </w:r>
      <w:r>
        <w:rPr>
          <w:rFonts w:hint="eastAsia"/>
        </w:rPr>
        <w:t>　　　　1.4.6 垃圾及其他用途</w:t>
      </w:r>
      <w:r>
        <w:rPr>
          <w:rFonts w:hint="eastAsia"/>
        </w:rPr>
        <w:br/>
      </w:r>
      <w:r>
        <w:rPr>
          <w:rFonts w:hint="eastAsia"/>
        </w:rPr>
        <w:t>　　　　1.4.7 医疗保健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塑料袋行业发展总体概况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塑料袋行业发展主要特点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塑料袋有利因素</w:t>
      </w:r>
      <w:r>
        <w:rPr>
          <w:rFonts w:hint="eastAsia"/>
        </w:rPr>
        <w:br/>
      </w:r>
      <w:r>
        <w:rPr>
          <w:rFonts w:hint="eastAsia"/>
        </w:rPr>
        <w:t>　　　　1.5.3 .2 塑料袋不利因素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全球主要厂商成立时间及塑料袋商业化日期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全球主要厂商塑料袋产品类型及应用</w:t>
      </w:r>
      <w:r>
        <w:rPr>
          <w:rFonts w:hint="eastAsia"/>
        </w:rPr>
        <w:br/>
      </w:r>
      <w:r>
        <w:rPr>
          <w:rFonts w:hint="eastAsia"/>
        </w:rPr>
        <w:t>　　2.9 塑料袋行业集中度、竞争程度分析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全球塑料袋总体规模分析</w:t>
      </w:r>
      <w:r>
        <w:rPr>
          <w:rFonts w:hint="eastAsia"/>
        </w:rPr>
        <w:br/>
      </w:r>
      <w:r>
        <w:rPr>
          <w:rFonts w:hint="eastAsia"/>
        </w:rPr>
        <w:t>　　3.1 全球塑料袋供需现状及预测（2021-2032）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中国市场塑料袋进出口（2021-2032）</w:t>
      </w:r>
      <w:r>
        <w:rPr>
          <w:rFonts w:hint="eastAsia"/>
        </w:rPr>
        <w:br/>
      </w:r>
      <w:r>
        <w:rPr>
          <w:rFonts w:hint="eastAsia"/>
        </w:rPr>
        <w:t>　　3.4 全球塑料袋销量及销售额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塑料袋销量、收入、价格及毛利率（2021-2026）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不同产品类型塑料袋分析</w:t>
      </w:r>
      <w:r>
        <w:rPr>
          <w:rFonts w:hint="eastAsia"/>
        </w:rPr>
        <w:br/>
      </w:r>
      <w:r>
        <w:rPr>
          <w:rFonts w:hint="eastAsia"/>
        </w:rPr>
        <w:t>　　6.1 全球不同产品类型塑料袋销量（2021-2032）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不同应用塑料袋分析</w:t>
      </w:r>
      <w:r>
        <w:rPr>
          <w:rFonts w:hint="eastAsia"/>
        </w:rPr>
        <w:br/>
      </w:r>
      <w:r>
        <w:rPr>
          <w:rFonts w:hint="eastAsia"/>
        </w:rPr>
        <w:t>　　7.1 全球不同应用塑料袋销量（2021-2032）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塑料袋行业发展趋势</w:t>
      </w:r>
      <w:r>
        <w:rPr>
          <w:rFonts w:hint="eastAsia"/>
        </w:rPr>
        <w:br/>
      </w:r>
      <w:r>
        <w:rPr>
          <w:rFonts w:hint="eastAsia"/>
        </w:rPr>
        <w:t>　　8.2 塑料袋行业主要驱动因素</w:t>
      </w:r>
      <w:r>
        <w:rPr>
          <w:rFonts w:hint="eastAsia"/>
        </w:rPr>
        <w:br/>
      </w:r>
      <w:r>
        <w:rPr>
          <w:rFonts w:hint="eastAsia"/>
        </w:rPr>
        <w:t>　　8.3 塑料袋中国企业SWOT分析</w:t>
      </w:r>
      <w:r>
        <w:rPr>
          <w:rFonts w:hint="eastAsia"/>
        </w:rPr>
        <w:br/>
      </w:r>
      <w:r>
        <w:rPr>
          <w:rFonts w:hint="eastAsia"/>
        </w:rPr>
        <w:t>　　8.4 中国塑料袋行业政策环境分析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塑料袋行业产业链简介</w:t>
      </w:r>
      <w:r>
        <w:rPr>
          <w:rFonts w:hint="eastAsia"/>
        </w:rPr>
        <w:br/>
      </w:r>
      <w:r>
        <w:rPr>
          <w:rFonts w:hint="eastAsia"/>
        </w:rPr>
        <w:t>　　　　9.1.1 塑料袋行业供应链分析</w:t>
      </w:r>
      <w:r>
        <w:rPr>
          <w:rFonts w:hint="eastAsia"/>
        </w:rPr>
        <w:br/>
      </w:r>
      <w:r>
        <w:rPr>
          <w:rFonts w:hint="eastAsia"/>
        </w:rPr>
        <w:t>　　　　9.1.2 塑料袋主要原料及供应情况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塑料袋行业采购模式</w:t>
      </w:r>
      <w:r>
        <w:rPr>
          <w:rFonts w:hint="eastAsia"/>
        </w:rPr>
        <w:br/>
      </w:r>
      <w:r>
        <w:rPr>
          <w:rFonts w:hint="eastAsia"/>
        </w:rPr>
        <w:t>　　9.3 塑料袋行业生产模式</w:t>
      </w:r>
      <w:r>
        <w:rPr>
          <w:rFonts w:hint="eastAsia"/>
        </w:rPr>
        <w:br/>
      </w:r>
      <w:r>
        <w:rPr>
          <w:rFonts w:hint="eastAsia"/>
        </w:rPr>
        <w:t>　　9.4 塑料袋行业销售模式及销售渠道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塑料袋行业发展主要特点</w:t>
      </w:r>
      <w:r>
        <w:rPr>
          <w:rFonts w:hint="eastAsia"/>
        </w:rPr>
        <w:br/>
      </w:r>
      <w:r>
        <w:rPr>
          <w:rFonts w:hint="eastAsia"/>
        </w:rPr>
        <w:t>　　表 4： 塑料袋行业发展有利因素分析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进入塑料袋行业壁垒</w:t>
      </w:r>
      <w:r>
        <w:rPr>
          <w:rFonts w:hint="eastAsia"/>
        </w:rPr>
        <w:br/>
      </w:r>
      <w:r>
        <w:rPr>
          <w:rFonts w:hint="eastAsia"/>
        </w:rPr>
        <w:t>　　表 7： 塑料袋主要企业在国际市场占有率（按销量，2023-2026）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2025年塑料袋主要企业在国际市场排名（按销量）&amp;（万吨）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全球市场主要企业塑料袋销量（2023-2026）&amp;（万吨）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塑料袋主要企业在国际市场占有率（按收入，2023-2026）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塑料袋主要企业在中国市场占有率（按销量，2023-2026）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2025年塑料袋主要企业在中国市场排名（按销量）&amp;（万吨）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中国市场主要企业塑料袋销量（2023-2026）&amp;（万吨）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塑料袋主要企业在中国市场占有率（按收入，2023-2026）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全球主要地区塑料袋产量增速（CAGR）：（2021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全球主要地区塑料袋产量（2021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全球主要地区塑料袋产量（2021-2026）&amp;（万吨）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全球主要地区塑料袋产量（2027-2032）&amp;（万吨）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全球主要地区塑料袋产量市场份额（2021-2026）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中国市场塑料袋产量、销量、进出口（2021-2026）&amp;（万吨）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中国市场塑料袋产量、销量、进出口预测（2027-2032）&amp;（万吨）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全球主要地区塑料袋销售收入增速：（2021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全球主要地区塑料袋销量（万吨）：2021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全球主要地区塑料袋销量（2021-2026）&amp;（万吨）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全球主要地区塑料袋销量市场份额（2021-2026）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全球主要地区塑料袋销量（2027-2032）&amp;（万吨）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全球主要地区塑料袋销量份额（2027-2032）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塑料袋生产基地、销售区域、竞争对手及市场地位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塑料袋销量（万吨）、收入（万元）、价格（元/吨）及毛利率（2021-2026）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全球不同产品类型塑料袋销量（2021-2026）&amp;（万吨）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174： 全球不同产品类型塑料袋销量市场份额（2021-2026）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全球不同产品类型塑料袋销量预测（2027-2032）&amp;（万吨）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全球市场不同产品类型塑料袋销量市场份额预测（2027-2032）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全球不同产品类型塑料袋收入（2021-2026）&amp;（万元）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全球不同产品类型塑料袋收入市场份额（2021-2026）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全球不同产品类型塑料袋收入预测（2027-2032）&amp;（万元）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全球不同产品类型塑料袋收入市场份额预测（2027-2032）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中国不同产品类型塑料袋销量（2021-2026）&amp;（万吨）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182： 中国不同产品类型塑料袋销量市场份额（2021-2026）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中国不同产品类型塑料袋销量预测（2027-2032）&amp;（万吨）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全球市场不同产品类型塑料袋销量市场份额预测（2027-2032）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中国不同产品类型塑料袋收入（2021-2026）&amp;（万元）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中国不同产品类型塑料袋收入市场份额（2021-2026）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中国不同产品类型塑料袋收入预测（2027-2032）&amp;（万元）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中国不同产品类型塑料袋收入市场份额预测（2027-2032）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全球不同应用塑料袋销量（2021-2026）&amp;（万吨）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190： 全球不同应用塑料袋销量市场份额（2021-2026）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全球不同应用塑料袋销量预测（2027-2032）&amp;（万吨）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192： 全球市场不同应用塑料袋销量市场份额预测（2027-2032）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全球不同应用塑料袋收入（2021-2026）&amp;（万元）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全球不同应用塑料袋收入市场份额（2021-2026）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全球不同应用塑料袋收入预测（2027-2032）&amp;（万元）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全球不同应用塑料袋收入市场份额预测（2027-2032）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中国不同应用塑料袋销量（2021-2026）&amp;（万吨）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198： 中国不同应用塑料袋销量市场份额（2021-2026）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中国不同应用塑料袋销量预测（2027-2032）&amp;（万吨）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200： 中国市场不同应用塑料袋销量市场份额预测（2027-2032）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中国不同应用塑料袋收入（2021-2026）&amp;（万元）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中国不同应用塑料袋收入市场份额（2021-2026）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中国不同应用塑料袋收入预测（2027-2032）&amp;（万元）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中国不同应用塑料袋收入市场份额预测（2027-2032）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塑料袋行业发展趋势</w:t>
      </w:r>
      <w:r>
        <w:rPr>
          <w:rFonts w:hint="eastAsia"/>
        </w:rPr>
        <w:br/>
      </w:r>
      <w:r>
        <w:rPr>
          <w:rFonts w:hint="eastAsia"/>
        </w:rPr>
        <w:t>　　表 206： 塑料袋行业主要驱动因素</w:t>
      </w:r>
      <w:r>
        <w:rPr>
          <w:rFonts w:hint="eastAsia"/>
        </w:rPr>
        <w:br/>
      </w:r>
      <w:r>
        <w:rPr>
          <w:rFonts w:hint="eastAsia"/>
        </w:rPr>
        <w:t>　　表 207： 塑料袋行业供应链分析</w:t>
      </w:r>
      <w:r>
        <w:rPr>
          <w:rFonts w:hint="eastAsia"/>
        </w:rPr>
        <w:br/>
      </w:r>
      <w:r>
        <w:rPr>
          <w:rFonts w:hint="eastAsia"/>
        </w:rPr>
        <w:t>　　表 208： 塑料袋上游原料供应商</w:t>
      </w:r>
      <w:r>
        <w:rPr>
          <w:rFonts w:hint="eastAsia"/>
        </w:rPr>
        <w:br/>
      </w:r>
      <w:r>
        <w:rPr>
          <w:rFonts w:hint="eastAsia"/>
        </w:rPr>
        <w:t>　　表 209： 塑料袋主要地区不同应用客户分析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塑料袋典型经销商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全球不同产品类型塑料袋市场份额2025 &amp; 2032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生物塑料产品图片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全球不同应用塑料袋市场份额2025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食品包装与保鲜</w:t>
      </w:r>
      <w:r>
        <w:rPr>
          <w:rFonts w:hint="eastAsia"/>
        </w:rPr>
        <w:br/>
      </w:r>
      <w:r>
        <w:rPr>
          <w:rFonts w:hint="eastAsia"/>
        </w:rPr>
        <w:t>　　图 11： 纤维制品包装</w:t>
      </w:r>
      <w:r>
        <w:rPr>
          <w:rFonts w:hint="eastAsia"/>
        </w:rPr>
        <w:br/>
      </w:r>
      <w:r>
        <w:rPr>
          <w:rFonts w:hint="eastAsia"/>
        </w:rPr>
        <w:t>　　图 12： 日用化工包装</w:t>
      </w:r>
      <w:r>
        <w:rPr>
          <w:rFonts w:hint="eastAsia"/>
        </w:rPr>
        <w:br/>
      </w:r>
      <w:r>
        <w:rPr>
          <w:rFonts w:hint="eastAsia"/>
        </w:rPr>
        <w:t>　　图 13： 购物、礼品等购物袋</w:t>
      </w:r>
      <w:r>
        <w:rPr>
          <w:rFonts w:hint="eastAsia"/>
        </w:rPr>
        <w:br/>
      </w:r>
      <w:r>
        <w:rPr>
          <w:rFonts w:hint="eastAsia"/>
        </w:rPr>
        <w:t>　　图 14： 垃圾及其他用途</w:t>
      </w:r>
      <w:r>
        <w:rPr>
          <w:rFonts w:hint="eastAsia"/>
        </w:rPr>
        <w:br/>
      </w:r>
      <w:r>
        <w:rPr>
          <w:rFonts w:hint="eastAsia"/>
        </w:rPr>
        <w:t>　　图 15： 医疗保健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2025年全球前五大生产商塑料袋市场份额</w:t>
      </w:r>
      <w:r>
        <w:rPr>
          <w:rFonts w:hint="eastAsia"/>
        </w:rPr>
        <w:br/>
      </w:r>
      <w:r>
        <w:rPr>
          <w:rFonts w:hint="eastAsia"/>
        </w:rPr>
        <w:t>　　图 18： 2025年全球塑料袋第一梯队、第二梯队和第三梯队厂商及市场份额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全球塑料袋产能、产量、产能利用率及发展趋势（2021-2032）&amp;（万吨）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全球塑料袋产量、需求量及发展趋势（2021-2032）&amp;（万吨）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全球主要地区塑料袋产量市场份额（2021-2032）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中国塑料袋产能、产量、产能利用率及发展趋势（2021-2032）&amp;（万吨）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中国塑料袋产量、市场需求量及发展趋势（2021-2032）&amp;（万吨）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全球塑料袋市场销售额及增长率：（2021-2032）&amp;（万元）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全球市场塑料袋市场规模：2021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全球市场塑料袋销量及增长率（2021-2032）&amp;（万吨）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全球市场塑料袋价格趋势（2021-2032）&amp;（元/吨）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全球主要地区塑料袋销售收入（2021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全球主要地区塑料袋销售收入市场份额（2021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北美市场塑料袋销量及增长率（2021-2032）&amp;（万吨）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北美市场塑料袋收入及增长率（2021-2032）&amp;（万元）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欧洲市场塑料袋销量及增长率（2021-2032）&amp;（万吨）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欧洲市场塑料袋收入及增长率（2021-2032）&amp;（万元）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中国市场塑料袋销量及增长率（2021-2032）&amp;（万吨）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中国市场塑料袋收入及增长率（2021-2032）&amp;（万元）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日本市场塑料袋销量及增长率（2021-2032）&amp;（万吨）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日本市场塑料袋收入及增长率（2021-2032）&amp;（万元）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东南亚市场塑料袋销量及增长率（2021-2032）&amp;（万吨）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东南亚市场塑料袋收入及增长率（2021-2032）&amp;（万元）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印度市场塑料袋销量及增长率（2021-2032）&amp;（万吨）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印度市场塑料袋收入及增长率（2021-2032）&amp;（万元）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南美市场塑料袋销量及增长率（2021-2032）&amp;（万吨）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南美市场塑料袋收入及增长率（2021-2032）&amp;（万元）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中东市场塑料袋销量及增长率（2021-2032）&amp;（万吨）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45： 中东市场塑料袋收入及增长率（2021-2032）&amp;（万元）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全球不同产品类型塑料袋价格走势（2021-2032）&amp;（元/吨）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全球不同应用塑料袋价格走势（2021-2032）&amp;（元/吨）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塑料袋中国企业SWOT分析</w:t>
      </w:r>
      <w:r>
        <w:rPr>
          <w:rFonts w:hint="eastAsia"/>
        </w:rPr>
        <w:br/>
      </w:r>
      <w:r>
        <w:rPr>
          <w:rFonts w:hint="eastAsia"/>
        </w:rPr>
        <w:t>　　图 49： 塑料袋产业链</w:t>
      </w:r>
      <w:r>
        <w:rPr>
          <w:rFonts w:hint="eastAsia"/>
        </w:rPr>
        <w:br/>
      </w:r>
      <w:r>
        <w:rPr>
          <w:rFonts w:hint="eastAsia"/>
        </w:rPr>
        <w:t>　　图 50： 塑料袋行业采购模式分析</w:t>
      </w:r>
      <w:r>
        <w:rPr>
          <w:rFonts w:hint="eastAsia"/>
        </w:rPr>
        <w:br/>
      </w:r>
      <w:r>
        <w:rPr>
          <w:rFonts w:hint="eastAsia"/>
        </w:rPr>
        <w:t>　　图 51： 塑料袋行业生产模式</w:t>
      </w:r>
      <w:r>
        <w:rPr>
          <w:rFonts w:hint="eastAsia"/>
        </w:rPr>
        <w:br/>
      </w:r>
      <w:r>
        <w:rPr>
          <w:rFonts w:hint="eastAsia"/>
        </w:rPr>
        <w:t>　　图 52： 塑料袋行业销售模式分析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6cef128b44210" w:history="1">
        <w:r>
          <w:rPr>
            <w:rStyle w:val="Hyperlink"/>
          </w:rPr>
          <w:t>2026-2032年全球与中国塑料袋行业市场分析及发展前景报告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6cef128b44210" w:history="1">
        <w:r>
          <w:rPr>
            <w:rStyle w:val="Hyperlink"/>
          </w:rPr>
          <w:t>https://www.20087.com/8/63/SuLiaoDaiXianZhuangYuQianJingFenXi.html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596b5e8134ca6" w:history="1">
      <w:r>
        <w:rPr>
          <w:rStyle w:val="Hyperlink"/>
        </w:rPr>
        <w:t>2026-2032年全球与中国塑料袋行业市场分析及发展前景报告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uLiaoDaiXianZhuangYuQianJingFenXi.html" TargetMode="External" Id="R5f46cef128b4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uLiaoDaiXianZhuangYuQianJingFenXi.html" TargetMode="External" Id="Rb18596b5e813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2025-12-29T23:24:42Z</dcterms:created>
  <dcterms:modified xsi:type="dcterms:W3CDTF">2025-12-30T00:24:42Z</dcterms:modified>
  <dc:subject>2026-2032年全球与中国塑料袋行业市场分析及发展前景报告</dc:subject>
  <dc:title>2026-2032年全球与中国塑料袋行业市场分析及发展前景报告</dc:title>
  <cp:keywords>2026-2032年全球与中国塑料袋行业市场分析及发展前景报告</cp:keywords>
  <dc:description>2026-2032年全球与中国塑料袋行业市场分析及发展前景报告</dc:description>
</cp:coreProperties>
</file>