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4e1a80ea94b3f" w:history="1">
              <w:r>
                <w:rPr>
                  <w:rStyle w:val="Hyperlink"/>
                </w:rPr>
                <w:t>2026-2032年全球与中国复印纸发展现状及前景趋势分析报告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4e1a80ea94b3f" w:history="1">
              <w:r>
                <w:rPr>
                  <w:rStyle w:val="Hyperlink"/>
                </w:rPr>
                <w:t>2026-2032年全球与中国复印纸发展现状及前景趋势分析报告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4e1a80ea94b3f" w:history="1">
                <w:r>
                  <w:rPr>
                    <w:rStyle w:val="Hyperlink"/>
                  </w:rPr>
                  <w:t>https://www.20087.com/8/63/FuYinZhiHangYeFaZhanQuShi.html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是办公用品的基本组成部分，尽管受到数字化办公趋势的影响，但依然在教育、政府、法律和设计等行业有着稳定的需求。目前，市场上的复印纸不仅注重纸张的亮度、厚度和平滑度，还开始关注环保和可持续性，如使用再生纸浆、减少森林砍伐和优化生产过程以减少碳排放。然而，高成本、供应链管理和质量控制仍然是复印纸行业面临的问题。</w:t>
      </w:r>
      <w:r>
        <w:rPr>
          <w:rFonts w:hint="eastAsia"/>
        </w:rPr>
        <w:br/>
      </w:r>
      <w:r>
        <w:rPr>
          <w:rFonts w:hint="eastAsia"/>
        </w:rPr>
        <w:t>　　未来，复印纸行业将更加注重绿色生产和功能化。一方面，通过提高再生纸的比例，采用无氯漂白和水性涂层等环保技术，减少对环境的影响。另一方面，开发具有特殊功能的复印纸，如防水、防静电、可擦写的纸张，满足特定行业和应用场景的需求。此外，随着个性化印刷和小批量定制的兴起，复印纸将更加注重满足多样化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4e1a80ea94b3f" w:history="1">
        <w:r>
          <w:rPr>
            <w:rStyle w:val="Hyperlink"/>
          </w:rPr>
          <w:t>2026-2032年全球与中国复印纸发展现状及前景趋势分析报告</w:t>
        </w:r>
      </w:hyperlink>
      <w:r>
        <w:rPr>
          <w:rFonts w:hint="eastAsia"/>
        </w:rPr>
        <w:t>》基于国家统计局及相关协会的详实数据，结合长期监测的一手资料，全面分析了复印纸行业的市场规模、需求变化、产业链动态及区域发展格局。报告重点解读了复印纸行业竞争态势与重点企业的市场表现，并通过科学研判行业趋势与前景，揭示了复印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中国复印纸概述</w:t>
      </w:r>
      <w:r>
        <w:rPr>
          <w:rFonts w:hint="eastAsia"/>
        </w:rPr>
        <w:br/>
      </w:r>
      <w:r>
        <w:rPr>
          <w:rFonts w:hint="eastAsia"/>
        </w:rPr>
        <w:t>　　第一节 复印纸行业定义</w:t>
      </w:r>
      <w:r>
        <w:rPr>
          <w:rFonts w:hint="eastAsia"/>
        </w:rPr>
        <w:br/>
      </w:r>
      <w:r>
        <w:rPr>
          <w:rFonts w:hint="eastAsia"/>
        </w:rPr>
        <w:t>　　第二节 复印纸行业发展特性</w:t>
      </w:r>
      <w:r>
        <w:rPr>
          <w:rFonts w:hint="eastAsia"/>
        </w:rPr>
        <w:br/>
      </w:r>
      <w:r>
        <w:rPr>
          <w:rFonts w:hint="eastAsia"/>
        </w:rPr>
        <w:t>　　第三节 复印纸产业链分析</w:t>
      </w:r>
      <w:r>
        <w:rPr>
          <w:rFonts w:hint="eastAsia"/>
        </w:rPr>
        <w:br/>
      </w:r>
      <w:r>
        <w:rPr>
          <w:rFonts w:hint="eastAsia"/>
        </w:rPr>
        <w:t>　　第四节 复印纸行业生命周期分析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2025-2026年国外复印纸市场发展概况</w:t>
      </w:r>
      <w:r>
        <w:rPr>
          <w:rFonts w:hint="eastAsia"/>
        </w:rPr>
        <w:br/>
      </w:r>
      <w:r>
        <w:rPr>
          <w:rFonts w:hint="eastAsia"/>
        </w:rPr>
        <w:t>　　第一节 全球复印纸市场发展分析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北美地区主要国家复印纸市场概况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欧盟地区主要国家复印纸市场概况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亚太地区主要国家复印纸市场概况</w:t>
      </w:r>
      <w:r>
        <w:rPr>
          <w:rFonts w:hint="eastAsia"/>
        </w:rPr>
        <w:br/>
      </w:r>
      <w:r>
        <w:rPr>
          <w:rFonts w:hint="eastAsia"/>
        </w:rPr>
        <w:t>　　第五节 全球复印纸市场发展预测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2025-2026年中国复印纸发展环境分析</w:t>
      </w:r>
      <w:r>
        <w:rPr>
          <w:rFonts w:hint="eastAsia"/>
        </w:rPr>
        <w:br/>
      </w:r>
      <w:r>
        <w:rPr>
          <w:rFonts w:hint="eastAsia"/>
        </w:rPr>
        <w:t>　　第一节 复印纸行业经济环境分析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复印纸行业相关政策、标准</w:t>
      </w:r>
      <w:r>
        <w:rPr>
          <w:rFonts w:hint="eastAsia"/>
        </w:rPr>
        <w:br/>
      </w:r>
      <w:r>
        <w:rPr>
          <w:rFonts w:hint="eastAsia"/>
        </w:rPr>
        <w:t>　　第三节 复印纸行业相关发展规划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中国复印纸技术发展分析</w:t>
      </w:r>
      <w:r>
        <w:rPr>
          <w:rFonts w:hint="eastAsia"/>
        </w:rPr>
        <w:br/>
      </w:r>
      <w:r>
        <w:rPr>
          <w:rFonts w:hint="eastAsia"/>
        </w:rPr>
        <w:t>　　第一节 当前复印纸技术发展现状分析</w:t>
      </w:r>
      <w:r>
        <w:rPr>
          <w:rFonts w:hint="eastAsia"/>
        </w:rPr>
        <w:br/>
      </w:r>
      <w:r>
        <w:rPr>
          <w:rFonts w:hint="eastAsia"/>
        </w:rPr>
        <w:t>　　第二节 复印纸生产中需注意的问题</w:t>
      </w:r>
      <w:r>
        <w:rPr>
          <w:rFonts w:hint="eastAsia"/>
        </w:rPr>
        <w:br/>
      </w:r>
      <w:r>
        <w:rPr>
          <w:rFonts w:hint="eastAsia"/>
        </w:rPr>
        <w:t>　　第三节 复印纸行业主要技术趋势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复印纸市场特性分析</w:t>
      </w:r>
      <w:r>
        <w:rPr>
          <w:rFonts w:hint="eastAsia"/>
        </w:rPr>
        <w:br/>
      </w:r>
      <w:r>
        <w:rPr>
          <w:rFonts w:hint="eastAsia"/>
        </w:rPr>
        <w:t>　　第一节 复印纸行业集中度分析</w:t>
      </w:r>
      <w:r>
        <w:rPr>
          <w:rFonts w:hint="eastAsia"/>
        </w:rPr>
        <w:br/>
      </w:r>
      <w:r>
        <w:rPr>
          <w:rFonts w:hint="eastAsia"/>
        </w:rPr>
        <w:t>　　第二节 复印纸行业SWOT分析</w:t>
      </w:r>
      <w:r>
        <w:rPr>
          <w:rFonts w:hint="eastAsia"/>
        </w:rPr>
        <w:br/>
      </w:r>
      <w:r>
        <w:rPr>
          <w:rFonts w:hint="eastAsia"/>
        </w:rPr>
        <w:t>　　　　一、复印纸行业优势</w:t>
      </w:r>
      <w:r>
        <w:rPr>
          <w:rFonts w:hint="eastAsia"/>
        </w:rPr>
        <w:br/>
      </w:r>
      <w:r>
        <w:rPr>
          <w:rFonts w:hint="eastAsia"/>
        </w:rPr>
        <w:t>　　　　二、复印纸行业劣势</w:t>
      </w:r>
      <w:r>
        <w:rPr>
          <w:rFonts w:hint="eastAsia"/>
        </w:rPr>
        <w:br/>
      </w:r>
      <w:r>
        <w:rPr>
          <w:rFonts w:hint="eastAsia"/>
        </w:rPr>
        <w:t>　　　　三、复印纸行业机会</w:t>
      </w:r>
      <w:r>
        <w:rPr>
          <w:rFonts w:hint="eastAsia"/>
        </w:rPr>
        <w:br/>
      </w:r>
      <w:r>
        <w:rPr>
          <w:rFonts w:hint="eastAsia"/>
        </w:rPr>
        <w:t>　　　　四、复印纸行业风险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中国复印纸发展现状</w:t>
      </w:r>
      <w:r>
        <w:rPr>
          <w:rFonts w:hint="eastAsia"/>
        </w:rPr>
        <w:br/>
      </w:r>
      <w:r>
        <w:rPr>
          <w:rFonts w:hint="eastAsia"/>
        </w:rPr>
        <w:t>　　第一节 中国复印纸市场现状分析</w:t>
      </w:r>
      <w:r>
        <w:rPr>
          <w:rFonts w:hint="eastAsia"/>
        </w:rPr>
        <w:br/>
      </w:r>
      <w:r>
        <w:rPr>
          <w:rFonts w:hint="eastAsia"/>
        </w:rPr>
        <w:t>　　第二节 中国复印纸行业产量情况分析及预测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一、复印纸总体产能规模</w:t>
      </w:r>
      <w:r>
        <w:rPr>
          <w:rFonts w:hint="eastAsia"/>
        </w:rPr>
        <w:br/>
      </w:r>
      <w:r>
        <w:rPr>
          <w:rFonts w:hint="eastAsia"/>
        </w:rPr>
        <w:t>　　　　二、复印纸生产区域分布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三、2020-2025年中国复印纸行业产量统计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三、2026-2032年中国复印纸行业产量预测</w:t>
      </w:r>
      <w:r>
        <w:rPr>
          <w:rFonts w:hint="eastAsia"/>
        </w:rPr>
        <w:br/>
      </w:r>
      <w:r>
        <w:rPr>
          <w:rFonts w:hint="eastAsia"/>
        </w:rPr>
        <w:t>　　第三节 中国复印纸市场需求分析及预测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一、中国复印纸市场需求特点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二、2020-2025年中国复印纸市场需求量统计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三、2026-2032年中国复印纸市场需求量预测</w:t>
      </w:r>
      <w:r>
        <w:rPr>
          <w:rFonts w:hint="eastAsia"/>
        </w:rPr>
        <w:br/>
      </w:r>
      <w:r>
        <w:rPr>
          <w:rFonts w:hint="eastAsia"/>
        </w:rPr>
        <w:t>　　第四节 中国复印纸价格趋势分析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一、2020-2025年中国复印纸市场价格趋势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二、2026-2032年中国复印纸市场价格走势预测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2020-2025年复印纸行业经济运行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2020-2025年中国复印纸行业盈利能力分析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2020-2025年中国复印纸行业发展能力分析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2020-2025年复印纸行业偿债能力分析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2020-2025年复印纸制造企业数量分析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中国复印纸行业重点地区发展分析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**地区复印纸市场发展分析</w:t>
      </w:r>
      <w:r>
        <w:rPr>
          <w:rFonts w:hint="eastAsia"/>
        </w:rPr>
        <w:br/>
      </w:r>
      <w:r>
        <w:rPr>
          <w:rFonts w:hint="eastAsia"/>
        </w:rPr>
        <w:t>　　第三节 **地区复印纸市场发展分析</w:t>
      </w:r>
      <w:r>
        <w:rPr>
          <w:rFonts w:hint="eastAsia"/>
        </w:rPr>
        <w:br/>
      </w:r>
      <w:r>
        <w:rPr>
          <w:rFonts w:hint="eastAsia"/>
        </w:rPr>
        <w:t>　　第四节 **地区复印纸市场发展分析</w:t>
      </w:r>
      <w:r>
        <w:rPr>
          <w:rFonts w:hint="eastAsia"/>
        </w:rPr>
        <w:br/>
      </w:r>
      <w:r>
        <w:rPr>
          <w:rFonts w:hint="eastAsia"/>
        </w:rPr>
        <w:t>　　第五节 **地区复印纸市场发展分析</w:t>
      </w:r>
      <w:r>
        <w:rPr>
          <w:rFonts w:hint="eastAsia"/>
        </w:rPr>
        <w:br/>
      </w:r>
      <w:r>
        <w:rPr>
          <w:rFonts w:hint="eastAsia"/>
        </w:rPr>
        <w:t>　　第六节 **地区复印纸市场发展分析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2020-2025年中国复印纸进出口分析</w:t>
      </w:r>
      <w:r>
        <w:rPr>
          <w:rFonts w:hint="eastAsia"/>
        </w:rPr>
        <w:br/>
      </w:r>
      <w:r>
        <w:rPr>
          <w:rFonts w:hint="eastAsia"/>
        </w:rPr>
        <w:t>　　第一节 复印纸进口情况分析</w:t>
      </w:r>
      <w:r>
        <w:rPr>
          <w:rFonts w:hint="eastAsia"/>
        </w:rPr>
        <w:br/>
      </w:r>
      <w:r>
        <w:rPr>
          <w:rFonts w:hint="eastAsia"/>
        </w:rPr>
        <w:t>　　第二节 复印纸出口情况分析</w:t>
      </w:r>
      <w:r>
        <w:rPr>
          <w:rFonts w:hint="eastAsia"/>
        </w:rPr>
        <w:br/>
      </w:r>
      <w:r>
        <w:rPr>
          <w:rFonts w:hint="eastAsia"/>
        </w:rPr>
        <w:t>　　第三节 影响复印纸进出口因素分析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主要复印纸生产企业及竞争格局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复印纸行业投资战略研究</w:t>
      </w:r>
      <w:r>
        <w:rPr>
          <w:rFonts w:hint="eastAsia"/>
        </w:rPr>
        <w:br/>
      </w:r>
      <w:r>
        <w:rPr>
          <w:rFonts w:hint="eastAsia"/>
        </w:rPr>
        <w:t>　　第一节 复印纸行业发展战略研究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对我国复印纸品牌的战略思考</w:t>
      </w:r>
      <w:r>
        <w:rPr>
          <w:rFonts w:hint="eastAsia"/>
        </w:rPr>
        <w:br/>
      </w:r>
      <w:r>
        <w:rPr>
          <w:rFonts w:hint="eastAsia"/>
        </w:rPr>
        <w:t>　　　　一、复印纸品牌的重要性</w:t>
      </w:r>
      <w:r>
        <w:rPr>
          <w:rFonts w:hint="eastAsia"/>
        </w:rPr>
        <w:br/>
      </w:r>
      <w:r>
        <w:rPr>
          <w:rFonts w:hint="eastAsia"/>
        </w:rPr>
        <w:t>　　　　二、复印纸实施品牌战略的意义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三、复印纸企业品牌的现状分析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四、我国复印纸企业的品牌战略</w:t>
      </w:r>
      <w:r>
        <w:rPr>
          <w:rFonts w:hint="eastAsia"/>
        </w:rPr>
        <w:br/>
      </w:r>
      <w:r>
        <w:rPr>
          <w:rFonts w:hint="eastAsia"/>
        </w:rPr>
        <w:t>　　　　五、复印纸品牌战略管理的策略</w:t>
      </w:r>
      <w:r>
        <w:rPr>
          <w:rFonts w:hint="eastAsia"/>
        </w:rPr>
        <w:br/>
      </w:r>
      <w:r>
        <w:rPr>
          <w:rFonts w:hint="eastAsia"/>
        </w:rPr>
        <w:t>　　第三节 复印纸经营策略分析</w:t>
      </w:r>
      <w:r>
        <w:rPr>
          <w:rFonts w:hint="eastAsia"/>
        </w:rPr>
        <w:br/>
      </w:r>
      <w:r>
        <w:rPr>
          <w:rFonts w:hint="eastAsia"/>
        </w:rPr>
        <w:t>　　　　一、复印纸市场细分策略</w:t>
      </w:r>
      <w:r>
        <w:rPr>
          <w:rFonts w:hint="eastAsia"/>
        </w:rPr>
        <w:br/>
      </w:r>
      <w:r>
        <w:rPr>
          <w:rFonts w:hint="eastAsia"/>
        </w:rPr>
        <w:t>　　　　二、复印纸市场创新策略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四、复印纸新产品差异化战略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2026-2032年中国复印纸发展趋势预测及投资风险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2026-2026年复印纸市场前景分析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2026-2032年复印纸行业发展趋势预测</w:t>
      </w:r>
      <w:r>
        <w:rPr>
          <w:rFonts w:hint="eastAsia"/>
        </w:rPr>
        <w:br/>
      </w:r>
      <w:r>
        <w:rPr>
          <w:rFonts w:hint="eastAsia"/>
        </w:rPr>
        <w:t>　　第三节 复印纸行业投资风险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复印纸投资建议</w:t>
      </w:r>
      <w:r>
        <w:rPr>
          <w:rFonts w:hint="eastAsia"/>
        </w:rPr>
        <w:br/>
      </w:r>
      <w:r>
        <w:rPr>
          <w:rFonts w:hint="eastAsia"/>
        </w:rPr>
        <w:t>　　第一节 复印纸行业投资环境分析</w:t>
      </w:r>
      <w:r>
        <w:rPr>
          <w:rFonts w:hint="eastAsia"/>
        </w:rPr>
        <w:br/>
      </w:r>
      <w:r>
        <w:rPr>
          <w:rFonts w:hint="eastAsia"/>
        </w:rPr>
        <w:t>　　第二节 复印纸行业投资进入壁垒分析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2020-2025年中国复印纸行业产能及增长趋势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2026-2032年中国复印纸行业产能预测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2020-2025年中国复印纸行业产量及增长趋势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2026-2032年中国复印纸行业产量预测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2026-2032年中国复印纸行业市场需求预测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2020-2025年中国复印纸行业进口量及增速统计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2020-2025年中国复印纸行业出口量及增速统计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2026年复印纸行业壁垒</w:t>
      </w:r>
      <w:r>
        <w:rPr>
          <w:rFonts w:hint="eastAsia"/>
        </w:rPr>
        <w:br/>
      </w:r>
      <w:r>
        <w:rPr>
          <w:rFonts w:hint="eastAsia"/>
        </w:rPr>
        <w:t>　　图表 2026年复印纸市场前景分析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2026-2032年中国复印纸市场需求预测</w:t>
      </w:r>
      <w:r>
        <w:rPr>
          <w:rFonts w:hint="eastAsia"/>
        </w:rPr>
        <w:br/>
      </w:r>
      <w:r>
        <w:rPr>
          <w:rFonts w:hint="eastAsia"/>
        </w:rPr>
        <w:t>　　图表 2026年复印纸发展趋势预测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4e1a80ea94b3f" w:history="1">
        <w:r>
          <w:rPr>
            <w:rStyle w:val="Hyperlink"/>
          </w:rPr>
          <w:t>2026-2032年全球与中国复印纸发展现状及前景趋势分析报告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4e1a80ea94b3f" w:history="1">
        <w:r>
          <w:rPr>
            <w:rStyle w:val="Hyperlink"/>
          </w:rPr>
          <w:t>https://www.20087.com/8/63/FuYinZhiHangYeFaZhanQuShi.html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3132669414743" w:history="1">
      <w:r>
        <w:rPr>
          <w:rStyle w:val="Hyperlink"/>
        </w:rPr>
        <w:t>2026-2032年全球与中国复印纸发展现状及前景趋势分析报告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FuYinZhiHangYeFaZhanQuShi.html" TargetMode="External" Id="Rdf74e1a80ea9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FuYinZhiHangYeFaZhanQuShi.html" TargetMode="External" Id="Rfed313266941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2025-10-08T05:58:00Z</dcterms:created>
  <dcterms:modified xsi:type="dcterms:W3CDTF">2025-10-08T06:58:00Z</dcterms:modified>
  <dc:subject>2026-2032年全球与中国复印纸发展现状及前景趋势分析报告</dc:subject>
  <dc:title>2026-2032年全球与中国复印纸发展现状及前景趋势分析报告</dc:title>
  <cp:keywords>2026-2032年全球与中国复印纸发展现状及前景趋势分析报告</cp:keywords>
  <dc:description>2026-2032年全球与中国复印纸发展现状及前景趋势分析报告</dc:description>
</cp:coreProperties>
</file>