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797c5856e44b6" w:history="1">
              <w:r>
                <w:rPr>
                  <w:rStyle w:val="Hyperlink"/>
                </w:rPr>
                <w:t>2026-2032年全球与中国多功能清洁站市场调查研究及前景趋势分析报告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797c5856e44b6" w:history="1">
              <w:r>
                <w:rPr>
                  <w:rStyle w:val="Hyperlink"/>
                </w:rPr>
                <w:t>2026-2032年全球与中国多功能清洁站市场调查研究及前景趋势分析报告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797c5856e44b6" w:history="1">
                <w:r>
                  <w:rPr>
                    <w:rStyle w:val="Hyperlink"/>
                  </w:rPr>
                  <w:t>https://www.20087.com/8/83/DuoGongNengQingJieZhanHangYeQianJingQuShi.html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清洁站是集废弃物收集、压缩、除臭及污水处理于一体的综合性环保设施，已成为现代城市环境卫生管理的核心节点。目前，设备普遍采用模块化设计，能够根据垃圾产生量灵活调整箱体容积与压缩比。智能感应系统与自动称重模块的植入，实现了对废弃物存量的实时监控与满溢报警，大幅提升了清运效率。在食品加工与畜牧业等特定场景，清洁站集成了高压清洗与油水分离功能，有效解决了高湿垃圾与有机废弃物的处理难题，防止了二次污染。</w:t>
      </w:r>
      <w:r>
        <w:rPr>
          <w:rFonts w:hint="eastAsia"/>
        </w:rPr>
        <w:br/>
      </w:r>
      <w:r>
        <w:rPr>
          <w:rFonts w:hint="eastAsia"/>
        </w:rPr>
        <w:t>　　未来，多功能清洁站将向物联网化、资源化处理及零碳排放方向演进。市场调研网认为，设备将深度融入智慧城市管理系统，通过大数据分析优化清运路线与频次，实现物流调度的最优解。针对厨余垃圾与有机废弃物，集成厌氧发酵或生物转化模块，将废弃物就地转化为生物气或有机肥料，实现源头减量与资源化利用。此外，太阳能供电与雨水收集系统的结合，将使清洁站具备能源自给能力，推动城市环卫设施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797c5856e44b6" w:history="1">
        <w:r>
          <w:rPr>
            <w:rStyle w:val="Hyperlink"/>
          </w:rPr>
          <w:t>2026-2032年全球与中国多功能清洁站市场调查研究及前景趋势分析报告</w:t>
        </w:r>
      </w:hyperlink>
      <w:r>
        <w:rPr>
          <w:rFonts w:hint="eastAsia"/>
        </w:rPr>
        <w:t>》，2025年多功能清洁站行业市场规模达 亿元，预计2032年市场规模将达 亿元，期间年均复合增长率（CAGR）达 %。报告基于统计局、相关协会及科研机构的详实数据，采用科学分析方法，系统研究了多功能清洁站市场发展状况。报告从多功能清洁站市场规模、竞争格局、技术路线等维度，分析了多功能清洁站行业现状及主要企业经营情况，评估了多功能清洁站不同细分领域的增长潜力与风险。结合政策环境与技术创新方向，客观预测了多功能清洁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按产品类型细分，全球多功能清洁站市场规模2021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可移动式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按应用细分，全球多功能清洁站市场规模2021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畜牧业</w:t>
      </w:r>
      <w:r>
        <w:rPr>
          <w:rFonts w:hint="eastAsia"/>
        </w:rPr>
        <w:br/>
      </w:r>
      <w:r>
        <w:rPr>
          <w:rFonts w:hint="eastAsia"/>
        </w:rPr>
        <w:t>　　　　1.4.4 公共卫生</w:t>
      </w:r>
      <w:r>
        <w:rPr>
          <w:rFonts w:hint="eastAsia"/>
        </w:rPr>
        <w:br/>
      </w:r>
      <w:r>
        <w:rPr>
          <w:rFonts w:hint="eastAsia"/>
        </w:rPr>
        <w:t>　　　　1.4.5 医药制造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多功能清洁站行业发展总体概况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多功能清洁站行业发展主要特点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多功能清洁站行业发展影响因素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多功能清洁站有利因素</w:t>
      </w:r>
      <w:r>
        <w:rPr>
          <w:rFonts w:hint="eastAsia"/>
        </w:rPr>
        <w:br/>
      </w:r>
      <w:r>
        <w:rPr>
          <w:rFonts w:hint="eastAsia"/>
        </w:rPr>
        <w:t>　　　　1.5.3 .2 多功能清洁站不利因素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全球市场，近三年多功能清洁站主要企业占有率及排名（按销量）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多功能清洁站主要企业在国际市场占有率（按销量，2023-2026）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2025年多功能清洁站主要企业在国际市场排名（按销量）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全球市场主要企业多功能清洁站销量（2023-2026）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全球市场，近三年多功能清洁站主要企业占有率及排名（按收入）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多功能清洁站主要企业在国际市场占有率（按收入，2023-2026）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2025年多功能清洁站主要企业在国际市场排名（按收入）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全球市场主要企业多功能清洁站销售收入（2023-2026）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全球市场主要企业多功能清洁站销售价格（2023-2026）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中国市场，近三年多功能清洁站主要企业占有率及排名（按销量）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多功能清洁站主要企业在中国市场占有率（按销量，2023-2026）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2025年多功能清洁站主要企业在中国市场排名（按销量）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中国市场主要企业多功能清洁站销量（2023-2026）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中国市场，近三年多功能清洁站主要企业占有率及排名（按收入）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多功能清洁站主要企业在中国市场占有率（按收入，2023-2026）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2025年多功能清洁站主要企业在中国市场排名（按收入）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中国市场主要企业多功能清洁站销售收入（2023-2026）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全球主要厂商多功能清洁站总部及产地分布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全球主要厂商成立时间及多功能清洁站商业化日期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全球主要厂商多功能清洁站产品类型及应用</w:t>
      </w:r>
      <w:r>
        <w:rPr>
          <w:rFonts w:hint="eastAsia"/>
        </w:rPr>
        <w:br/>
      </w:r>
      <w:r>
        <w:rPr>
          <w:rFonts w:hint="eastAsia"/>
        </w:rPr>
        <w:t>　　2.9 多功能清洁站行业集中度、竞争程度分析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多功能清洁站行业集中度分析：2025年全球Top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全球多功能清洁站第一梯队、第二梯队和第三梯队生产商（品牌）及市场份额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全球多功能清洁站总体规模分析</w:t>
      </w:r>
      <w:r>
        <w:rPr>
          <w:rFonts w:hint="eastAsia"/>
        </w:rPr>
        <w:br/>
      </w:r>
      <w:r>
        <w:rPr>
          <w:rFonts w:hint="eastAsia"/>
        </w:rPr>
        <w:t>　　3.1 全球多功能清洁站供需现状及预测（2021-2032）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全球多功能清洁站产能、产量、产能利用率及发展趋势（2021-2032）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全球多功能清洁站产量、需求量及发展趋势（2021-2032）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全球主要地区多功能清洁站产量及发展趋势（2021-2032）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全球主要地区多功能清洁站产量（2021-2026）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全球主要地区多功能清洁站产量（2027-2032）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全球主要地区多功能清洁站产量市场份额（2021-2032）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中国多功能清洁站供需现状及预测（2021-2032）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中国多功能清洁站产能、产量、产能利用率及发展趋势（2021-2032）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中国多功能清洁站产量、市场需求量及发展趋势（2021-2032）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中国市场多功能清洁站进出口（2021-2032）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全球多功能清洁站销量及销售额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全球市场多功能清洁站销售额（2021-2032）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全球市场多功能清洁站销量（2021-2032）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全球市场多功能清洁站价格趋势（2021-2032）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全球多功能清洁站主要地区分析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全球主要地区多功能清洁站市场规模分析：2021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全球主要地区多功能清洁站销售收入及市场份额（2021-2026）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全球主要地区多功能清洁站销售收入预测（2027-2032）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全球主要地区多功能清洁站销量分析：2021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全球主要地区多功能清洁站销量及市场份额（2021-2026）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全球主要地区多功能清洁站销量及市场份额预测（2027-2032）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北美市场多功能清洁站销量、收入及增长率（2021-2032）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欧洲市场多功能清洁站销量、收入及增长率（2021-2032）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中国市场多功能清洁站销量、收入及增长率（2021-2032）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日本市场多功能清洁站销量、收入及增长率（2021-2032）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东南亚市场多功能清洁站销量、收入及增长率（2021-2032）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印度市场多功能清洁站销量、收入及增长率（2021-2032）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南美市场多功能清洁站销量、收入及增长率（2021-2032）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中东市场多功能清洁站销量、收入及增长率（2021-2032）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多功能清洁站销量、收入、价格及毛利率（2021-2026）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多功能清洁站销量、收入、价格及毛利率（2021-2026）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多功能清洁站销量、收入、价格及毛利率（2021-2026）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多功能清洁站销量、收入、价格及毛利率（2021-2026）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多功能清洁站销量、收入、价格及毛利率（2021-2026）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多功能清洁站销量、收入、价格及毛利率（2021-2026）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多功能清洁站销量、收入、价格及毛利率（2021-2026）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不同产品类型多功能清洁站分析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全球不同产品类型多功能清洁站销量（2021-2032）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全球不同产品类型多功能清洁站销量及市场份额（2021-2026）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全球不同产品类型多功能清洁站销量预测（2027-2032）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全球不同产品类型多功能清洁站收入（2021-2032）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全球不同产品类型多功能清洁站收入及市场份额（2021-2026）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全球不同产品类型多功能清洁站收入预测（2027-2032）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全球不同产品类型多功能清洁站价格走势（2021-2032）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中国不同产品类型多功能清洁站销量（2021-2032）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中国不同产品类型多功能清洁站销量及市场份额（2021-2026）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中国不同产品类型多功能清洁站销量预测（2027-2032）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中国不同产品类型多功能清洁站收入（2021-2032）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中国不同产品类型多功能清洁站收入及市场份额（2021-2026）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中国不同产品类型多功能清洁站收入预测（2027-2032）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不同应用多功能清洁站分析</w:t>
      </w:r>
      <w:r>
        <w:rPr>
          <w:rFonts w:hint="eastAsia"/>
        </w:rPr>
        <w:br/>
      </w:r>
      <w:r>
        <w:rPr>
          <w:rFonts w:hint="eastAsia"/>
        </w:rPr>
        <w:t>　　7.1 全球不同应用多功能清洁站销量（2021-2032）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全球不同应用多功能清洁站销量及市场份额（2021-2026）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全球不同应用多功能清洁站销量预测（2027-2032）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全球不同应用多功能清洁站收入（2021-2032）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全球不同应用多功能清洁站收入及市场份额（2021-2026）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全球不同应用多功能清洁站收入预测（2027-2032）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全球不同应用多功能清洁站价格走势（2021-2032）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中国不同应用多功能清洁站销量（2021-2032）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中国不同应用多功能清洁站销量及市场份额（2021-2026）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中国不同应用多功能清洁站销量预测（2027-2032）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中国不同应用多功能清洁站收入（2021-2032）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中国不同应用多功能清洁站收入及市场份额（2021-2026）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中国不同应用多功能清洁站收入预测（2027-2032）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多功能清洁站行业发展趋势</w:t>
      </w:r>
      <w:r>
        <w:rPr>
          <w:rFonts w:hint="eastAsia"/>
        </w:rPr>
        <w:br/>
      </w:r>
      <w:r>
        <w:rPr>
          <w:rFonts w:hint="eastAsia"/>
        </w:rPr>
        <w:t>　　8.2 多功能清洁站行业主要驱动因素</w:t>
      </w:r>
      <w:r>
        <w:rPr>
          <w:rFonts w:hint="eastAsia"/>
        </w:rPr>
        <w:br/>
      </w:r>
      <w:r>
        <w:rPr>
          <w:rFonts w:hint="eastAsia"/>
        </w:rPr>
        <w:t>　　8.3 多功能清洁站中国企业SWOT分析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中国多功能清洁站行业政策环境分析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多功能清洁站行业产业链简介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多功能清洁站行业供应链分析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多功能清洁站主要原料及供应情况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多功能清洁站行业采购模式</w:t>
      </w:r>
      <w:r>
        <w:rPr>
          <w:rFonts w:hint="eastAsia"/>
        </w:rPr>
        <w:br/>
      </w:r>
      <w:r>
        <w:rPr>
          <w:rFonts w:hint="eastAsia"/>
        </w:rPr>
        <w:t>　　9.3 多功能清洁站行业生产模式</w:t>
      </w:r>
      <w:r>
        <w:rPr>
          <w:rFonts w:hint="eastAsia"/>
        </w:rPr>
        <w:br/>
      </w:r>
      <w:r>
        <w:rPr>
          <w:rFonts w:hint="eastAsia"/>
        </w:rPr>
        <w:t>　　9.4 多功能清洁站行业销售模式及销售渠道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按产品类型细分，全球多功能清洁站市场规模2021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按应用细分，全球多功能清洁站市场规模（CAGR）2021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多功能清洁站行业发展主要特点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多功能清洁站行业发展有利因素分析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多功能清洁站行业发展不利因素分析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进入多功能清洁站行业壁垒</w:t>
      </w:r>
      <w:r>
        <w:rPr>
          <w:rFonts w:hint="eastAsia"/>
        </w:rPr>
        <w:br/>
      </w:r>
      <w:r>
        <w:rPr>
          <w:rFonts w:hint="eastAsia"/>
        </w:rPr>
        <w:t>　　表 7： 多功能清洁站主要企业在国际市场占有率（按销量，2023-2026）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2025年多功能清洁站主要企业在国际市场排名（按销量）&amp;（台）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全球市场主要企业多功能清洁站销量（2023-2026）&amp;（台）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多功能清洁站主要企业在国际市场占有率（按收入，2023-2026）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2025年多功能清洁站主要企业在国际市场排名（按收入）&amp;（万元）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全球市场主要企业多功能清洁站销售收入（2023-2026）&amp;（万元）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全球市场主要企业多功能清洁站销售价格（2023-2026）&amp;（元/台）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多功能清洁站主要企业在中国市场占有率（按销量，2023-2026）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2025年多功能清洁站主要企业在中国市场排名（按销量）&amp;（台）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中国市场主要企业多功能清洁站销量（2023-2026）&amp;（台）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多功能清洁站主要企业在中国市场占有率（按收入，2023-2026）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2025年多功能清洁站主要企业在中国市场排名（按收入）&amp;（万元）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中国市场主要企业多功能清洁站销售收入（2023-2026）&amp;（万元）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全球主要厂商多功能清洁站总部及产地分布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全球主要厂商成立时间及多功能清洁站商业化日期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全球主要厂商多功能清洁站产品类型及应用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2025年全球多功能清洁站主要厂商市场地位（第一梯队、第二梯队和第三梯队）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全球多功能清洁站市场投资、并购等现状分析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全球主要地区多功能清洁站产量增速（CAGR）：（2021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全球主要地区多功能清洁站产量（2021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全球主要地区多功能清洁站产量（2021-2026）&amp;（台）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全球主要地区多功能清洁站产量（2027-2032）&amp;（台）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全球主要地区多功能清洁站产量市场份额（2021-2026）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全球主要地区多功能清洁站产量市场份额（2027-2032）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中国市场多功能清洁站产量、销量、进出口（2021-2026）&amp;（台）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中国市场多功能清洁站产量、销量、进出口预测（2027-2032）&amp;（台）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全球主要地区多功能清洁站销售收入增速：（2021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全球主要地区多功能清洁站销售收入（2021-2026）&amp;（万元）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全球主要地区多功能清洁站销售收入市场份额（2021-2026）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全球主要地区多功能清洁站收入（2027-2032）&amp;（万元）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全球主要地区多功能清洁站收入市场份额（2027-2032）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全球主要地区多功能清洁站销量（台）：2021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全球主要地区多功能清洁站销量（2021-2026）&amp;（台）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全球主要地区多功能清洁站销量市场份额（2021-2026）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全球主要地区多功能清洁站销量（2027-2032）&amp;（台）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全球主要地区多功能清洁站销量份额（2027-2032）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多功能清洁站销量（台）、收入（万元）、价格（元/台）及毛利率（2021-2026）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多功能清洁站销量（台）、收入（万元）、价格（元/台）及毛利率（2021-2026）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多功能清洁站销量（台）、收入（万元）、价格（元/台）及毛利率（2021-2026）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多功能清洁站销量（台）、收入（万元）、价格（元/台）及毛利率（2021-2026）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多功能清洁站销量（台）、收入（万元）、价格（元/台）及毛利率（2021-2026）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多功能清洁站销量（台）、收入（万元）、价格（元/台）及毛利率（2021-2026）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多功能清洁站生产基地、销售区域、竞争对手及市场地位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多功能清洁站产品规格、参数及市场应用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多功能清洁站销量（台）、收入（万元）、价格（元/台）及毛利率（2021-2026）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全球不同产品类型多功能清洁站销量（2021-2026）&amp;（台）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全球不同产品类型多功能清洁站销量市场份额（2021-2026）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全球不同产品类型多功能清洁站销量预测（2027-2032）&amp;（台）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全球市场不同产品类型多功能清洁站销量市场份额预测（2027-2032）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全球不同产品类型多功能清洁站收入（2021-2026）&amp;（万元）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全球不同产品类型多功能清洁站收入市场份额（2021-2026）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全球不同产品类型多功能清洁站收入预测（2027-2032）&amp;（万元）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全球不同产品类型多功能清洁站收入市场份额预测（2027-2032）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中国不同产品类型多功能清洁站销量（2021-2026）&amp;（台）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中国不同产品类型多功能清洁站销量市场份额（2021-2026）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中国不同产品类型多功能清洁站销量预测（2027-2032）&amp;（台）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全球市场不同产品类型多功能清洁站销量市场份额预测（2027-2032）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中国不同产品类型多功能清洁站收入（2021-2026）&amp;（万元）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中国不同产品类型多功能清洁站收入市场份额（2021-2026）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中国不同产品类型多功能清洁站收入预测（2027-2032）&amp;（万元）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中国不同产品类型多功能清洁站收入市场份额预测（2027-2032）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全球不同应用多功能清洁站销量（2021-2026）&amp;（台）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全球不同应用多功能清洁站销量市场份额（2021-2026）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全球不同应用多功能清洁站销量预测（2027-2032）&amp;（台）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全球市场不同应用多功能清洁站销量市场份额预测（2027-2032）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全球不同应用多功能清洁站收入（2021-2026）&amp;（万元）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全球不同应用多功能清洁站收入市场份额（2021-2026）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全球不同应用多功能清洁站收入预测（2027-2032）&amp;（万元）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全球不同应用多功能清洁站收入市场份额预测（2027-2032）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中国不同应用多功能清洁站销量（2021-2026）&amp;（台）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中国不同应用多功能清洁站销量市场份额（2021-2026）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中国不同应用多功能清洁站销量预测（2027-2032）&amp;（台）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中国市场不同应用多功能清洁站销量市场份额预测（2027-2032）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中国不同应用多功能清洁站收入（2021-2026）&amp;（万元）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中国不同应用多功能清洁站收入市场份额（2021-2026）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中国不同应用多功能清洁站收入预测（2027-2032）&amp;（万元）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中国不同应用多功能清洁站收入市场份额预测（2027-2032）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多功能清洁站行业发展趋势</w:t>
      </w:r>
      <w:r>
        <w:rPr>
          <w:rFonts w:hint="eastAsia"/>
        </w:rPr>
        <w:br/>
      </w:r>
      <w:r>
        <w:rPr>
          <w:rFonts w:hint="eastAsia"/>
        </w:rPr>
        <w:t>　　表 111： 多功能清洁站行业主要驱动因素</w:t>
      </w:r>
      <w:r>
        <w:rPr>
          <w:rFonts w:hint="eastAsia"/>
        </w:rPr>
        <w:br/>
      </w:r>
      <w:r>
        <w:rPr>
          <w:rFonts w:hint="eastAsia"/>
        </w:rPr>
        <w:t>　　表 112： 多功能清洁站行业供应链分析</w:t>
      </w:r>
      <w:r>
        <w:rPr>
          <w:rFonts w:hint="eastAsia"/>
        </w:rPr>
        <w:br/>
      </w:r>
      <w:r>
        <w:rPr>
          <w:rFonts w:hint="eastAsia"/>
        </w:rPr>
        <w:t>　　表 113： 多功能清洁站上游原料供应商</w:t>
      </w:r>
      <w:r>
        <w:rPr>
          <w:rFonts w:hint="eastAsia"/>
        </w:rPr>
        <w:br/>
      </w:r>
      <w:r>
        <w:rPr>
          <w:rFonts w:hint="eastAsia"/>
        </w:rPr>
        <w:t>　　表 114： 多功能清洁站主要地区不同应用客户分析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多功能清洁站典型经销商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多功能清洁站产品图片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全球不同产品类型多功能清洁站销售额2021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全球不同产品类型多功能清洁站市场份额2025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可移动式产品图片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全球不同应用多功能清洁站市场份额2025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公共卫生</w:t>
      </w:r>
      <w:r>
        <w:rPr>
          <w:rFonts w:hint="eastAsia"/>
        </w:rPr>
        <w:br/>
      </w:r>
      <w:r>
        <w:rPr>
          <w:rFonts w:hint="eastAsia"/>
        </w:rPr>
        <w:t>　　图 11： 医药制造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2025年全球前五大生产商多功能清洁站市场份额</w:t>
      </w:r>
      <w:r>
        <w:rPr>
          <w:rFonts w:hint="eastAsia"/>
        </w:rPr>
        <w:br/>
      </w:r>
      <w:r>
        <w:rPr>
          <w:rFonts w:hint="eastAsia"/>
        </w:rPr>
        <w:t>　　图 14： 2025年全球多功能清洁站第一梯队、第二梯队和第三梯队厂商及市场份额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全球多功能清洁站产能、产量、产能利用率及发展趋势（2021-2032）&amp;（台）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全球多功能清洁站产量、需求量及发展趋势（2021-2032）&amp;（台）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全球主要地区多功能清洁站产量市场份额（2021-2032）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中国多功能清洁站产能、产量、产能利用率及发展趋势（2021-2032）&amp;（台）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中国多功能清洁站产量、市场需求量及发展趋势（2021-2032）&amp;（台）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全球多功能清洁站市场销售额及增长率：（2021-2032）&amp;（万元）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全球市场多功能清洁站市场规模：2021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全球市场多功能清洁站价格趋势（2021-2032）&amp;（元/台）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全球主要地区多功能清洁站销售收入（2021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全球主要地区多功能清洁站销售收入市场份额（2021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北美市场多功能清洁站收入及增长率（2021-2032）&amp;（万元）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欧洲市场多功能清洁站收入及增长率（2021-2032）&amp;（万元）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中国市场多功能清洁站收入及增长率（2021-2032）&amp;（万元）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日本市场多功能清洁站收入及增长率（2021-2032）&amp;（万元）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东南亚市场多功能清洁站收入及增长率（2021-2032）&amp;（万元）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印度市场多功能清洁站收入及增长率（2021-2032）&amp;（万元）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南美市场多功能清洁站收入及增长率（2021-2032）&amp;（万元）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中东市场多功能清洁站销量及增长率（2021-2032）&amp;（台）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中东市场多功能清洁站收入及增长率（2021-2032）&amp;（万元）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全球不同产品类型多功能清洁站价格走势（2021-2032）&amp;（元/台）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全球不同应用多功能清洁站价格走势（2021-2032）&amp;（元/台）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多功能清洁站中国企业SWOT分析</w:t>
      </w:r>
      <w:r>
        <w:rPr>
          <w:rFonts w:hint="eastAsia"/>
        </w:rPr>
        <w:br/>
      </w:r>
      <w:r>
        <w:rPr>
          <w:rFonts w:hint="eastAsia"/>
        </w:rPr>
        <w:t>　　图 45： 多功能清洁站产业链</w:t>
      </w:r>
      <w:r>
        <w:rPr>
          <w:rFonts w:hint="eastAsia"/>
        </w:rPr>
        <w:br/>
      </w:r>
      <w:r>
        <w:rPr>
          <w:rFonts w:hint="eastAsia"/>
        </w:rPr>
        <w:t>　　图 46： 多功能清洁站行业采购模式分析</w:t>
      </w:r>
      <w:r>
        <w:rPr>
          <w:rFonts w:hint="eastAsia"/>
        </w:rPr>
        <w:br/>
      </w:r>
      <w:r>
        <w:rPr>
          <w:rFonts w:hint="eastAsia"/>
        </w:rPr>
        <w:t>　　图 47： 多功能清洁站行业生产模式</w:t>
      </w:r>
      <w:r>
        <w:rPr>
          <w:rFonts w:hint="eastAsia"/>
        </w:rPr>
        <w:br/>
      </w:r>
      <w:r>
        <w:rPr>
          <w:rFonts w:hint="eastAsia"/>
        </w:rPr>
        <w:t>　　图 48： 多功能清洁站行业销售模式分析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797c5856e44b6" w:history="1">
        <w:r>
          <w:rPr>
            <w:rStyle w:val="Hyperlink"/>
          </w:rPr>
          <w:t>2026-2032年全球与中国多功能清洁站市场调查研究及前景趋势分析报告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797c5856e44b6" w:history="1">
        <w:r>
          <w:rPr>
            <w:rStyle w:val="Hyperlink"/>
          </w:rPr>
          <w:t>https://www.20087.com/8/83/DuoGongNengQingJieZhanHangYeQianJingQuShi.html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热点：多功能清洁剂的功效、多功能清洁机多少钱一台、多功能清洁剂是真的吗、多功能清洗工作站、保洁公司10种清洁剂、城市多功能清洁机、大扫除万能清洁剂、多功能清洁装置设计、多功能蒸汽清洁机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5a1e7d49446a9" w:history="1">
      <w:r>
        <w:rPr>
          <w:rStyle w:val="Hyperlink"/>
        </w:rPr>
        <w:t>2026-2032年全球与中国多功能清洁站市场调查研究及前景趋势分析报告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uoGongNengQingJieZhanHangYeQianJingQuShi.html" TargetMode="External" Id="R0d0797c5856e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uoGongNengQingJieZhanHangYeQianJingQuShi.html" TargetMode="External" Id="R4545a1e7d494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2026-03-25T07:23:02Z</dcterms:created>
  <dcterms:modified xsi:type="dcterms:W3CDTF">2026-03-25T08:23:02Z</dcterms:modified>
  <dc:subject>2026-2032年全球与中国多功能清洁站市场调查研究及前景趋势分析报告</dc:subject>
  <dc:title>2026-2032年全球与中国多功能清洁站市场调查研究及前景趋势分析报告</dc:title>
  <cp:keywords>2026-2032年全球与中国多功能清洁站市场调查研究及前景趋势分析报告</cp:keywords>
  <dc:description>2026-2032年全球与中国多功能清洁站市场调查研究及前景趋势分析报告</dc:description>
</cp:coreProperties>
</file>