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90d5196a34f10" w:history="1">
              <w:r>
                <w:rPr>
                  <w:rStyle w:val="Hyperlink"/>
                </w:rPr>
                <w:t>2025-2031年中国服装家纺市场调查研究与前景分析报告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90d5196a34f10" w:history="1">
              <w:r>
                <w:rPr>
                  <w:rStyle w:val="Hyperlink"/>
                </w:rPr>
                <w:t>2025-2031年中国服装家纺市场调查研究与前景分析报告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90d5196a34f10" w:history="1">
                <w:r>
                  <w:rPr>
                    <w:rStyle w:val="Hyperlink"/>
                  </w:rPr>
                  <w:t>https://www.20087.com/8/73/FuZhuangJiaFangHangYeXianZhuangJiQianJing.html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家纺行业作为消费品市场的重要组成部分，近年来面临着消费升级和技术变革的双重影响。目前，服装家纺产品不仅在设计上更加注重时尚性和个性化，还通过采用新型面料和智能技术提高了产品的舒适度和功能性。随着消费者对品质生活的追求，以及环保意识的提升，服装家纺行业正经历着从传统制造向绿色制造的转型。</w:t>
      </w:r>
      <w:r>
        <w:rPr>
          <w:rFonts w:hint="eastAsia"/>
        </w:rPr>
        <w:br/>
      </w:r>
      <w:r>
        <w:rPr>
          <w:rFonts w:hint="eastAsia"/>
        </w:rPr>
        <w:t>　　未来，服装家纺行业的发展将更加注重可持续性和创新性。一方面，随着消费者对环保和可持续发展的关注增加，服装家纺行业将更加注重采用环保材料和绿色生产方式，如有机棉、再生纤维等。另一方面，随着数字化和智能化技术的应用，服装家纺产品将更加智能化，如智能穿戴设备、温控家纺产品等，以满足消费者对健康生活的需求。此外，随着个性化消费趋势的加强，定制化服务将成为服装家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0d5196a34f10" w:history="1">
        <w:r>
          <w:rPr>
            <w:rStyle w:val="Hyperlink"/>
          </w:rPr>
          <w:t>2025-2031年中国服装家纺市场调查研究与前景分析报告</w:t>
        </w:r>
      </w:hyperlink>
      <w:r>
        <w:rPr>
          <w:rFonts w:hint="eastAsia"/>
        </w:rPr>
        <w:t>》系统分析了服装家纺行业的市场需求、市场规模及价格动态，全面梳理了服装家纺产业链结构，并对服装家纺细分市场进行了深入探究。报告基于详实数据，科学预测了服装家纺市场前景与发展趋势，重点剖析了品牌竞争格局、市场集中度及重点企业的市场地位。通过SWOT分析，报告识别了行业面临的机遇与风险，并提出了针对性发展策略与建议，为服装家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服装家纺产业概述</w:t>
      </w:r>
      <w:r>
        <w:rPr>
          <w:rFonts w:hint="eastAsia"/>
        </w:rPr>
        <w:br/>
      </w:r>
      <w:r>
        <w:rPr>
          <w:rFonts w:hint="eastAsia"/>
        </w:rPr>
        <w:t>　　第一节 服装家纺定义</w:t>
      </w:r>
      <w:r>
        <w:rPr>
          <w:rFonts w:hint="eastAsia"/>
        </w:rPr>
        <w:br/>
      </w:r>
      <w:r>
        <w:rPr>
          <w:rFonts w:hint="eastAsia"/>
        </w:rPr>
        <w:t>　　第二节 服装家纺行业特点</w:t>
      </w:r>
      <w:r>
        <w:rPr>
          <w:rFonts w:hint="eastAsia"/>
        </w:rPr>
        <w:br/>
      </w:r>
      <w:r>
        <w:rPr>
          <w:rFonts w:hint="eastAsia"/>
        </w:rPr>
        <w:t>　　第三节 服装家纺产业链分析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2024-2025年中国服装家纺行业运行环境分析</w:t>
      </w:r>
      <w:r>
        <w:rPr>
          <w:rFonts w:hint="eastAsia"/>
        </w:rPr>
        <w:br/>
      </w:r>
      <w:r>
        <w:rPr>
          <w:rFonts w:hint="eastAsia"/>
        </w:rPr>
        <w:t>　　第一节 服装家纺运行经济环境分析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服装家纺产业政策环境分析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一、服装家纺行业监管体制</w:t>
      </w:r>
      <w:r>
        <w:rPr>
          <w:rFonts w:hint="eastAsia"/>
        </w:rPr>
        <w:br/>
      </w:r>
      <w:r>
        <w:rPr>
          <w:rFonts w:hint="eastAsia"/>
        </w:rPr>
        <w:t>　　　　二、服装家纺行业主要法规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三、主要服装家纺产业政策</w:t>
      </w:r>
      <w:r>
        <w:rPr>
          <w:rFonts w:hint="eastAsia"/>
        </w:rPr>
        <w:br/>
      </w:r>
      <w:r>
        <w:rPr>
          <w:rFonts w:hint="eastAsia"/>
        </w:rPr>
        <w:t>　　第三节 服装家纺产业社会环境分析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全球服装家纺行业发展态势分析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全球服装家纺市场发展现状分析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全球主要国家服装家纺市场现状</w:t>
      </w:r>
      <w:r>
        <w:rPr>
          <w:rFonts w:hint="eastAsia"/>
        </w:rPr>
        <w:br/>
      </w:r>
      <w:r>
        <w:rPr>
          <w:rFonts w:hint="eastAsia"/>
        </w:rPr>
        <w:t>　　第三节 全球服装家纺行业发展趋势预测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中国服装家纺行业市场分析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2019-2024年中国服装家纺行业规模情况</w:t>
      </w:r>
      <w:r>
        <w:rPr>
          <w:rFonts w:hint="eastAsia"/>
        </w:rPr>
        <w:br/>
      </w:r>
      <w:r>
        <w:rPr>
          <w:rFonts w:hint="eastAsia"/>
        </w:rPr>
        <w:t>　　　　一、服装家纺行业市场规模情况分析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二、服装家纺行业单位规模情况</w:t>
      </w:r>
      <w:r>
        <w:rPr>
          <w:rFonts w:hint="eastAsia"/>
        </w:rPr>
        <w:br/>
      </w:r>
      <w:r>
        <w:rPr>
          <w:rFonts w:hint="eastAsia"/>
        </w:rPr>
        <w:t>　　　　三、服装家纺行业人员规模情况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四、服装家纺行业发展能力分析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2024-2025年中国服装家纺行业热点动态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2025年中国服装家纺行业面临的挑战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中国重点地区服装家纺行业市场调研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重点地区（五）服装家纺市场调研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中国服装家纺行业价格走势及影响因素分析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国内服装家纺行业价格回顾</w:t>
      </w:r>
      <w:r>
        <w:rPr>
          <w:rFonts w:hint="eastAsia"/>
        </w:rPr>
        <w:br/>
      </w:r>
      <w:r>
        <w:rPr>
          <w:rFonts w:hint="eastAsia"/>
        </w:rPr>
        <w:t>　　第二节 国内服装家纺行业价格走势预测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国内服装家纺行业价格影响因素分析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中国服装家纺行业客户调研</w:t>
      </w:r>
      <w:r>
        <w:rPr>
          <w:rFonts w:hint="eastAsia"/>
        </w:rPr>
        <w:br/>
      </w:r>
      <w:r>
        <w:rPr>
          <w:rFonts w:hint="eastAsia"/>
        </w:rPr>
        <w:t>　　　　一、服装家纺行业客户偏好调查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二、客户对服装家纺品牌的首要认知渠道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三、服装家纺品牌忠诚度调查</w:t>
      </w:r>
      <w:r>
        <w:rPr>
          <w:rFonts w:hint="eastAsia"/>
        </w:rPr>
        <w:br/>
      </w:r>
      <w:r>
        <w:rPr>
          <w:rFonts w:hint="eastAsia"/>
        </w:rPr>
        <w:t>　　　　四、服装家纺行业客户消费理念调研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中国服装家纺行业竞争格局分析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2025年服装家纺行业集中度分析</w:t>
      </w:r>
      <w:r>
        <w:rPr>
          <w:rFonts w:hint="eastAsia"/>
        </w:rPr>
        <w:br/>
      </w:r>
      <w:r>
        <w:rPr>
          <w:rFonts w:hint="eastAsia"/>
        </w:rPr>
        <w:t>　　　　一、服装家纺市场集中度分析</w:t>
      </w:r>
      <w:r>
        <w:rPr>
          <w:rFonts w:hint="eastAsia"/>
        </w:rPr>
        <w:br/>
      </w:r>
      <w:r>
        <w:rPr>
          <w:rFonts w:hint="eastAsia"/>
        </w:rPr>
        <w:t>　　　　二、服装家纺企业集中度分析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一、服装家纺行业竞争策略分析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三、我国服装家纺市场竞争趋势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服装家纺企业发展策略分析</w:t>
      </w:r>
      <w:r>
        <w:rPr>
          <w:rFonts w:hint="eastAsia"/>
        </w:rPr>
        <w:br/>
      </w:r>
      <w:r>
        <w:rPr>
          <w:rFonts w:hint="eastAsia"/>
        </w:rPr>
        <w:t>　　第一节 服装家纺市场策略分析</w:t>
      </w:r>
      <w:r>
        <w:rPr>
          <w:rFonts w:hint="eastAsia"/>
        </w:rPr>
        <w:br/>
      </w:r>
      <w:r>
        <w:rPr>
          <w:rFonts w:hint="eastAsia"/>
        </w:rPr>
        <w:t>　　　　一、服装家纺价格策略分析</w:t>
      </w:r>
      <w:r>
        <w:rPr>
          <w:rFonts w:hint="eastAsia"/>
        </w:rPr>
        <w:br/>
      </w:r>
      <w:r>
        <w:rPr>
          <w:rFonts w:hint="eastAsia"/>
        </w:rPr>
        <w:t>　　　　二、服装家纺渠道策略分析</w:t>
      </w:r>
      <w:r>
        <w:rPr>
          <w:rFonts w:hint="eastAsia"/>
        </w:rPr>
        <w:br/>
      </w:r>
      <w:r>
        <w:rPr>
          <w:rFonts w:hint="eastAsia"/>
        </w:rPr>
        <w:t>　　第二节 服装家纺销售策略分析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四、提高服装家纺企业竞争力的策略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服装家纺行业投资风险与控制策略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服装家纺行业SWOT模型分析</w:t>
      </w:r>
      <w:r>
        <w:rPr>
          <w:rFonts w:hint="eastAsia"/>
        </w:rPr>
        <w:br/>
      </w:r>
      <w:r>
        <w:rPr>
          <w:rFonts w:hint="eastAsia"/>
        </w:rPr>
        <w:t>　　　　一、服装家纺行业优势分析</w:t>
      </w:r>
      <w:r>
        <w:rPr>
          <w:rFonts w:hint="eastAsia"/>
        </w:rPr>
        <w:br/>
      </w:r>
      <w:r>
        <w:rPr>
          <w:rFonts w:hint="eastAsia"/>
        </w:rPr>
        <w:t>　　　　二、服装家纺行业劣势分析</w:t>
      </w:r>
      <w:r>
        <w:rPr>
          <w:rFonts w:hint="eastAsia"/>
        </w:rPr>
        <w:br/>
      </w:r>
      <w:r>
        <w:rPr>
          <w:rFonts w:hint="eastAsia"/>
        </w:rPr>
        <w:t>　　　　三、服装家纺行业机会分析</w:t>
      </w:r>
      <w:r>
        <w:rPr>
          <w:rFonts w:hint="eastAsia"/>
        </w:rPr>
        <w:br/>
      </w:r>
      <w:r>
        <w:rPr>
          <w:rFonts w:hint="eastAsia"/>
        </w:rPr>
        <w:t>　　　　四、服装家纺行业风险分析</w:t>
      </w:r>
      <w:r>
        <w:rPr>
          <w:rFonts w:hint="eastAsia"/>
        </w:rPr>
        <w:br/>
      </w:r>
      <w:r>
        <w:rPr>
          <w:rFonts w:hint="eastAsia"/>
        </w:rPr>
        <w:t>　　第二节 服装家纺行业投资风险及控制策略分析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一、服装家纺市场风险及控制策略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2025-2031年中国服装家纺行业投资潜力及发展趋势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2025-2031年服装家纺行业投资潜力分析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一、服装家纺行业重点可投资领域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二、服装家纺行业目标市场需求潜力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三、服装家纺行业投资潜力综合评判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[中-智林-]2025-2031年中国服装家纺行业发展趋势分析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一、2025年服装家纺市场前景分析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二、2025年服装家纺发展趋势预测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三、2025-2031年我国服装家纺行业发展剖析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五、未来服装家纺行业发展变局剖析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服装家纺介绍</w:t>
      </w:r>
      <w:r>
        <w:rPr>
          <w:rFonts w:hint="eastAsia"/>
        </w:rPr>
        <w:br/>
      </w:r>
      <w:r>
        <w:rPr>
          <w:rFonts w:hint="eastAsia"/>
        </w:rPr>
        <w:t>　　图表 服装家纺图片</w:t>
      </w:r>
      <w:r>
        <w:rPr>
          <w:rFonts w:hint="eastAsia"/>
        </w:rPr>
        <w:br/>
      </w:r>
      <w:r>
        <w:rPr>
          <w:rFonts w:hint="eastAsia"/>
        </w:rPr>
        <w:t>　　图表 服装家纺产业链调研</w:t>
      </w:r>
      <w:r>
        <w:rPr>
          <w:rFonts w:hint="eastAsia"/>
        </w:rPr>
        <w:br/>
      </w:r>
      <w:r>
        <w:rPr>
          <w:rFonts w:hint="eastAsia"/>
        </w:rPr>
        <w:t>　　图表 服装家纺行业特点</w:t>
      </w:r>
      <w:r>
        <w:rPr>
          <w:rFonts w:hint="eastAsia"/>
        </w:rPr>
        <w:br/>
      </w:r>
      <w:r>
        <w:rPr>
          <w:rFonts w:hint="eastAsia"/>
        </w:rPr>
        <w:t>　　图表 服装家纺政策</w:t>
      </w:r>
      <w:r>
        <w:rPr>
          <w:rFonts w:hint="eastAsia"/>
        </w:rPr>
        <w:br/>
      </w:r>
      <w:r>
        <w:rPr>
          <w:rFonts w:hint="eastAsia"/>
        </w:rPr>
        <w:t>　　图表 服装家纺技术 标准</w:t>
      </w:r>
      <w:r>
        <w:rPr>
          <w:rFonts w:hint="eastAsia"/>
        </w:rPr>
        <w:br/>
      </w:r>
      <w:r>
        <w:rPr>
          <w:rFonts w:hint="eastAsia"/>
        </w:rPr>
        <w:t>　　图表 服装家纺最新消息 动态</w:t>
      </w:r>
      <w:r>
        <w:rPr>
          <w:rFonts w:hint="eastAsia"/>
        </w:rPr>
        <w:br/>
      </w:r>
      <w:r>
        <w:rPr>
          <w:rFonts w:hint="eastAsia"/>
        </w:rPr>
        <w:t>　　图表 服装家纺行业现状</w:t>
      </w:r>
      <w:r>
        <w:rPr>
          <w:rFonts w:hint="eastAsia"/>
        </w:rPr>
        <w:br/>
      </w:r>
      <w:r>
        <w:rPr>
          <w:rFonts w:hint="eastAsia"/>
        </w:rPr>
        <w:t>　　图表 2019-2024年服装家纺行业市场容量统计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2019-2024年中国服装家纺市场规模情况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2019-2024年中国服装家纺销售统计</w:t>
      </w:r>
      <w:r>
        <w:rPr>
          <w:rFonts w:hint="eastAsia"/>
        </w:rPr>
        <w:br/>
      </w:r>
      <w:r>
        <w:rPr>
          <w:rFonts w:hint="eastAsia"/>
        </w:rPr>
        <w:t>　　图表 2019-2024年中国服装家纺利润总额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2019-2024年中国服装家纺企业数量统计</w:t>
      </w:r>
      <w:r>
        <w:rPr>
          <w:rFonts w:hint="eastAsia"/>
        </w:rPr>
        <w:br/>
      </w:r>
      <w:r>
        <w:rPr>
          <w:rFonts w:hint="eastAsia"/>
        </w:rPr>
        <w:t>　　图表 2024年服装家纺成本和利润分析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2019-2024年中国服装家纺行业偿债能力分析</w:t>
      </w:r>
      <w:r>
        <w:rPr>
          <w:rFonts w:hint="eastAsia"/>
        </w:rPr>
        <w:br/>
      </w:r>
      <w:r>
        <w:rPr>
          <w:rFonts w:hint="eastAsia"/>
        </w:rPr>
        <w:t>　　图表 服装家纺品牌分析</w:t>
      </w:r>
      <w:r>
        <w:rPr>
          <w:rFonts w:hint="eastAsia"/>
        </w:rPr>
        <w:br/>
      </w:r>
      <w:r>
        <w:rPr>
          <w:rFonts w:hint="eastAsia"/>
        </w:rPr>
        <w:t>　　图表 **地区服装家纺市场规模</w:t>
      </w:r>
      <w:r>
        <w:rPr>
          <w:rFonts w:hint="eastAsia"/>
        </w:rPr>
        <w:br/>
      </w:r>
      <w:r>
        <w:rPr>
          <w:rFonts w:hint="eastAsia"/>
        </w:rPr>
        <w:t>　　图表 **地区服装家纺行业市场需求</w:t>
      </w:r>
      <w:r>
        <w:rPr>
          <w:rFonts w:hint="eastAsia"/>
        </w:rPr>
        <w:br/>
      </w:r>
      <w:r>
        <w:rPr>
          <w:rFonts w:hint="eastAsia"/>
        </w:rPr>
        <w:t>　　图表 **地区服装家纺市场调研</w:t>
      </w:r>
      <w:r>
        <w:rPr>
          <w:rFonts w:hint="eastAsia"/>
        </w:rPr>
        <w:br/>
      </w:r>
      <w:r>
        <w:rPr>
          <w:rFonts w:hint="eastAsia"/>
        </w:rPr>
        <w:t>　　图表 **地区服装家纺行业市场需求分析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**地区服装家纺市场规模</w:t>
      </w:r>
      <w:r>
        <w:rPr>
          <w:rFonts w:hint="eastAsia"/>
        </w:rPr>
        <w:br/>
      </w:r>
      <w:r>
        <w:rPr>
          <w:rFonts w:hint="eastAsia"/>
        </w:rPr>
        <w:t>　　图表 **地区服装家纺行业市场需求</w:t>
      </w:r>
      <w:r>
        <w:rPr>
          <w:rFonts w:hint="eastAsia"/>
        </w:rPr>
        <w:br/>
      </w:r>
      <w:r>
        <w:rPr>
          <w:rFonts w:hint="eastAsia"/>
        </w:rPr>
        <w:t>　　图表 **地区服装家纺市场调研</w:t>
      </w:r>
      <w:r>
        <w:rPr>
          <w:rFonts w:hint="eastAsia"/>
        </w:rPr>
        <w:br/>
      </w:r>
      <w:r>
        <w:rPr>
          <w:rFonts w:hint="eastAsia"/>
        </w:rPr>
        <w:t>　　图表 **地区服装家纺市场需求分析</w:t>
      </w:r>
      <w:r>
        <w:rPr>
          <w:rFonts w:hint="eastAsia"/>
        </w:rPr>
        <w:br/>
      </w:r>
      <w:r>
        <w:rPr>
          <w:rFonts w:hint="eastAsia"/>
        </w:rPr>
        <w:t>　　图表 服装家纺上游发展</w:t>
      </w:r>
      <w:r>
        <w:rPr>
          <w:rFonts w:hint="eastAsia"/>
        </w:rPr>
        <w:br/>
      </w:r>
      <w:r>
        <w:rPr>
          <w:rFonts w:hint="eastAsia"/>
        </w:rPr>
        <w:t>　　图表 服装家纺下游发展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服装家纺企业（一）概况</w:t>
      </w:r>
      <w:r>
        <w:rPr>
          <w:rFonts w:hint="eastAsia"/>
        </w:rPr>
        <w:br/>
      </w:r>
      <w:r>
        <w:rPr>
          <w:rFonts w:hint="eastAsia"/>
        </w:rPr>
        <w:t>　　图表 企业服装家纺业务</w:t>
      </w:r>
      <w:r>
        <w:rPr>
          <w:rFonts w:hint="eastAsia"/>
        </w:rPr>
        <w:br/>
      </w:r>
      <w:r>
        <w:rPr>
          <w:rFonts w:hint="eastAsia"/>
        </w:rPr>
        <w:t>　　图表 服装家纺企业（一）经营情况分析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服装家纺企业（一）盈利能力情况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服装家纺企业（二）简介</w:t>
      </w:r>
      <w:r>
        <w:rPr>
          <w:rFonts w:hint="eastAsia"/>
        </w:rPr>
        <w:br/>
      </w:r>
      <w:r>
        <w:rPr>
          <w:rFonts w:hint="eastAsia"/>
        </w:rPr>
        <w:t>　　图表 企业服装家纺业务</w:t>
      </w:r>
      <w:r>
        <w:rPr>
          <w:rFonts w:hint="eastAsia"/>
        </w:rPr>
        <w:br/>
      </w:r>
      <w:r>
        <w:rPr>
          <w:rFonts w:hint="eastAsia"/>
        </w:rPr>
        <w:t>　　图表 服装家纺企业（二）经营情况分析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服装家纺企业（二）盈利能力情况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服装家纺企业（二）偿债能力情况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服装家纺企业（二）运营能力情况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服装家纺企业（二）成长能力情况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服装家纺企业（三）概况</w:t>
      </w:r>
      <w:r>
        <w:rPr>
          <w:rFonts w:hint="eastAsia"/>
        </w:rPr>
        <w:br/>
      </w:r>
      <w:r>
        <w:rPr>
          <w:rFonts w:hint="eastAsia"/>
        </w:rPr>
        <w:t>　　图表 企业服装家纺业务</w:t>
      </w:r>
      <w:r>
        <w:rPr>
          <w:rFonts w:hint="eastAsia"/>
        </w:rPr>
        <w:br/>
      </w:r>
      <w:r>
        <w:rPr>
          <w:rFonts w:hint="eastAsia"/>
        </w:rPr>
        <w:t>　　图表 服装家纺企业（三）经营情况分析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服装家纺企业（三）盈利能力情况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服装家纺企业（三）成长能力情况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服装家纺企业（四）简介</w:t>
      </w:r>
      <w:r>
        <w:rPr>
          <w:rFonts w:hint="eastAsia"/>
        </w:rPr>
        <w:br/>
      </w:r>
      <w:r>
        <w:rPr>
          <w:rFonts w:hint="eastAsia"/>
        </w:rPr>
        <w:t>　　图表 企业服装家纺业务</w:t>
      </w:r>
      <w:r>
        <w:rPr>
          <w:rFonts w:hint="eastAsia"/>
        </w:rPr>
        <w:br/>
      </w:r>
      <w:r>
        <w:rPr>
          <w:rFonts w:hint="eastAsia"/>
        </w:rPr>
        <w:t>　　图表 服装家纺企业（四）经营情况分析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服装家纺企业（四）盈利能力情况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服装家纺企业（四）偿债能力情况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服装家纺企业（四）运营能力情况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服装家纺企业（四）成长能力情况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服装家纺投资、并购情况</w:t>
      </w:r>
      <w:r>
        <w:rPr>
          <w:rFonts w:hint="eastAsia"/>
        </w:rPr>
        <w:br/>
      </w:r>
      <w:r>
        <w:rPr>
          <w:rFonts w:hint="eastAsia"/>
        </w:rPr>
        <w:t>　　图表 服装家纺优势</w:t>
      </w:r>
      <w:r>
        <w:rPr>
          <w:rFonts w:hint="eastAsia"/>
        </w:rPr>
        <w:br/>
      </w:r>
      <w:r>
        <w:rPr>
          <w:rFonts w:hint="eastAsia"/>
        </w:rPr>
        <w:t>　　图表 服装家纺劣势</w:t>
      </w:r>
      <w:r>
        <w:rPr>
          <w:rFonts w:hint="eastAsia"/>
        </w:rPr>
        <w:br/>
      </w:r>
      <w:r>
        <w:rPr>
          <w:rFonts w:hint="eastAsia"/>
        </w:rPr>
        <w:t>　　图表 服装家纺机会</w:t>
      </w:r>
      <w:r>
        <w:rPr>
          <w:rFonts w:hint="eastAsia"/>
        </w:rPr>
        <w:br/>
      </w:r>
      <w:r>
        <w:rPr>
          <w:rFonts w:hint="eastAsia"/>
        </w:rPr>
        <w:t>　　图表 服装家纺威胁</w:t>
      </w:r>
      <w:r>
        <w:rPr>
          <w:rFonts w:hint="eastAsia"/>
        </w:rPr>
        <w:br/>
      </w:r>
      <w:r>
        <w:rPr>
          <w:rFonts w:hint="eastAsia"/>
        </w:rPr>
        <w:t>　　图表 进入服装家纺行业壁垒</w:t>
      </w:r>
      <w:r>
        <w:rPr>
          <w:rFonts w:hint="eastAsia"/>
        </w:rPr>
        <w:br/>
      </w:r>
      <w:r>
        <w:rPr>
          <w:rFonts w:hint="eastAsia"/>
        </w:rPr>
        <w:t>　　图表 服装家纺发展有利因素</w:t>
      </w:r>
      <w:r>
        <w:rPr>
          <w:rFonts w:hint="eastAsia"/>
        </w:rPr>
        <w:br/>
      </w:r>
      <w:r>
        <w:rPr>
          <w:rFonts w:hint="eastAsia"/>
        </w:rPr>
        <w:t>　　图表 服装家纺发展不利因素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2025-2031年中国服装家纺行业风险</w:t>
      </w:r>
      <w:r>
        <w:rPr>
          <w:rFonts w:hint="eastAsia"/>
        </w:rPr>
        <w:br/>
      </w:r>
      <w:r>
        <w:rPr>
          <w:rFonts w:hint="eastAsia"/>
        </w:rPr>
        <w:t>　　图表 2025-2031年中国服装家纺市场前景分析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2025-2031年中国服装家纺发展趋势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90d5196a34f10" w:history="1">
        <w:r>
          <w:rPr>
            <w:rStyle w:val="Hyperlink"/>
          </w:rPr>
          <w:t>2025-2031年中国服装家纺市场调查研究与前景分析报告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90d5196a34f10" w:history="1">
        <w:r>
          <w:rPr>
            <w:rStyle w:val="Hyperlink"/>
          </w:rPr>
          <w:t>https://www.20087.com/8/73/FuZhuangJiaFangHangYeXianZhuangJiQianJing.html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热点：阿玛施女装加盟条件、服装家纺龙头股、家纺进货诀窍、服装家纺板块反弹 龙头股份涨停、法丝娜家纺怎么样、服装家纺龙头股票有哪些、愉悦家纺官方旗舰店、服装家纺股票、四件套哪个牌子最好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f59ba3074f31" w:history="1">
      <w:r>
        <w:rPr>
          <w:rStyle w:val="Hyperlink"/>
        </w:rPr>
        <w:t>2025-2031年中国服装家纺市场调查研究与前景分析报告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uZhuangJiaFangHangYeXianZhuangJiQianJing.html" TargetMode="External" Id="R6df90d5196a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uZhuangJiaFangHangYeXianZhuangJiQianJing.html" TargetMode="External" Id="R7ec1f59ba30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2024-09-15T03:06:00Z</dcterms:created>
  <dcterms:modified xsi:type="dcterms:W3CDTF">2024-09-15T04:06:00Z</dcterms:modified>
  <dc:subject>2025-2031年中国服装家纺市场调查研究与前景分析报告</dc:subject>
  <dc:title>2025-2031年中国服装家纺市场调查研究与前景分析报告</dc:title>
  <cp:keywords>2025-2031年中国服装家纺市场调查研究与前景分析报告</cp:keywords>
  <dc:description>2025-2031年中国服装家纺市场调查研究与前景分析报告</dc:description>
</cp:coreProperties>
</file>