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eb3d30cff4765" w:history="1">
              <w:r>
                <w:rPr>
                  <w:rStyle w:val="Hyperlink"/>
                </w:rPr>
                <w:t>2025-2031年中国桌面音箱行业研究与前景趋势分析报告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eb3d30cff4765" w:history="1">
              <w:r>
                <w:rPr>
                  <w:rStyle w:val="Hyperlink"/>
                </w:rPr>
                <w:t>2025-2031年中国桌面音箱行业研究与前景趋势分析报告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eb3d30cff4765" w:history="1">
                <w:r>
                  <w:rPr>
                    <w:rStyle w:val="Hyperlink"/>
                  </w:rPr>
                  <w:t>https://www.20087.com/8/53/ZhuoMianYinXiangFaZhanQuShi.html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音箱作为音频设备市场的重要分支，目前市场上产品种类丰富，涵盖有线、无线、蓝牙、Wi-Fi等多种连接方式，以及立体声、环绕声、Hi-Fi等多种音效模式。产品设计上，追求小巧便携、时尚美观，同时注重音质表现，采用优质扬声器单元、数字信号处理技术、噪声抑制算法等提升音质。智能化功能如语音助手集成、APP远程控制、多房间同步播放等逐渐成为标配，以适应现代家居及办公环境的智能化需求。</w:t>
      </w:r>
      <w:r>
        <w:rPr>
          <w:rFonts w:hint="eastAsia"/>
        </w:rPr>
        <w:br/>
      </w:r>
      <w:r>
        <w:rPr>
          <w:rFonts w:hint="eastAsia"/>
        </w:rPr>
        <w:t>　　未来，桌面音箱行业将呈现以下趋势：一是无线化、智能化趋势将进一步深化，如支持更高带宽、更低延迟的无线传输协议，实现更高质量音频传输；集成更先进的语音识别、自然语言处理技术，提升音箱的智能交互体验。二是个性化、场景化产品设计将更受青睐，音箱将根据用户喜好、使用场景进行音质调校、外观定制，甚至结合AI技术实现音乐推荐、情绪感知等功能，提供更具情感共鸣的听觉体验。三是与智能家居系统的深度融合，音箱将成为智能家居中枢的一部分，实现与其他智能设备的联动控制，构建一体化的家庭娱乐、生活服务环境。四是环保材料及制造工艺的推广，如使用可再生材料、优化能源利用、减少包装废弃物等，响应绿色消费趋势，提升品牌的社会责任感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eb3d30cff4765" w:history="1">
        <w:r>
          <w:rPr>
            <w:rStyle w:val="Hyperlink"/>
          </w:rPr>
          <w:t>2025-2031年中国桌面音箱行业研究与前景趋势分析报告</w:t>
        </w:r>
      </w:hyperlink>
      <w:r>
        <w:rPr>
          <w:rFonts w:hint="eastAsia"/>
        </w:rPr>
        <w:t>》系统分析了桌面音箱行业的市场规模、市场需求及价格波动，深入探讨了桌面音箱产业链关键环节及各细分市场特点。报告基于权威数据，科学预测了桌面音箱市场前景与发展趋势，同时评估了桌面音箱重点企业的经营状况，包括品牌影响力、市场集中度及竞争格局。通过SWOT分析，报告揭示了桌面音箱行业面临的风险与机遇，为桌面音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桌面音箱行业界定及应用</w:t>
      </w:r>
      <w:r>
        <w:rPr>
          <w:rFonts w:hint="eastAsia"/>
        </w:rPr>
        <w:br/>
      </w:r>
      <w:r>
        <w:rPr>
          <w:rFonts w:hint="eastAsia"/>
        </w:rPr>
        <w:t>　　第一节 桌面音箱行业定义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桌面音箱主要应用领域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2024-2025年中国桌面音箱行业发展环境分析</w:t>
      </w:r>
      <w:r>
        <w:rPr>
          <w:rFonts w:hint="eastAsia"/>
        </w:rPr>
        <w:br/>
      </w:r>
      <w:r>
        <w:rPr>
          <w:rFonts w:hint="eastAsia"/>
        </w:rPr>
        <w:t>　　第一节 桌面音箱行业经济环境分析</w:t>
      </w:r>
      <w:r>
        <w:rPr>
          <w:rFonts w:hint="eastAsia"/>
        </w:rPr>
        <w:br/>
      </w:r>
      <w:r>
        <w:rPr>
          <w:rFonts w:hint="eastAsia"/>
        </w:rPr>
        <w:t>　　第二节 桌面音箱行业政策环境分析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一、桌面音箱行业政策影响分析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二、相关桌面音箱行业标准分析</w:t>
      </w:r>
      <w:r>
        <w:rPr>
          <w:rFonts w:hint="eastAsia"/>
        </w:rPr>
        <w:br/>
      </w:r>
      <w:r>
        <w:rPr>
          <w:rFonts w:hint="eastAsia"/>
        </w:rPr>
        <w:t>　　第三节 桌面音箱行业社会环境分析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2024-2025年全球桌面音箱行业发展状况分析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2019-2024年全球桌面音箱行业运行概况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2019-2024年全球桌面音箱行业市场规模分析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全球主要地区桌面音箱行业运行情况分析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2025-2031年全球桌面音箱行业发展趋势预测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一、2024-2025年桌面音箱行业品牌发展现状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二、2024-2025年桌面音箱行业需求市场现状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三、2024-2025年桌面音箱市场需求层次分析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四、2024-2025年中国桌面音箱市场走向分析</w:t>
      </w:r>
      <w:r>
        <w:rPr>
          <w:rFonts w:hint="eastAsia"/>
        </w:rPr>
        <w:br/>
      </w:r>
      <w:r>
        <w:rPr>
          <w:rFonts w:hint="eastAsia"/>
        </w:rPr>
        <w:t>　　第二节 中国桌面音箱行业存在的问题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一、2024-2025年桌面音箱产品市场存在的主要问题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二、2024-2025年国内桌面音箱产品市场的三大瓶颈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三、2024-2025年桌面音箱产品市场遭遇的规模难题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对中国桌面音箱市场的分析及思考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一、桌面音箱市场特点</w:t>
      </w:r>
      <w:r>
        <w:rPr>
          <w:rFonts w:hint="eastAsia"/>
        </w:rPr>
        <w:br/>
      </w:r>
      <w:r>
        <w:rPr>
          <w:rFonts w:hint="eastAsia"/>
        </w:rPr>
        <w:t>　　　　二、桌面音箱市场分析</w:t>
      </w:r>
      <w:r>
        <w:rPr>
          <w:rFonts w:hint="eastAsia"/>
        </w:rPr>
        <w:br/>
      </w:r>
      <w:r>
        <w:rPr>
          <w:rFonts w:hint="eastAsia"/>
        </w:rPr>
        <w:t>　　　　三、桌面音箱市场变化的方向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中国桌面音箱市场现状分析</w:t>
      </w:r>
      <w:r>
        <w:rPr>
          <w:rFonts w:hint="eastAsia"/>
        </w:rPr>
        <w:br/>
      </w:r>
      <w:r>
        <w:rPr>
          <w:rFonts w:hint="eastAsia"/>
        </w:rPr>
        <w:t>　　第二节 中国桌面音箱行业产量情况分析及预测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一、桌面音箱总体产能规模</w:t>
      </w:r>
      <w:r>
        <w:rPr>
          <w:rFonts w:hint="eastAsia"/>
        </w:rPr>
        <w:br/>
      </w:r>
      <w:r>
        <w:rPr>
          <w:rFonts w:hint="eastAsia"/>
        </w:rPr>
        <w:t>　　　　二、桌面音箱生产区域分布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三、2019-2024年中国桌面音箱产量统计分析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四、2025-2031年中国桌面音箱产量预测分析</w:t>
      </w:r>
      <w:r>
        <w:rPr>
          <w:rFonts w:hint="eastAsia"/>
        </w:rPr>
        <w:br/>
      </w:r>
      <w:r>
        <w:rPr>
          <w:rFonts w:hint="eastAsia"/>
        </w:rPr>
        <w:t>　　第三节 中国桌面音箱市场需求分析及预测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三、2025-2031年中国桌面音箱市场需求量预测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中国桌面音箱价格趋势分析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二、2025-2031年中国桌面音箱市场价格走势预测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桌面音箱细分市场深度分析</w:t>
      </w:r>
      <w:r>
        <w:rPr>
          <w:rFonts w:hint="eastAsia"/>
        </w:rPr>
        <w:br/>
      </w:r>
      <w:r>
        <w:rPr>
          <w:rFonts w:hint="eastAsia"/>
        </w:rPr>
        <w:t>　　第一节 桌面音箱细分市场（一）发展研究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桌面音箱细分市场（二）发展研究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中国桌面音箱进出口分析</w:t>
      </w:r>
      <w:r>
        <w:rPr>
          <w:rFonts w:hint="eastAsia"/>
        </w:rPr>
        <w:br/>
      </w:r>
      <w:r>
        <w:rPr>
          <w:rFonts w:hint="eastAsia"/>
        </w:rPr>
        <w:t>　　第一节 桌面音箱进口情况分析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桌面音箱出口情况分析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影响桌面音箱进出口因素分析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2019-2024年中国桌面音箱行业规模情况分析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2019-2024年中国桌面音箱行业财务能力分析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桌面音箱行业上游产业发展分析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桌面音箱行业重点区域市场结构调研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**地区桌面音箱市场容量分析</w:t>
      </w:r>
      <w:r>
        <w:rPr>
          <w:rFonts w:hint="eastAsia"/>
        </w:rPr>
        <w:br/>
      </w:r>
      <w:r>
        <w:rPr>
          <w:rFonts w:hint="eastAsia"/>
        </w:rPr>
        <w:t>　　第三节 **地区桌面音箱市场容量分析</w:t>
      </w:r>
      <w:r>
        <w:rPr>
          <w:rFonts w:hint="eastAsia"/>
        </w:rPr>
        <w:br/>
      </w:r>
      <w:r>
        <w:rPr>
          <w:rFonts w:hint="eastAsia"/>
        </w:rPr>
        <w:t>　　第四节 **地区桌面音箱市场容量分析</w:t>
      </w:r>
      <w:r>
        <w:rPr>
          <w:rFonts w:hint="eastAsia"/>
        </w:rPr>
        <w:br/>
      </w:r>
      <w:r>
        <w:rPr>
          <w:rFonts w:hint="eastAsia"/>
        </w:rPr>
        <w:t>　　第五节 **地区桌面音箱市场容量分析</w:t>
      </w:r>
      <w:r>
        <w:rPr>
          <w:rFonts w:hint="eastAsia"/>
        </w:rPr>
        <w:br/>
      </w:r>
      <w:r>
        <w:rPr>
          <w:rFonts w:hint="eastAsia"/>
        </w:rPr>
        <w:t>　　第六节 **地区桌面音箱市场容量分析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桌面音箱企业多样化经营策略分析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一、桌面音箱企业多样化经营情况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二、现行桌面音箱行业多样化经营的方向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大型桌面音箱企业集团未来发展策略分析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对中小桌面音箱企业生产经营的建议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桌面音箱行业前景及投资风险预警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2025年桌面音箱市场前景分析</w:t>
      </w:r>
      <w:r>
        <w:rPr>
          <w:rFonts w:hint="eastAsia"/>
        </w:rPr>
        <w:br/>
      </w:r>
      <w:r>
        <w:rPr>
          <w:rFonts w:hint="eastAsia"/>
        </w:rPr>
        <w:t>　　第二节 2025年桌面音箱行业发展趋势预测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一、2025年影响桌面音箱行业运行的有利因素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二、2025年影响桌面音箱行业运行的稳定因素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三、2025年影响桌面音箱行业运行的不利因素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四、2025年中国桌面音箱行业发展面临的挑战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五、2025年中国桌面音箱行业发展面临的机遇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一、桌面音箱行业市场风险预测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二、桌面音箱行业政策风险预测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三、桌面音箱行业经营风险预测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四、桌面音箱行业技术风险预测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五、桌面音箱行业竞争风险预测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六、桌面音箱行业其他风险预测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桌面音箱投资建议</w:t>
      </w:r>
      <w:r>
        <w:rPr>
          <w:rFonts w:hint="eastAsia"/>
        </w:rPr>
        <w:br/>
      </w:r>
      <w:r>
        <w:rPr>
          <w:rFonts w:hint="eastAsia"/>
        </w:rPr>
        <w:t>　　第一节 桌面音箱行业投资环境分析</w:t>
      </w:r>
      <w:r>
        <w:rPr>
          <w:rFonts w:hint="eastAsia"/>
        </w:rPr>
        <w:br/>
      </w:r>
      <w:r>
        <w:rPr>
          <w:rFonts w:hint="eastAsia"/>
        </w:rPr>
        <w:t>　　第二节 桌面音箱行业投资进入壁垒分析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桌面音箱行业类别</w:t>
      </w:r>
      <w:r>
        <w:rPr>
          <w:rFonts w:hint="eastAsia"/>
        </w:rPr>
        <w:br/>
      </w:r>
      <w:r>
        <w:rPr>
          <w:rFonts w:hint="eastAsia"/>
        </w:rPr>
        <w:t>　　图表 桌面音箱行业产业链调研</w:t>
      </w:r>
      <w:r>
        <w:rPr>
          <w:rFonts w:hint="eastAsia"/>
        </w:rPr>
        <w:br/>
      </w:r>
      <w:r>
        <w:rPr>
          <w:rFonts w:hint="eastAsia"/>
        </w:rPr>
        <w:t>　　图表 桌面音箱行业现状</w:t>
      </w:r>
      <w:r>
        <w:rPr>
          <w:rFonts w:hint="eastAsia"/>
        </w:rPr>
        <w:br/>
      </w:r>
      <w:r>
        <w:rPr>
          <w:rFonts w:hint="eastAsia"/>
        </w:rPr>
        <w:t>　　图表 桌面音箱行业标准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2024年中国桌面音箱行业产能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2019-2024年中国桌面音箱行业产量统计</w:t>
      </w:r>
      <w:r>
        <w:rPr>
          <w:rFonts w:hint="eastAsia"/>
        </w:rPr>
        <w:br/>
      </w:r>
      <w:r>
        <w:rPr>
          <w:rFonts w:hint="eastAsia"/>
        </w:rPr>
        <w:t>　　图表 桌面音箱行业动态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2019-2024年中国桌面音箱市场需求量</w:t>
      </w:r>
      <w:r>
        <w:rPr>
          <w:rFonts w:hint="eastAsia"/>
        </w:rPr>
        <w:br/>
      </w:r>
      <w:r>
        <w:rPr>
          <w:rFonts w:hint="eastAsia"/>
        </w:rPr>
        <w:t>　　图表 2024年中国桌面音箱行业需求区域调研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2019-2024年中国桌面音箱行情</w:t>
      </w:r>
      <w:r>
        <w:rPr>
          <w:rFonts w:hint="eastAsia"/>
        </w:rPr>
        <w:br/>
      </w:r>
      <w:r>
        <w:rPr>
          <w:rFonts w:hint="eastAsia"/>
        </w:rPr>
        <w:t>　　图表 2019-2024年中国桌面音箱价格走势图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2019-2024年中国桌面音箱出口统计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**地区桌面音箱市场规模</w:t>
      </w:r>
      <w:r>
        <w:rPr>
          <w:rFonts w:hint="eastAsia"/>
        </w:rPr>
        <w:br/>
      </w:r>
      <w:r>
        <w:rPr>
          <w:rFonts w:hint="eastAsia"/>
        </w:rPr>
        <w:t>　　图表 **地区桌面音箱行业市场需求</w:t>
      </w:r>
      <w:r>
        <w:rPr>
          <w:rFonts w:hint="eastAsia"/>
        </w:rPr>
        <w:br/>
      </w:r>
      <w:r>
        <w:rPr>
          <w:rFonts w:hint="eastAsia"/>
        </w:rPr>
        <w:t>　　图表 **地区桌面音箱市场调研</w:t>
      </w:r>
      <w:r>
        <w:rPr>
          <w:rFonts w:hint="eastAsia"/>
        </w:rPr>
        <w:br/>
      </w:r>
      <w:r>
        <w:rPr>
          <w:rFonts w:hint="eastAsia"/>
        </w:rPr>
        <w:t>　　图表 **地区桌面音箱行业市场需求分析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**地区桌面音箱市场规模</w:t>
      </w:r>
      <w:r>
        <w:rPr>
          <w:rFonts w:hint="eastAsia"/>
        </w:rPr>
        <w:br/>
      </w:r>
      <w:r>
        <w:rPr>
          <w:rFonts w:hint="eastAsia"/>
        </w:rPr>
        <w:t>　　图表 **地区桌面音箱行业市场需求</w:t>
      </w:r>
      <w:r>
        <w:rPr>
          <w:rFonts w:hint="eastAsia"/>
        </w:rPr>
        <w:br/>
      </w:r>
      <w:r>
        <w:rPr>
          <w:rFonts w:hint="eastAsia"/>
        </w:rPr>
        <w:t>　　图表 **地区桌面音箱市场调研</w:t>
      </w:r>
      <w:r>
        <w:rPr>
          <w:rFonts w:hint="eastAsia"/>
        </w:rPr>
        <w:br/>
      </w:r>
      <w:r>
        <w:rPr>
          <w:rFonts w:hint="eastAsia"/>
        </w:rPr>
        <w:t>　　图表 **地区桌面音箱行业市场需求分析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桌面音箱行业竞争对手分析</w:t>
      </w:r>
      <w:r>
        <w:rPr>
          <w:rFonts w:hint="eastAsia"/>
        </w:rPr>
        <w:br/>
      </w:r>
      <w:r>
        <w:rPr>
          <w:rFonts w:hint="eastAsia"/>
        </w:rPr>
        <w:t>　　图表 桌面音箱重点企业（一）基本信息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2025-2031年中国桌面音箱行业市场规模预测</w:t>
      </w:r>
      <w:r>
        <w:rPr>
          <w:rFonts w:hint="eastAsia"/>
        </w:rPr>
        <w:br/>
      </w:r>
      <w:r>
        <w:rPr>
          <w:rFonts w:hint="eastAsia"/>
        </w:rPr>
        <w:t>　　图表 桌面音箱行业准入条件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2025-2031年中国桌面音箱行业信息化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2025-2031年中国桌面音箱行业风险分析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eb3d30cff4765" w:history="1">
        <w:r>
          <w:rPr>
            <w:rStyle w:val="Hyperlink"/>
          </w:rPr>
          <w:t>2025-2031年中国桌面音箱行业研究与前景趋势分析报告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eb3d30cff4765" w:history="1">
        <w:r>
          <w:rPr>
            <w:rStyle w:val="Hyperlink"/>
          </w:rPr>
          <w:t>https://www.20087.com/8/53/ZhuoMianYinXiangFaZhanQuShi.html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热点：桌面音响推荐性价比高、桌面音箱摆放、2023公认音质最好的蓝牙音箱、桌面音响推荐 知乎、经典的桌面音响、雅马哈桌面音响、桌面音响哪个牌子好、桌面音响推荐性价比高、买哈曼卡顿还是华为音响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00f54239405c" w:history="1">
      <w:r>
        <w:rPr>
          <w:rStyle w:val="Hyperlink"/>
        </w:rPr>
        <w:t>2025-2031年中国桌面音箱行业研究与前景趋势分析报告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uoMianYinXiangFaZhanQuShi.html" TargetMode="External" Id="Rc1aeb3d30cff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uoMianYinXiangFaZhanQuShi.html" TargetMode="External" Id="Rb46500f54239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2025-01-07T01:08:00Z</dcterms:created>
  <dcterms:modified xsi:type="dcterms:W3CDTF">2025-01-07T02:08:00Z</dcterms:modified>
  <dc:subject>2025-2031年中国桌面音箱行业研究与前景趋势分析报告</dc:subject>
  <dc:title>2025-2031年中国桌面音箱行业研究与前景趋势分析报告</dc:title>
  <cp:keywords>2025-2031年中国桌面音箱行业研究与前景趋势分析报告</cp:keywords>
  <dc:description>2025-2031年中国桌面音箱行业研究与前景趋势分析报告</dc:description>
</cp:coreProperties>
</file>