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1506daf934c9d" w:history="1">
              <w:r>
                <w:rPr>
                  <w:rStyle w:val="Hyperlink"/>
                </w:rPr>
                <w:t>2026-2032年全球与中国淋浴底盘行业研究及市场前景预测报告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1506daf934c9d" w:history="1">
              <w:r>
                <w:rPr>
                  <w:rStyle w:val="Hyperlink"/>
                </w:rPr>
                <w:t>2026-2032年全球与中国淋浴底盘行业研究及市场前景预测报告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1506daf934c9d" w:history="1">
                <w:r>
                  <w:rPr>
                    <w:rStyle w:val="Hyperlink"/>
                  </w:rPr>
                  <w:t>https://www.20087.com/8/83/LinYuDiPanShiChangQianJing.html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底盘是浴室干湿分离的核心构件，通常由亚克力、人造石、陶瓷或复合材料制成，具备防滑、防水、快速排水及美观一体化特性。淋浴底盘强调一体成型无缝设计、防滑等级（R10以上）及低门槛无障碍通行，在酒店、住宅及适老化改造中广泛应用。高端底盘集成线性排水、抗菌涂层及保温层，提升舒适性与卫生性能；定制化服务支持异形空间适配。然而，劣质亚克力底盘易黄变开裂；安装基层处理不当导致后期渗漏；传统陶瓷底盘重量大、运输破损率高。</w:t>
      </w:r>
      <w:r>
        <w:rPr>
          <w:rFonts w:hint="eastAsia"/>
        </w:rPr>
        <w:br/>
      </w:r>
      <w:r>
        <w:rPr>
          <w:rFonts w:hint="eastAsia"/>
        </w:rPr>
        <w:t>　　未来，淋浴底盘将向轻量化、智能集成与循环材料演进。SMC（片状模塑料）或再生复合材料实现高强度与轻质化；3D打印支持个性化曲面与排水布局。嵌入式湿度传感器联动排风系统防霉；抗菌釉面采用光触媒技术长效抑菌。在可持续方面，旧底盘破碎再生为建材骨料；包装采用可回收蜂窝纸结构。同时，EN 14527标准强化防滑与承重测试；绿色建筑认证纳入材料回收成分比例。随着健康住宅与适老化设计普及，淋浴底盘将从基础卫浴部件升级为安全、智能、环境友好的整体沐浴体验载体。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1506daf934c9d" w:history="1">
        <w:r>
          <w:rPr>
            <w:rStyle w:val="Hyperlink"/>
          </w:rPr>
          <w:t>2026-2032年全球与中国淋浴底盘行业研究及市场前景预测报告</w:t>
        </w:r>
      </w:hyperlink>
      <w:r>
        <w:rPr>
          <w:rFonts w:hint="eastAsia"/>
        </w:rPr>
        <w:t>》依据国家统计局、相关行业协会及科研机构的详实数据，系统分析了淋浴底盘行业的产业链结构、市场规模与需求状况，并探讨了淋浴底盘市场价格及行业现状。报告特别关注了淋浴底盘行业的重点企业，对淋浴底盘市场竞争格局、集中度和品牌影响力进行了剖析。此外，报告对淋浴底盘行业的市场前景和发展趋势进行了科学预测，同时进一步细分市场，指出了淋浴底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按材质细分，全球淋浴底盘市场规模2021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亚克力材质</w:t>
      </w:r>
      <w:r>
        <w:rPr>
          <w:rFonts w:hint="eastAsia"/>
        </w:rPr>
        <w:br/>
      </w:r>
      <w:r>
        <w:rPr>
          <w:rFonts w:hint="eastAsia"/>
        </w:rPr>
        <w:t>　　　　1.3.3 人造石树脂</w:t>
      </w:r>
      <w:r>
        <w:rPr>
          <w:rFonts w:hint="eastAsia"/>
        </w:rPr>
        <w:br/>
      </w:r>
      <w:r>
        <w:rPr>
          <w:rFonts w:hint="eastAsia"/>
        </w:rPr>
        <w:t>　　　　1.3.4 陶瓷材质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按应用细分，全球淋浴底盘市场规模2021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淋浴底盘有利因素</w:t>
      </w:r>
      <w:r>
        <w:rPr>
          <w:rFonts w:hint="eastAsia"/>
        </w:rPr>
        <w:br/>
      </w:r>
      <w:r>
        <w:rPr>
          <w:rFonts w:hint="eastAsia"/>
        </w:rPr>
        <w:t>　　　　1.5.3 .2 淋浴底盘不利因素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2025年淋浴底盘主要企业在国际市场排名（按销量）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全球市场，近三年淋浴底盘主要企业占有率及排名（按收入）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2025年淋浴底盘主要企业在国际市场排名（按收入）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全球市场主要企业淋浴底盘销售价格（2023-2026）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中国市场，近三年淋浴底盘主要企业占有率及排名（按销量）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2025年淋浴底盘主要企业在中国市场排名（按销量）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中国市场，近三年淋浴底盘主要企业占有率及排名（按收入）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2025年淋浴底盘主要企业在中国市场排名（按收入）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全球主要厂商淋浴底盘总部及产地分布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全球主要厂商淋浴底盘产品类型及应用</w:t>
      </w:r>
      <w:r>
        <w:rPr>
          <w:rFonts w:hint="eastAsia"/>
        </w:rPr>
        <w:br/>
      </w:r>
      <w:r>
        <w:rPr>
          <w:rFonts w:hint="eastAsia"/>
        </w:rPr>
        <w:t>　　2.9 淋浴底盘行业集中度、竞争程度分析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全球淋浴底盘总体规模分析</w:t>
      </w:r>
      <w:r>
        <w:rPr>
          <w:rFonts w:hint="eastAsia"/>
        </w:rPr>
        <w:br/>
      </w:r>
      <w:r>
        <w:rPr>
          <w:rFonts w:hint="eastAsia"/>
        </w:rPr>
        <w:t>　　3.1 全球淋浴底盘供需现状及预测（2021-2032）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全球淋浴底盘产能、产量、产能利用率及发展趋势（2021-2032）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全球淋浴底盘产量、需求量及发展趋势（2021-2032）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全球主要地区淋浴底盘产量及发展趋势（2021-2032）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全球主要地区淋浴底盘产量（2021-2026）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全球主要地区淋浴底盘产量（2027-2032）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全球主要地区淋浴底盘产量市场份额（2021-2032）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中国淋浴底盘供需现状及预测（2021-2032）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中国淋浴底盘产能、产量、产能利用率及发展趋势（2021-2032）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中国淋浴底盘产量、市场需求量及发展趋势（2021-2032）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中国市场淋浴底盘进出口（2021-2032）</w:t>
      </w:r>
      <w:r>
        <w:rPr>
          <w:rFonts w:hint="eastAsia"/>
        </w:rPr>
        <w:br/>
      </w:r>
      <w:r>
        <w:rPr>
          <w:rFonts w:hint="eastAsia"/>
        </w:rPr>
        <w:t>　　3.4 全球淋浴底盘销量及销售额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全球市场淋浴底盘销量（2021-2032）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全球市场淋浴底盘价格趋势（2021-2032）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全球主要地区淋浴底盘销售收入及市场份额（2021-2026）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全球主要地区淋浴底盘销售收入预测（2027-2032）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全球主要地区淋浴底盘销量分析：2021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全球主要地区淋浴底盘销量及市场份额预测（2027-2032）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中东市场淋浴底盘销量、收入及增长率（2021-2032）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淋浴底盘销量、收入、价格及毛利率（2021-2026）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不同材质淋浴底盘分析</w:t>
      </w:r>
      <w:r>
        <w:rPr>
          <w:rFonts w:hint="eastAsia"/>
        </w:rPr>
        <w:br/>
      </w:r>
      <w:r>
        <w:rPr>
          <w:rFonts w:hint="eastAsia"/>
        </w:rPr>
        <w:t>　　6.1 全球不同材质淋浴底盘销量（2021-2032）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全球不同材质淋浴底盘销量预测（2027-2032）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全球不同材质淋浴底盘收入（2021-2032）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全球不同材质淋浴底盘收入及市场份额（2021-2026）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全球不同材质淋浴底盘收入预测（2027-2032）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全球不同材质淋浴底盘价格走势（2021-2032）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中国不同材质淋浴底盘销量（2021-2032）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中国不同材质淋浴底盘销量预测（2027-2032）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中国不同材质淋浴底盘收入（2021-2032）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中国不同材质淋浴底盘收入及市场份额（2021-2026）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中国不同材质淋浴底盘收入预测（2027-2032）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不同应用淋浴底盘分析</w:t>
      </w:r>
      <w:r>
        <w:rPr>
          <w:rFonts w:hint="eastAsia"/>
        </w:rPr>
        <w:br/>
      </w:r>
      <w:r>
        <w:rPr>
          <w:rFonts w:hint="eastAsia"/>
        </w:rPr>
        <w:t>　　7.1 全球不同应用淋浴底盘销量（2021-2032）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全球不同应用淋浴底盘销量预测（2027-2032）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全球不同应用淋浴底盘收入（2021-2032）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全球不同应用淋浴底盘收入及市场份额（2021-2026）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全球不同应用淋浴底盘收入预测（2027-2032）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全球不同应用淋浴底盘价格走势（2021-2032）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中国不同应用淋浴底盘销量（2021-2032）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中国不同应用淋浴底盘销量及市场份额（2021-2026）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中国不同应用淋浴底盘销量预测（2027-2032）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中国不同应用淋浴底盘收入（2021-2032）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中国不同应用淋浴底盘收入及市场份额（2021-2026）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中国不同应用淋浴底盘收入预测（2027-2032）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淋浴底盘行业发展趋势</w:t>
      </w:r>
      <w:r>
        <w:rPr>
          <w:rFonts w:hint="eastAsia"/>
        </w:rPr>
        <w:br/>
      </w:r>
      <w:r>
        <w:rPr>
          <w:rFonts w:hint="eastAsia"/>
        </w:rPr>
        <w:t>　　8.2 淋浴底盘行业主要驱动因素</w:t>
      </w:r>
      <w:r>
        <w:rPr>
          <w:rFonts w:hint="eastAsia"/>
        </w:rPr>
        <w:br/>
      </w:r>
      <w:r>
        <w:rPr>
          <w:rFonts w:hint="eastAsia"/>
        </w:rPr>
        <w:t>　　8.3 淋浴底盘中国企业SWOT分析</w:t>
      </w:r>
      <w:r>
        <w:rPr>
          <w:rFonts w:hint="eastAsia"/>
        </w:rPr>
        <w:br/>
      </w:r>
      <w:r>
        <w:rPr>
          <w:rFonts w:hint="eastAsia"/>
        </w:rPr>
        <w:t>　　8.4 中国淋浴底盘行业政策环境分析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淋浴底盘行业产业链简介</w:t>
      </w:r>
      <w:r>
        <w:rPr>
          <w:rFonts w:hint="eastAsia"/>
        </w:rPr>
        <w:br/>
      </w:r>
      <w:r>
        <w:rPr>
          <w:rFonts w:hint="eastAsia"/>
        </w:rPr>
        <w:t>　　　　9.1.1 淋浴底盘行业供应链分析</w:t>
      </w:r>
      <w:r>
        <w:rPr>
          <w:rFonts w:hint="eastAsia"/>
        </w:rPr>
        <w:br/>
      </w:r>
      <w:r>
        <w:rPr>
          <w:rFonts w:hint="eastAsia"/>
        </w:rPr>
        <w:t>　　　　9.1.2 淋浴底盘主要原料及供应情况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淋浴底盘行业采购模式</w:t>
      </w:r>
      <w:r>
        <w:rPr>
          <w:rFonts w:hint="eastAsia"/>
        </w:rPr>
        <w:br/>
      </w:r>
      <w:r>
        <w:rPr>
          <w:rFonts w:hint="eastAsia"/>
        </w:rPr>
        <w:t>　　9.3 淋浴底盘行业生产模式</w:t>
      </w:r>
      <w:r>
        <w:rPr>
          <w:rFonts w:hint="eastAsia"/>
        </w:rPr>
        <w:br/>
      </w:r>
      <w:r>
        <w:rPr>
          <w:rFonts w:hint="eastAsia"/>
        </w:rPr>
        <w:t>　　9.4 淋浴底盘行业销售模式及销售渠道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按材质细分，全球淋浴底盘市场规模2021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按应用细分，全球淋浴底盘市场规模（CAGR）2021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淋浴底盘行业发展主要特点</w:t>
      </w:r>
      <w:r>
        <w:rPr>
          <w:rFonts w:hint="eastAsia"/>
        </w:rPr>
        <w:br/>
      </w:r>
      <w:r>
        <w:rPr>
          <w:rFonts w:hint="eastAsia"/>
        </w:rPr>
        <w:t>　　表 4： 淋浴底盘行业发展有利因素分析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进入淋浴底盘行业壁垒</w:t>
      </w:r>
      <w:r>
        <w:rPr>
          <w:rFonts w:hint="eastAsia"/>
        </w:rPr>
        <w:br/>
      </w:r>
      <w:r>
        <w:rPr>
          <w:rFonts w:hint="eastAsia"/>
        </w:rPr>
        <w:t>　　表 7： 淋浴底盘主要企业在国际市场占有率（按销量，2023-2026）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2025年淋浴底盘主要企业在国际市场排名（按销量）&amp;（千件）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淋浴底盘主要企业在国际市场占有率（按收入，2023-2026）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2025年淋浴底盘主要企业在国际市场排名（按收入）&amp;（万元）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全球市场主要企业淋浴底盘销售价格（2023-2026）&amp;（元/件）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淋浴底盘主要企业在中国市场占有率（按销量，2023-2026）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2025年淋浴底盘主要企业在中国市场排名（按销量）&amp;（千件）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淋浴底盘主要企业在中国市场占有率（按收入，2023-2026）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2025年淋浴底盘主要企业在中国市场排名（按收入）&amp;（万元）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2025年全球淋浴底盘主要厂商市场地位（第一梯队、第二梯队和第三梯队）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全球主要地区淋浴底盘产量增速（CAGR）：（2021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全球主要地区淋浴底盘产量（2021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全球主要地区淋浴底盘产量（2021-2026）&amp;（千件）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全球主要地区淋浴底盘产量（2027-2032）&amp;（千件）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全球主要地区淋浴底盘产量市场份额（2021-2026）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全球主要地区淋浴底盘产量市场份额（2027-2032）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中国市场淋浴底盘产量、销量、进出口（2021-2026）&amp;（千件）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中国市场淋浴底盘产量、销量、进出口预测（2027-2032）&amp;（千件）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全球主要地区淋浴底盘销售收入增速：（2021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全球主要地区淋浴底盘收入（2027-2032）&amp;（万元）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全球主要地区淋浴底盘销量（千件）：2021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全球主要地区淋浴底盘销量（2027-2032）&amp;（千件）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全球主要地区淋浴底盘销量份额（2027-2032）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淋浴底盘生产基地、销售区域、竞争对手及市场地位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淋浴底盘产品规格、参数及市场应用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淋浴底盘销量（千件）、收入（万元）、价格（元/件）及毛利率（2021-2026）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全球不同材质淋浴底盘销量（2021-2026）&amp;（千件）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全球不同材质淋浴底盘销量市场份额（2021-2026）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全球不同材质淋浴底盘销量预测（2027-2032）&amp;（千件）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全球市场不同材质淋浴底盘销量市场份额预测（2027-2032）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全球不同材质淋浴底盘收入（2021-2026）&amp;（万元）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全球不同材质淋浴底盘收入市场份额（2021-2026）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全球不同材质淋浴底盘收入预测（2027-2032）&amp;（万元）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全球不同材质淋浴底盘收入市场份额预测（2027-2032）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中国不同材质淋浴底盘销量（2021-2026）&amp;（千件）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中国不同材质淋浴底盘销量市场份额（2021-2026）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中国不同材质淋浴底盘销量预测（2027-2032）&amp;（千件）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全球市场不同材质淋浴底盘销量市场份额预测（2027-2032）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中国不同材质淋浴底盘收入（2021-2026）&amp;（万元）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中国不同材质淋浴底盘收入市场份额（2021-2026）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中国不同材质淋浴底盘收入预测（2027-2032）&amp;（万元）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中国不同材质淋浴底盘收入市场份额预测（2027-2032）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全球不同应用淋浴底盘收入（2021-2026）&amp;（万元）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全球不同应用淋浴底盘收入市场份额（2021-2026）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全球不同应用淋浴底盘收入预测（2027-2032）&amp;（万元）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全球不同应用淋浴底盘收入市场份额预测（2027-2032）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中国不同应用淋浴底盘销量（2021-2026）&amp;（千件）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中国不同应用淋浴底盘销量市场份额（2021-2026）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中国不同应用淋浴底盘销量预测（2027-2032）&amp;（千件）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中国市场不同应用淋浴底盘销量市场份额预测（2027-2032）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中国不同应用淋浴底盘收入（2021-2026）&amp;（万元）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中国不同应用淋浴底盘收入市场份额（2021-2026）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中国不同应用淋浴底盘收入预测（2027-2032）&amp;（万元）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中国不同应用淋浴底盘收入市场份额预测（2027-2032）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淋浴底盘行业发展趋势</w:t>
      </w:r>
      <w:r>
        <w:rPr>
          <w:rFonts w:hint="eastAsia"/>
        </w:rPr>
        <w:br/>
      </w:r>
      <w:r>
        <w:rPr>
          <w:rFonts w:hint="eastAsia"/>
        </w:rPr>
        <w:t>　　表 221： 淋浴底盘行业主要驱动因素</w:t>
      </w:r>
      <w:r>
        <w:rPr>
          <w:rFonts w:hint="eastAsia"/>
        </w:rPr>
        <w:br/>
      </w:r>
      <w:r>
        <w:rPr>
          <w:rFonts w:hint="eastAsia"/>
        </w:rPr>
        <w:t>　　表 222： 淋浴底盘行业供应链分析</w:t>
      </w:r>
      <w:r>
        <w:rPr>
          <w:rFonts w:hint="eastAsia"/>
        </w:rPr>
        <w:br/>
      </w:r>
      <w:r>
        <w:rPr>
          <w:rFonts w:hint="eastAsia"/>
        </w:rPr>
        <w:t>　　表 223： 淋浴底盘上游原料供应商</w:t>
      </w:r>
      <w:r>
        <w:rPr>
          <w:rFonts w:hint="eastAsia"/>
        </w:rPr>
        <w:br/>
      </w:r>
      <w:r>
        <w:rPr>
          <w:rFonts w:hint="eastAsia"/>
        </w:rPr>
        <w:t>　　表 224： 淋浴底盘主要地区不同应用客户分析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淋浴底盘典型经销商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淋浴底盘产品图片</w:t>
      </w:r>
      <w:r>
        <w:rPr>
          <w:rFonts w:hint="eastAsia"/>
        </w:rPr>
        <w:br/>
      </w:r>
      <w:r>
        <w:rPr>
          <w:rFonts w:hint="eastAsia"/>
        </w:rPr>
        <w:t>　　图 2： 全球不同材质淋浴底盘销售额2021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全球不同材质淋浴底盘市场份额2025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亚克力材质产品图片</w:t>
      </w:r>
      <w:r>
        <w:rPr>
          <w:rFonts w:hint="eastAsia"/>
        </w:rPr>
        <w:br/>
      </w:r>
      <w:r>
        <w:rPr>
          <w:rFonts w:hint="eastAsia"/>
        </w:rPr>
        <w:t>　　图 5： 人造石树脂产品图片</w:t>
      </w:r>
      <w:r>
        <w:rPr>
          <w:rFonts w:hint="eastAsia"/>
        </w:rPr>
        <w:br/>
      </w:r>
      <w:r>
        <w:rPr>
          <w:rFonts w:hint="eastAsia"/>
        </w:rPr>
        <w:t>　　图 6： 陶瓷材质产品图片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步入式淋浴底盘产品图片</w:t>
      </w:r>
      <w:r>
        <w:rPr>
          <w:rFonts w:hint="eastAsia"/>
        </w:rPr>
        <w:br/>
      </w:r>
      <w:r>
        <w:rPr>
          <w:rFonts w:hint="eastAsia"/>
        </w:rPr>
        <w:t>　　图 9： 半嵌入式淋浴底盘产品图片</w:t>
      </w:r>
      <w:r>
        <w:rPr>
          <w:rFonts w:hint="eastAsia"/>
        </w:rPr>
        <w:br/>
      </w:r>
      <w:r>
        <w:rPr>
          <w:rFonts w:hint="eastAsia"/>
        </w:rPr>
        <w:t>　　图 10： 明装式淋浴底盘产品图片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全球不同应用淋浴底盘市场份额2025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2025年全球前五大生产商淋浴底盘市场份额</w:t>
      </w:r>
      <w:r>
        <w:rPr>
          <w:rFonts w:hint="eastAsia"/>
        </w:rPr>
        <w:br/>
      </w:r>
      <w:r>
        <w:rPr>
          <w:rFonts w:hint="eastAsia"/>
        </w:rPr>
        <w:t>　　图 16： 2025年全球淋浴底盘第一梯队、第二梯队和第三梯队厂商及市场份额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全球淋浴底盘产能、产量、产能利用率及发展趋势（2021-2032）&amp;（千件）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全球淋浴底盘产量、需求量及发展趋势（2021-2032）&amp;（千件）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全球主要地区淋浴底盘产量市场份额（2021-2032）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中国淋浴底盘产能、产量、产能利用率及发展趋势（2021-2032）&amp;（千件）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中国淋浴底盘产量、市场需求量及发展趋势（2021-2032）&amp;（千件）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全球淋浴底盘市场销售额及增长率：（2021-2032）&amp;（万元）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全球市场淋浴底盘市场规模：2021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全球市场淋浴底盘价格趋势（2021-2032）&amp;（元/件）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全球主要地区淋浴底盘销售收入（2021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全球主要地区淋浴底盘销售收入市场份额（2021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中东市场淋浴底盘销量及增长率（2021-2032）&amp;（千件）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中东市场淋浴底盘收入及增长率（2021-2032）&amp;（万元）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全球不同材质淋浴底盘价格走势（2021-2032）&amp;（元/件）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全球不同应用淋浴底盘价格走势（2021-2032）&amp;（元/件）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淋浴底盘中国企业SWOT分析</w:t>
      </w:r>
      <w:r>
        <w:rPr>
          <w:rFonts w:hint="eastAsia"/>
        </w:rPr>
        <w:br/>
      </w:r>
      <w:r>
        <w:rPr>
          <w:rFonts w:hint="eastAsia"/>
        </w:rPr>
        <w:t>　　图 47： 淋浴底盘产业链</w:t>
      </w:r>
      <w:r>
        <w:rPr>
          <w:rFonts w:hint="eastAsia"/>
        </w:rPr>
        <w:br/>
      </w:r>
      <w:r>
        <w:rPr>
          <w:rFonts w:hint="eastAsia"/>
        </w:rPr>
        <w:t>　　图 48： 淋浴底盘行业采购模式分析</w:t>
      </w:r>
      <w:r>
        <w:rPr>
          <w:rFonts w:hint="eastAsia"/>
        </w:rPr>
        <w:br/>
      </w:r>
      <w:r>
        <w:rPr>
          <w:rFonts w:hint="eastAsia"/>
        </w:rPr>
        <w:t>　　图 49： 淋浴底盘行业生产模式</w:t>
      </w:r>
      <w:r>
        <w:rPr>
          <w:rFonts w:hint="eastAsia"/>
        </w:rPr>
        <w:br/>
      </w:r>
      <w:r>
        <w:rPr>
          <w:rFonts w:hint="eastAsia"/>
        </w:rPr>
        <w:t>　　图 50： 淋浴底盘行业销售模式分析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1506daf934c9d" w:history="1">
        <w:r>
          <w:rPr>
            <w:rStyle w:val="Hyperlink"/>
          </w:rPr>
          <w:t>2026-2032年全球与中国淋浴底盘行业研究及市场前景预测报告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1506daf934c9d" w:history="1">
        <w:r>
          <w:rPr>
            <w:rStyle w:val="Hyperlink"/>
          </w:rPr>
          <w:t>https://www.20087.com/8/83/LinYuDiPanShiChangQianJing.html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热点：家用淋浴底盘大全、淋浴底盘如何安装、淋浴底座、淋浴底盘用大理石还是石英石、整体浴室、淋浴底盘松动怎么处理、卫生间淋浴地面、淋浴底盘厚度不均匀、淋浴底盆图解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e10ab0c2c44d6" w:history="1">
      <w:r>
        <w:rPr>
          <w:rStyle w:val="Hyperlink"/>
        </w:rPr>
        <w:t>2026-2032年全球与中国淋浴底盘行业研究及市场前景预测报告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nYuDiPanShiChangQianJing.html" TargetMode="External" Id="Rc921506daf93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nYuDiPanShiChangQianJing.html" TargetMode="External" Id="Rb83e10ab0c2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2025-12-30T23:24:49Z</dcterms:created>
  <dcterms:modified xsi:type="dcterms:W3CDTF">2025-12-31T00:24:49Z</dcterms:modified>
  <dc:subject>2026-2032年全球与中国淋浴底盘行业研究及市场前景预测报告</dc:subject>
  <dc:title>2026-2032年全球与中国淋浴底盘行业研究及市场前景预测报告</dc:title>
  <cp:keywords>2026-2032年全球与中国淋浴底盘行业研究及市场前景预测报告</cp:keywords>
  <dc:description>2026-2032年全球与中国淋浴底盘行业研究及市场前景预测报告</dc:description>
</cp:coreProperties>
</file>