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4ae703c4cf449f" w:history="1">
              <w:r>
                <w:rPr>
                  <w:rStyle w:val="Hyperlink"/>
                </w:rPr>
                <w:t>2026-2032年中国钻石市场现状调研与发展前景分析报告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4ae703c4cf449f" w:history="1">
              <w:r>
                <w:rPr>
                  <w:rStyle w:val="Hyperlink"/>
                </w:rPr>
                <w:t>2026-2032年中国钻石市场现状调研与发展前景分析报告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122A138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4ae703c4cf449f" w:history="1">
                <w:r>
                  <w:rPr>
                    <w:rStyle w:val="Hyperlink"/>
                  </w:rPr>
                  <w:t>https://www.20087.com/8/13/ZuanShiFaZhanQuShi.html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石是一种珍贵的宝石，在近年来随着珠宝首饰市场的繁荣而市场需求持续增长。目前，钻石不仅在提高品质、降低成本方面有所突破，而且在拓宽应用领域、提高设计感方面也取得了长足进展。随着新技术的应用，如更先进的切割技术和创意设计，钻石正朝着更加美观、个性化的方向发展，能够更好地满足不同消费者的需求。近年来，随着珠宝首饰市场的繁荣，钻石市场需求持续增长。</w:t>
      </w:r>
      <w:r>
        <w:rPr>
          <w:rFonts w:hint="eastAsia"/>
        </w:rPr>
        <w:br/>
      </w:r>
      <w:r>
        <w:rPr>
          <w:rFonts w:hint="eastAsia"/>
        </w:rPr>
        <w:t>　　未来，钻石行业将继续朝着技术创新和服务创新的方向发展。市场调研网认为，一方面，通过引入更多先进技术和设计理念，提高钻石的技术含量和设计感，如采用更先进的切割技术和创意设计。另一方面，随着珠宝首饰市场的进一步繁荣和技术进步，钻石将更加注重提供定制化服务，满足不同消费者和应用场景的特定要求。此外，随着可持续发展理念的普及，钻石的开采和使用将更加注重保护生态环境和社会责任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4ae703c4cf449f" w:history="1">
        <w:r>
          <w:rPr>
            <w:rStyle w:val="Hyperlink"/>
          </w:rPr>
          <w:t>2026-2032年中国钻石市场现状调研与发展前景分析报告</w:t>
        </w:r>
      </w:hyperlink>
      <w:r>
        <w:rPr>
          <w:rFonts w:hint="eastAsia"/>
        </w:rPr>
        <w:t>》，2025年钻石行业市场规模达 亿元，预计2032年市场规模将达 亿元，期间年均复合增长率（CAGR）达 %。报告系统分析了钻石行业的市场规模、供需关系及产业链结构，详细梳理了钻石细分市场的品牌竞争态势与价格变化，重点剖析了行业内主要企业的经营状况，揭示了钻石市场集中度与竞争格局。报告结合钻石技术现状及未来发展方向，对行业前景进行了科学预测，明确了钻石发展趋势、潜在机遇与风险。通过SWOT分析，为钻石企业、投资者及政府部门提供了权威、客观的行业洞察与决策支持，助力把握钻石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钻石相关概述</w:t>
      </w:r>
      <w:r>
        <w:rPr>
          <w:rFonts w:hint="eastAsia"/>
        </w:rPr>
        <w:br/>
      </w:r>
      <w:r>
        <w:rPr>
          <w:rFonts w:hint="eastAsia"/>
        </w:rPr>
        <w:t>　　第一节 钻石定义</w:t>
      </w:r>
      <w:r>
        <w:rPr>
          <w:rFonts w:hint="eastAsia"/>
        </w:rPr>
        <w:br/>
      </w:r>
      <w:r>
        <w:rPr>
          <w:rFonts w:hint="eastAsia"/>
        </w:rPr>
        <w:t>　　第二节 钻石行业发展历程</w:t>
      </w:r>
      <w:r>
        <w:rPr>
          <w:rFonts w:hint="eastAsia"/>
        </w:rPr>
        <w:br/>
      </w:r>
      <w:r>
        <w:rPr>
          <w:rFonts w:hint="eastAsia"/>
        </w:rPr>
        <w:t>　　第三节 钻石分类情况</w:t>
      </w:r>
      <w:r>
        <w:rPr>
          <w:rFonts w:hint="eastAsia"/>
        </w:rPr>
        <w:br/>
      </w:r>
      <w:r>
        <w:rPr>
          <w:rFonts w:hint="eastAsia"/>
        </w:rPr>
        <w:t>　　第四节 钻石产业链分析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二、钻石产业链模型分析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2025-2026年中国钻石行业发展环境分析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2025-2026年中国钻石行业发展政策环境分析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一、钻石行业政策影响分析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二、相关钻石行业标准分析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2025-2026年中国钻石行业发展社会环境分析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中国钻石行业生产现状分析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2021-2026年钻石行业总体规模</w:t>
      </w:r>
      <w:r>
        <w:rPr>
          <w:rFonts w:hint="eastAsia"/>
        </w:rPr>
        <w:br/>
      </w:r>
      <w:r>
        <w:rPr>
          <w:rFonts w:hint="eastAsia"/>
        </w:rPr>
        <w:t>　　第二节 钻石行业产量概况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一、2021-2026年钻石产量分析</w:t>
      </w:r>
      <w:r>
        <w:rPr>
          <w:rFonts w:hint="eastAsia"/>
        </w:rPr>
        <w:br/>
      </w:r>
      <w:r>
        <w:rPr>
          <w:rFonts w:hint="eastAsia"/>
        </w:rPr>
        <w:t>　　　　二、2021-2032年钻石产量预测</w:t>
      </w:r>
      <w:r>
        <w:rPr>
          <w:rFonts w:hint="eastAsia"/>
        </w:rPr>
        <w:br/>
      </w:r>
      <w:r>
        <w:rPr>
          <w:rFonts w:hint="eastAsia"/>
        </w:rPr>
        <w:t>　　第三节 钻石市场容量概况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一、2021-2026年钻石市场容量分析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二、2021-2032年钻石市场容量预测</w:t>
      </w:r>
      <w:r>
        <w:rPr>
          <w:rFonts w:hint="eastAsia"/>
        </w:rPr>
        <w:br/>
      </w:r>
      <w:r>
        <w:rPr>
          <w:rFonts w:hint="eastAsia"/>
        </w:rPr>
        <w:t>　　第四节 钻石行业的生命周期分析</w:t>
      </w:r>
      <w:r>
        <w:rPr>
          <w:rFonts w:hint="eastAsia"/>
        </w:rPr>
        <w:br/>
      </w:r>
      <w:r>
        <w:rPr>
          <w:rFonts w:hint="eastAsia"/>
        </w:rPr>
        <w:t>　　第五节 钻石行业供需情况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中国钻石产品价格走势及影响因素分析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2021-2026年中国钻石行业总体发展状况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中国钻石行业规模情况分析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中国钻石行业产销情况分析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中国钻石行业财务能力分析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钻石行业市场竞争策略分析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钻石市场竞争策略分析</w:t>
      </w:r>
      <w:r>
        <w:rPr>
          <w:rFonts w:hint="eastAsia"/>
        </w:rPr>
        <w:br/>
      </w:r>
      <w:r>
        <w:rPr>
          <w:rFonts w:hint="eastAsia"/>
        </w:rPr>
        <w:t>　　　　一、钻石市场增长潜力分析</w:t>
      </w:r>
      <w:r>
        <w:rPr>
          <w:rFonts w:hint="eastAsia"/>
        </w:rPr>
        <w:br/>
      </w:r>
      <w:r>
        <w:rPr>
          <w:rFonts w:hint="eastAsia"/>
        </w:rPr>
        <w:t>　　　　二、钻石产品竞争策略分析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钻石企业竞争策略分析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一、2021-2032年我国钻石市场竞争趋势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二、2021-2032年钻石行业竞争格局展望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三、2021-2032年钻石行业竞争策略分析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中国钻石行业投资与发展前景分析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2025-2026年钻石行业投资情况分析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一、2025-2026年钻石总体投资结构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二、2025-2026年钻石投资规模情况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三、2025-2026年钻石投资增速情况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四、2025-2026年分地区钻石投资分析</w:t>
      </w:r>
      <w:r>
        <w:rPr>
          <w:rFonts w:hint="eastAsia"/>
        </w:rPr>
        <w:br/>
      </w:r>
      <w:r>
        <w:rPr>
          <w:rFonts w:hint="eastAsia"/>
        </w:rPr>
        <w:t>　　第二节 钻石行业投资机会分析</w:t>
      </w:r>
      <w:r>
        <w:rPr>
          <w:rFonts w:hint="eastAsia"/>
        </w:rPr>
        <w:br/>
      </w:r>
      <w:r>
        <w:rPr>
          <w:rFonts w:hint="eastAsia"/>
        </w:rPr>
        <w:t>　　　　一、钻石投资项目分析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二、可以投资的钻石模式</w:t>
      </w:r>
      <w:r>
        <w:rPr>
          <w:rFonts w:hint="eastAsia"/>
        </w:rPr>
        <w:br/>
      </w:r>
      <w:r>
        <w:rPr>
          <w:rFonts w:hint="eastAsia"/>
        </w:rPr>
        <w:t>　　　　三、2025-2026年钻石投资机会分析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四、2025-2026年钻石投资新方向</w:t>
      </w:r>
      <w:r>
        <w:rPr>
          <w:rFonts w:hint="eastAsia"/>
        </w:rPr>
        <w:br/>
      </w:r>
      <w:r>
        <w:rPr>
          <w:rFonts w:hint="eastAsia"/>
        </w:rPr>
        <w:t>　　第三节 2021-2032年钻石行业发展前景分析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2021-2032年中国钻石行业发展前景预测分析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2021-2032年中国钻石行业发展预测分析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一、未来钻石行业发展分析</w:t>
      </w:r>
      <w:r>
        <w:rPr>
          <w:rFonts w:hint="eastAsia"/>
        </w:rPr>
        <w:br/>
      </w:r>
      <w:r>
        <w:rPr>
          <w:rFonts w:hint="eastAsia"/>
        </w:rPr>
        <w:t>　　　　二、未来钻石行业技术开发方向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2021-2032年中国钻石行业市场前景分析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中国钻石行业上游原材料供应状况分析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中国钻石行业用户关注度分析</w:t>
      </w:r>
      <w:r>
        <w:rPr>
          <w:rFonts w:hint="eastAsia"/>
        </w:rPr>
        <w:br/>
      </w:r>
      <w:r>
        <w:rPr>
          <w:rFonts w:hint="eastAsia"/>
        </w:rPr>
        <w:t>　　第一节 钻石行业用户认知程度</w:t>
      </w:r>
      <w:r>
        <w:rPr>
          <w:rFonts w:hint="eastAsia"/>
        </w:rPr>
        <w:br/>
      </w:r>
      <w:r>
        <w:rPr>
          <w:rFonts w:hint="eastAsia"/>
        </w:rPr>
        <w:t>　　第二节 钻石行业用户关注因素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2021-2032年钻石行业发展趋势及投资风险分析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钻石行业存在的问题</w:t>
      </w:r>
      <w:r>
        <w:rPr>
          <w:rFonts w:hint="eastAsia"/>
        </w:rPr>
        <w:br/>
      </w:r>
      <w:r>
        <w:rPr>
          <w:rFonts w:hint="eastAsia"/>
        </w:rPr>
        <w:t>　　第二节 钻石行业未来发展预测分析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一、中国钻石行业发展方向分析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二、2021-2032年中国钻石行业发展规模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三、2021-2032年中国钻石行业发展趋势预测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2021-2032年中国钻石行业投资风险分析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中国钻石行业重点企业竞争力分析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钻石企业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三、钻石企业经营状况</w:t>
      </w:r>
      <w:r>
        <w:rPr>
          <w:rFonts w:hint="eastAsia"/>
        </w:rPr>
        <w:br/>
      </w:r>
      <w:r>
        <w:rPr>
          <w:rFonts w:hint="eastAsia"/>
        </w:rPr>
        <w:t>　　　　四、钻石企业发展策略</w:t>
      </w:r>
      <w:r>
        <w:rPr>
          <w:rFonts w:hint="eastAsia"/>
        </w:rPr>
        <w:br/>
      </w:r>
      <w:r>
        <w:rPr>
          <w:rFonts w:hint="eastAsia"/>
        </w:rPr>
        <w:t>　　第二节 钻石领先企业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三、钻石企业经营状况</w:t>
      </w:r>
      <w:r>
        <w:rPr>
          <w:rFonts w:hint="eastAsia"/>
        </w:rPr>
        <w:br/>
      </w:r>
      <w:r>
        <w:rPr>
          <w:rFonts w:hint="eastAsia"/>
        </w:rPr>
        <w:t>　　　　四、钻石企业发展策略</w:t>
      </w:r>
      <w:r>
        <w:rPr>
          <w:rFonts w:hint="eastAsia"/>
        </w:rPr>
        <w:br/>
      </w:r>
      <w:r>
        <w:rPr>
          <w:rFonts w:hint="eastAsia"/>
        </w:rPr>
        <w:t>　　第三节 钻石代表企业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三、钻石企业经营状况</w:t>
      </w:r>
      <w:r>
        <w:rPr>
          <w:rFonts w:hint="eastAsia"/>
        </w:rPr>
        <w:br/>
      </w:r>
      <w:r>
        <w:rPr>
          <w:rFonts w:hint="eastAsia"/>
        </w:rPr>
        <w:t>　　　　四、钻石企业发展策略</w:t>
      </w:r>
      <w:r>
        <w:rPr>
          <w:rFonts w:hint="eastAsia"/>
        </w:rPr>
        <w:br/>
      </w:r>
      <w:r>
        <w:rPr>
          <w:rFonts w:hint="eastAsia"/>
        </w:rPr>
        <w:t>　　第四节 钻石标杆企业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三、钻石企业经营状况</w:t>
      </w:r>
      <w:r>
        <w:rPr>
          <w:rFonts w:hint="eastAsia"/>
        </w:rPr>
        <w:br/>
      </w:r>
      <w:r>
        <w:rPr>
          <w:rFonts w:hint="eastAsia"/>
        </w:rPr>
        <w:t>　　　　四、钻石企业发展策略</w:t>
      </w:r>
      <w:r>
        <w:rPr>
          <w:rFonts w:hint="eastAsia"/>
        </w:rPr>
        <w:br/>
      </w:r>
      <w:r>
        <w:rPr>
          <w:rFonts w:hint="eastAsia"/>
        </w:rPr>
        <w:t>　　第五节 钻石重点企业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三、钻石企业经营状况</w:t>
      </w:r>
      <w:r>
        <w:rPr>
          <w:rFonts w:hint="eastAsia"/>
        </w:rPr>
        <w:br/>
      </w:r>
      <w:r>
        <w:rPr>
          <w:rFonts w:hint="eastAsia"/>
        </w:rPr>
        <w:t>　　　　四、钻石企业发展策略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中国钻石产品竞争力优势分析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(中⋅智⋅林)产品竞争力优势构建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2021-2026年中国钻石市场需求量及增速统计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2021-2026年中国钻石行业企业平均规模情况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2021-2026年中国钻石行业市场规模及增长情况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**地区钻石市场规模及增长情况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2021-2032年中国钻石行业产量预测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2021-2032年中国钻石市场需求量预测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2021-2032年中国钻石行业市场规模预测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2021-2032年中国钻石市场前景分析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2021-2032年中国钻石行业发展趋势预测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4ae703c4cf449f" w:history="1">
        <w:r>
          <w:rPr>
            <w:rStyle w:val="Hyperlink"/>
          </w:rPr>
          <w:t>2026-2032年中国钻石市场现状调研与发展前景分析报告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122A138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4ae703c4cf449f" w:history="1">
        <w:r>
          <w:rPr>
            <w:rStyle w:val="Hyperlink"/>
          </w:rPr>
          <w:t>https://www.20087.com/8/13/ZuanShiFaZhanQuShi.html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热点：钻石百科、钻石回收、钻石为啥突然不值钱了、钻石戒指回收价格是多少呢、1克拉=多少人民币、钻石荷花硬盒多少钱一盒、钻石在军事上有什么用途、钻石的颜色和净度分级表、钻石的俗称叫什么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b980be5f249a7" w:history="1">
      <w:r>
        <w:rPr>
          <w:rStyle w:val="Hyperlink"/>
        </w:rPr>
        <w:t>2026-2032年中国钻石市场现状调研与发展前景分析报告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ZuanShiFaZhanQuShi.html" TargetMode="External" Id="Rfe4ae703c4cf44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ZuanShiFaZhanQuShi.html" TargetMode="External" Id="R6d5b980be5f2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2026-07-14T23:45:00Z</dcterms:created>
  <dcterms:modified xsi:type="dcterms:W3CDTF">2026-07-15T00:45:00Z</dcterms:modified>
  <dc:subject>2026-2032年中国钻石市场现状调研与发展前景分析报告</dc:subject>
  <dc:title>2026-2032年中国钻石市场现状调研与发展前景分析报告</dc:title>
  <cp:keywords>2026-2032年中国钻石市场现状调研与发展前景分析报告</cp:keywords>
  <dc:description>2026-2032年中国钻石市场现状调研与发展前景分析报告</dc:description>
</cp:coreProperties>
</file>