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cc1b06354754" w:history="1">
              <w:r>
                <w:rPr>
                  <w:rStyle w:val="Hyperlink"/>
                </w:rPr>
                <w:t>2025-2031年中国发夹行业发展调研与前景趋势报告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cc1b06354754" w:history="1">
              <w:r>
                <w:rPr>
                  <w:rStyle w:val="Hyperlink"/>
                </w:rPr>
                <w:t>2025-2031年中国发夹行业发展调研与前景趋势报告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cc1b06354754" w:history="1">
                <w:r>
                  <w:rPr>
                    <w:rStyle w:val="Hyperlink"/>
                  </w:rPr>
                  <w:t>https://www.20087.com/9/63/FaJiaHangYeQianJingFenXi.html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夹是一种基本的头发装饰品，历史悠久，形式多样。从简单的功能型发夹，用于固定头发，到装饰性强、设计复杂的发夹，它们不仅是日常生活中的实用小物件，也是展现个性和时尚品味的方式之一。随着时尚潮流的变化和个人风格表达需求的增长，市场上出现了大量不同材质、颜色和样式的发夹供消费者选择。此外，快时尚文化的兴起加速了发夹设计的更新换代，使得这一细分市场充满了活力。</w:t>
      </w:r>
      <w:r>
        <w:rPr>
          <w:rFonts w:hint="eastAsia"/>
        </w:rPr>
        <w:br/>
      </w:r>
      <w:r>
        <w:rPr>
          <w:rFonts w:hint="eastAsia"/>
        </w:rPr>
        <w:t>　　未来，发夹行业将更加注重个性化定制和可持续发展。一方面，随着3D打印技术和个性化定制服务的发展，消费者可以根据自己的喜好设计独一无二的发夹，这不仅提升了产品的独特性，也增强了消费者的参与感。另一方面，面对日益严峻的环境保护挑战，发夹企业将更多地采用环保材料和生产工艺，减少对自然资源的消耗和环境污染。此外，随着电子商务和社交媒体营销手段的不断完善，品牌可以通过线上渠道更好地了解消费者偏好，推出符合市场需求的产品系列，同时也促进了跨文化交流和创新设计灵感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cc1b06354754" w:history="1">
        <w:r>
          <w:rPr>
            <w:rStyle w:val="Hyperlink"/>
          </w:rPr>
          <w:t>2025-2031年中国发夹行业发展调研与前景趋势报告</w:t>
        </w:r>
      </w:hyperlink>
      <w:r>
        <w:rPr>
          <w:rFonts w:hint="eastAsia"/>
        </w:rPr>
        <w:t>》基于国家统计局、相关行业协会及科研机构详实资料，系统梳理发夹行业的市场规模、供需格局及产业链特征，客观分析发夹技术发展水平和市场价格趋势。报告从发夹竞争格局、企业战略和品牌影响力等角度，评估主要市场参与者的经营表现，并结合政策环境与技术创新方向，研判发夹行业未来增长空间与潜在风险。通过对发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发夹行业概述</w:t>
      </w:r>
      <w:r>
        <w:rPr>
          <w:rFonts w:hint="eastAsia"/>
        </w:rPr>
        <w:br/>
      </w:r>
      <w:r>
        <w:rPr>
          <w:rFonts w:hint="eastAsia"/>
        </w:rPr>
        <w:t>　　第一节 发夹定义与分类</w:t>
      </w:r>
      <w:r>
        <w:rPr>
          <w:rFonts w:hint="eastAsia"/>
        </w:rPr>
        <w:br/>
      </w:r>
      <w:r>
        <w:rPr>
          <w:rFonts w:hint="eastAsia"/>
        </w:rPr>
        <w:t>　　第二节 发夹应用领域</w:t>
      </w:r>
      <w:r>
        <w:rPr>
          <w:rFonts w:hint="eastAsia"/>
        </w:rPr>
        <w:br/>
      </w:r>
      <w:r>
        <w:rPr>
          <w:rFonts w:hint="eastAsia"/>
        </w:rPr>
        <w:t>　　第三节 发夹行业经济指标分析</w:t>
      </w:r>
      <w:r>
        <w:rPr>
          <w:rFonts w:hint="eastAsia"/>
        </w:rPr>
        <w:br/>
      </w:r>
      <w:r>
        <w:rPr>
          <w:rFonts w:hint="eastAsia"/>
        </w:rPr>
        <w:t>　　　　一、发夹行业赢利性评估</w:t>
      </w:r>
      <w:r>
        <w:rPr>
          <w:rFonts w:hint="eastAsia"/>
        </w:rPr>
        <w:br/>
      </w:r>
      <w:r>
        <w:rPr>
          <w:rFonts w:hint="eastAsia"/>
        </w:rPr>
        <w:t>　　　　二、发夹行业成长速度分析</w:t>
      </w:r>
      <w:r>
        <w:rPr>
          <w:rFonts w:hint="eastAsia"/>
        </w:rPr>
        <w:br/>
      </w:r>
      <w:r>
        <w:rPr>
          <w:rFonts w:hint="eastAsia"/>
        </w:rPr>
        <w:t>　　　　三、发夹附加值提升空间探讨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四、发夹行业进入壁垒分析</w:t>
      </w:r>
      <w:r>
        <w:rPr>
          <w:rFonts w:hint="eastAsia"/>
        </w:rPr>
        <w:br/>
      </w:r>
      <w:r>
        <w:rPr>
          <w:rFonts w:hint="eastAsia"/>
        </w:rPr>
        <w:t>　　　　五、发夹行业风险性评估</w:t>
      </w:r>
      <w:r>
        <w:rPr>
          <w:rFonts w:hint="eastAsia"/>
        </w:rPr>
        <w:br/>
      </w:r>
      <w:r>
        <w:rPr>
          <w:rFonts w:hint="eastAsia"/>
        </w:rPr>
        <w:t>　　　　六、发夹行业周期性分析</w:t>
      </w:r>
      <w:r>
        <w:rPr>
          <w:rFonts w:hint="eastAsia"/>
        </w:rPr>
        <w:br/>
      </w:r>
      <w:r>
        <w:rPr>
          <w:rFonts w:hint="eastAsia"/>
        </w:rPr>
        <w:t>　　　　七、发夹行业竞争程度指标</w:t>
      </w:r>
      <w:r>
        <w:rPr>
          <w:rFonts w:hint="eastAsia"/>
        </w:rPr>
        <w:br/>
      </w:r>
      <w:r>
        <w:rPr>
          <w:rFonts w:hint="eastAsia"/>
        </w:rPr>
        <w:t>　　　　八、发夹行业成熟度综合分析</w:t>
      </w:r>
      <w:r>
        <w:rPr>
          <w:rFonts w:hint="eastAsia"/>
        </w:rPr>
        <w:br/>
      </w:r>
      <w:r>
        <w:rPr>
          <w:rFonts w:hint="eastAsia"/>
        </w:rPr>
        <w:t>　　第四节 发夹产业链及经营模式分析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2024-2025年全球发夹行业发展分析</w:t>
      </w:r>
      <w:r>
        <w:rPr>
          <w:rFonts w:hint="eastAsia"/>
        </w:rPr>
        <w:br/>
      </w:r>
      <w:r>
        <w:rPr>
          <w:rFonts w:hint="eastAsia"/>
        </w:rPr>
        <w:t>　　　　一、全球发夹行业市场规模与趋势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二、全球发夹行业发展特点</w:t>
      </w:r>
      <w:r>
        <w:rPr>
          <w:rFonts w:hint="eastAsia"/>
        </w:rPr>
        <w:br/>
      </w:r>
      <w:r>
        <w:rPr>
          <w:rFonts w:hint="eastAsia"/>
        </w:rPr>
        <w:t>　　　　三、全球发夹行业竞争格局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一、发夹行业发展趋势</w:t>
      </w:r>
      <w:r>
        <w:rPr>
          <w:rFonts w:hint="eastAsia"/>
        </w:rPr>
        <w:br/>
      </w:r>
      <w:r>
        <w:rPr>
          <w:rFonts w:hint="eastAsia"/>
        </w:rPr>
        <w:t>　　　　二、发夹行业发展潜力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三、2025-2031年发夹产量预测</w:t>
      </w:r>
      <w:r>
        <w:rPr>
          <w:rFonts w:hint="eastAsia"/>
        </w:rPr>
        <w:br/>
      </w:r>
      <w:r>
        <w:rPr>
          <w:rFonts w:hint="eastAsia"/>
        </w:rPr>
        <w:t>　　第三节 2025-2031年发夹市场需求与销售分析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一、2024-2025年发夹行业需求现状</w:t>
      </w:r>
      <w:r>
        <w:rPr>
          <w:rFonts w:hint="eastAsia"/>
        </w:rPr>
        <w:br/>
      </w:r>
      <w:r>
        <w:rPr>
          <w:rFonts w:hint="eastAsia"/>
        </w:rPr>
        <w:t>　　　　二、发夹客户群体与需求特点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2019-2024年中国发夹行业进出口情况分析</w:t>
      </w:r>
      <w:r>
        <w:rPr>
          <w:rFonts w:hint="eastAsia"/>
        </w:rPr>
        <w:br/>
      </w:r>
      <w:r>
        <w:rPr>
          <w:rFonts w:hint="eastAsia"/>
        </w:rPr>
        <w:t>　　第一节 发夹行业进口规模与来源分析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一、2019-2024年发夹进口规模分析</w:t>
      </w:r>
      <w:r>
        <w:rPr>
          <w:rFonts w:hint="eastAsia"/>
        </w:rPr>
        <w:br/>
      </w:r>
      <w:r>
        <w:rPr>
          <w:rFonts w:hint="eastAsia"/>
        </w:rPr>
        <w:t>　　　　二、发夹主要进口来源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一、2019-2024年发夹出口规模分析</w:t>
      </w:r>
      <w:r>
        <w:rPr>
          <w:rFonts w:hint="eastAsia"/>
        </w:rPr>
        <w:br/>
      </w:r>
      <w:r>
        <w:rPr>
          <w:rFonts w:hint="eastAsia"/>
        </w:rPr>
        <w:t>　　　　二、发夹主要出口目的地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中国发夹行业总体规模分析</w:t>
      </w:r>
      <w:r>
        <w:rPr>
          <w:rFonts w:hint="eastAsia"/>
        </w:rPr>
        <w:br/>
      </w:r>
      <w:r>
        <w:rPr>
          <w:rFonts w:hint="eastAsia"/>
        </w:rPr>
        <w:t>　　　　一、发夹企业数量与结构</w:t>
      </w:r>
      <w:r>
        <w:rPr>
          <w:rFonts w:hint="eastAsia"/>
        </w:rPr>
        <w:br/>
      </w:r>
      <w:r>
        <w:rPr>
          <w:rFonts w:hint="eastAsia"/>
        </w:rPr>
        <w:t>　　　　二、发夹从业人员规模</w:t>
      </w:r>
      <w:r>
        <w:rPr>
          <w:rFonts w:hint="eastAsia"/>
        </w:rPr>
        <w:br/>
      </w:r>
      <w:r>
        <w:rPr>
          <w:rFonts w:hint="eastAsia"/>
        </w:rPr>
        <w:t>　　　　三、发夹行业资产状况</w:t>
      </w:r>
      <w:r>
        <w:rPr>
          <w:rFonts w:hint="eastAsia"/>
        </w:rPr>
        <w:br/>
      </w:r>
      <w:r>
        <w:rPr>
          <w:rFonts w:hint="eastAsia"/>
        </w:rPr>
        <w:t>　　第二节 中国发夹行业财务指标总体分析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中国发夹行业竞争格局分析</w:t>
      </w:r>
      <w:r>
        <w:rPr>
          <w:rFonts w:hint="eastAsia"/>
        </w:rPr>
        <w:br/>
      </w:r>
      <w:r>
        <w:rPr>
          <w:rFonts w:hint="eastAsia"/>
        </w:rPr>
        <w:t>　　第一节 发夹行业竞争格局总览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2024-2025年发夹行业竞争力分析</w:t>
      </w:r>
      <w:r>
        <w:rPr>
          <w:rFonts w:hint="eastAsia"/>
        </w:rPr>
        <w:br/>
      </w:r>
      <w:r>
        <w:rPr>
          <w:rFonts w:hint="eastAsia"/>
        </w:rPr>
        <w:t>　　　　一、发夹供应商议价能力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2025年中国发夹企业发展策略分析</w:t>
      </w:r>
      <w:r>
        <w:rPr>
          <w:rFonts w:hint="eastAsia"/>
        </w:rPr>
        <w:br/>
      </w:r>
      <w:r>
        <w:rPr>
          <w:rFonts w:hint="eastAsia"/>
        </w:rPr>
        <w:t>　　第一节 发夹市场策略分析</w:t>
      </w:r>
      <w:r>
        <w:rPr>
          <w:rFonts w:hint="eastAsia"/>
        </w:rPr>
        <w:br/>
      </w:r>
      <w:r>
        <w:rPr>
          <w:rFonts w:hint="eastAsia"/>
        </w:rPr>
        <w:t>　　　　一、发夹市场定位与拓展策略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二、发夹市场细分与目标客户</w:t>
      </w:r>
      <w:r>
        <w:rPr>
          <w:rFonts w:hint="eastAsia"/>
        </w:rPr>
        <w:br/>
      </w:r>
      <w:r>
        <w:rPr>
          <w:rFonts w:hint="eastAsia"/>
        </w:rPr>
        <w:t>　　第二节 发夹销售策略分析</w:t>
      </w:r>
      <w:r>
        <w:rPr>
          <w:rFonts w:hint="eastAsia"/>
        </w:rPr>
        <w:br/>
      </w:r>
      <w:r>
        <w:rPr>
          <w:rFonts w:hint="eastAsia"/>
        </w:rPr>
        <w:t>　　　　一、发夹销售渠道与网络建设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提高发夹企业竞争力建议</w:t>
      </w:r>
      <w:r>
        <w:rPr>
          <w:rFonts w:hint="eastAsia"/>
        </w:rPr>
        <w:br/>
      </w:r>
      <w:r>
        <w:rPr>
          <w:rFonts w:hint="eastAsia"/>
        </w:rPr>
        <w:t>　　　　一、发夹技术创新与管理优化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发夹品牌战略思考</w:t>
      </w:r>
      <w:r>
        <w:rPr>
          <w:rFonts w:hint="eastAsia"/>
        </w:rPr>
        <w:br/>
      </w:r>
      <w:r>
        <w:rPr>
          <w:rFonts w:hint="eastAsia"/>
        </w:rPr>
        <w:t>　　　　一、发夹品牌建设与维护</w:t>
      </w:r>
      <w:r>
        <w:rPr>
          <w:rFonts w:hint="eastAsia"/>
        </w:rPr>
        <w:br/>
      </w:r>
      <w:r>
        <w:rPr>
          <w:rFonts w:hint="eastAsia"/>
        </w:rPr>
        <w:t>　　　　二、发夹品牌影响力与市场竞争力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中国发夹行业风险与对策</w:t>
      </w:r>
      <w:r>
        <w:rPr>
          <w:rFonts w:hint="eastAsia"/>
        </w:rPr>
        <w:br/>
      </w:r>
      <w:r>
        <w:rPr>
          <w:rFonts w:hint="eastAsia"/>
        </w:rPr>
        <w:t>　　第一节 发夹行业SWOT分析</w:t>
      </w:r>
      <w:r>
        <w:rPr>
          <w:rFonts w:hint="eastAsia"/>
        </w:rPr>
        <w:br/>
      </w:r>
      <w:r>
        <w:rPr>
          <w:rFonts w:hint="eastAsia"/>
        </w:rPr>
        <w:t>　　　　一、发夹行业优势分析</w:t>
      </w:r>
      <w:r>
        <w:rPr>
          <w:rFonts w:hint="eastAsia"/>
        </w:rPr>
        <w:br/>
      </w:r>
      <w:r>
        <w:rPr>
          <w:rFonts w:hint="eastAsia"/>
        </w:rPr>
        <w:t>　　　　二、发夹行业劣势分析</w:t>
      </w:r>
      <w:r>
        <w:rPr>
          <w:rFonts w:hint="eastAsia"/>
        </w:rPr>
        <w:br/>
      </w:r>
      <w:r>
        <w:rPr>
          <w:rFonts w:hint="eastAsia"/>
        </w:rPr>
        <w:t>　　　　三、发夹市场机会探索</w:t>
      </w:r>
      <w:r>
        <w:rPr>
          <w:rFonts w:hint="eastAsia"/>
        </w:rPr>
        <w:br/>
      </w:r>
      <w:r>
        <w:rPr>
          <w:rFonts w:hint="eastAsia"/>
        </w:rPr>
        <w:t>　　　　四、发夹市场威胁评估</w:t>
      </w:r>
      <w:r>
        <w:rPr>
          <w:rFonts w:hint="eastAsia"/>
        </w:rPr>
        <w:br/>
      </w:r>
      <w:r>
        <w:rPr>
          <w:rFonts w:hint="eastAsia"/>
        </w:rPr>
        <w:t>　　第二节 发夹行业风险及对策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2025-2031年中国发夹行业前景与发展趋势</w:t>
      </w:r>
      <w:r>
        <w:rPr>
          <w:rFonts w:hint="eastAsia"/>
        </w:rPr>
        <w:br/>
      </w:r>
      <w:r>
        <w:rPr>
          <w:rFonts w:hint="eastAsia"/>
        </w:rPr>
        <w:t>　　第一节 发夹行业发展环境分析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一、发夹行业发展方向预测</w:t>
      </w:r>
      <w:r>
        <w:rPr>
          <w:rFonts w:hint="eastAsia"/>
        </w:rPr>
        <w:br/>
      </w:r>
      <w:r>
        <w:rPr>
          <w:rFonts w:hint="eastAsia"/>
        </w:rPr>
        <w:t>　　　　二、发夹发展趋势分析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一、发夹市场发展潜力评估</w:t>
      </w:r>
      <w:r>
        <w:rPr>
          <w:rFonts w:hint="eastAsia"/>
        </w:rPr>
        <w:br/>
      </w:r>
      <w:r>
        <w:rPr>
          <w:rFonts w:hint="eastAsia"/>
        </w:rPr>
        <w:t>　　　　二、发夹新兴市场与机遇探索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中^智^林^：发夹行业发展建议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发夹介绍</w:t>
      </w:r>
      <w:r>
        <w:rPr>
          <w:rFonts w:hint="eastAsia"/>
        </w:rPr>
        <w:br/>
      </w:r>
      <w:r>
        <w:rPr>
          <w:rFonts w:hint="eastAsia"/>
        </w:rPr>
        <w:t>　　图表 发夹图片</w:t>
      </w:r>
      <w:r>
        <w:rPr>
          <w:rFonts w:hint="eastAsia"/>
        </w:rPr>
        <w:br/>
      </w:r>
      <w:r>
        <w:rPr>
          <w:rFonts w:hint="eastAsia"/>
        </w:rPr>
        <w:t>　　图表 发夹种类</w:t>
      </w:r>
      <w:r>
        <w:rPr>
          <w:rFonts w:hint="eastAsia"/>
        </w:rPr>
        <w:br/>
      </w:r>
      <w:r>
        <w:rPr>
          <w:rFonts w:hint="eastAsia"/>
        </w:rPr>
        <w:t>　　图表 发夹发展历程</w:t>
      </w:r>
      <w:r>
        <w:rPr>
          <w:rFonts w:hint="eastAsia"/>
        </w:rPr>
        <w:br/>
      </w:r>
      <w:r>
        <w:rPr>
          <w:rFonts w:hint="eastAsia"/>
        </w:rPr>
        <w:t>　　图表 发夹用途 应用</w:t>
      </w:r>
      <w:r>
        <w:rPr>
          <w:rFonts w:hint="eastAsia"/>
        </w:rPr>
        <w:br/>
      </w:r>
      <w:r>
        <w:rPr>
          <w:rFonts w:hint="eastAsia"/>
        </w:rPr>
        <w:t>　　图表 发夹政策</w:t>
      </w:r>
      <w:r>
        <w:rPr>
          <w:rFonts w:hint="eastAsia"/>
        </w:rPr>
        <w:br/>
      </w:r>
      <w:r>
        <w:rPr>
          <w:rFonts w:hint="eastAsia"/>
        </w:rPr>
        <w:t>　　图表 发夹技术 专利情况</w:t>
      </w:r>
      <w:r>
        <w:rPr>
          <w:rFonts w:hint="eastAsia"/>
        </w:rPr>
        <w:br/>
      </w:r>
      <w:r>
        <w:rPr>
          <w:rFonts w:hint="eastAsia"/>
        </w:rPr>
        <w:t>　　图表 发夹标准</w:t>
      </w:r>
      <w:r>
        <w:rPr>
          <w:rFonts w:hint="eastAsia"/>
        </w:rPr>
        <w:br/>
      </w:r>
      <w:r>
        <w:rPr>
          <w:rFonts w:hint="eastAsia"/>
        </w:rPr>
        <w:t>　　图表 2019-2024年中国发夹市场规模分析</w:t>
      </w:r>
      <w:r>
        <w:rPr>
          <w:rFonts w:hint="eastAsia"/>
        </w:rPr>
        <w:br/>
      </w:r>
      <w:r>
        <w:rPr>
          <w:rFonts w:hint="eastAsia"/>
        </w:rPr>
        <w:t>　　图表 发夹产业链分析</w:t>
      </w:r>
      <w:r>
        <w:rPr>
          <w:rFonts w:hint="eastAsia"/>
        </w:rPr>
        <w:br/>
      </w:r>
      <w:r>
        <w:rPr>
          <w:rFonts w:hint="eastAsia"/>
        </w:rPr>
        <w:t>　　图表 2019-2024年发夹市场容量分析</w:t>
      </w:r>
      <w:r>
        <w:rPr>
          <w:rFonts w:hint="eastAsia"/>
        </w:rPr>
        <w:br/>
      </w:r>
      <w:r>
        <w:rPr>
          <w:rFonts w:hint="eastAsia"/>
        </w:rPr>
        <w:t>　　图表 发夹品牌</w:t>
      </w:r>
      <w:r>
        <w:rPr>
          <w:rFonts w:hint="eastAsia"/>
        </w:rPr>
        <w:br/>
      </w:r>
      <w:r>
        <w:rPr>
          <w:rFonts w:hint="eastAsia"/>
        </w:rPr>
        <w:t>　　图表 发夹生产现状</w:t>
      </w:r>
      <w:r>
        <w:rPr>
          <w:rFonts w:hint="eastAsia"/>
        </w:rPr>
        <w:br/>
      </w:r>
      <w:r>
        <w:rPr>
          <w:rFonts w:hint="eastAsia"/>
        </w:rPr>
        <w:t>　　图表 2019-2024年中国发夹产能统计</w:t>
      </w:r>
      <w:r>
        <w:rPr>
          <w:rFonts w:hint="eastAsia"/>
        </w:rPr>
        <w:br/>
      </w:r>
      <w:r>
        <w:rPr>
          <w:rFonts w:hint="eastAsia"/>
        </w:rPr>
        <w:t>　　图表 2019-2024年中国发夹产量情况</w:t>
      </w:r>
      <w:r>
        <w:rPr>
          <w:rFonts w:hint="eastAsia"/>
        </w:rPr>
        <w:br/>
      </w:r>
      <w:r>
        <w:rPr>
          <w:rFonts w:hint="eastAsia"/>
        </w:rPr>
        <w:t>　　图表 2019-2024年中国发夹销售情况</w:t>
      </w:r>
      <w:r>
        <w:rPr>
          <w:rFonts w:hint="eastAsia"/>
        </w:rPr>
        <w:br/>
      </w:r>
      <w:r>
        <w:rPr>
          <w:rFonts w:hint="eastAsia"/>
        </w:rPr>
        <w:t>　　图表 2019-2024年中国发夹市场需求情况</w:t>
      </w:r>
      <w:r>
        <w:rPr>
          <w:rFonts w:hint="eastAsia"/>
        </w:rPr>
        <w:br/>
      </w:r>
      <w:r>
        <w:rPr>
          <w:rFonts w:hint="eastAsia"/>
        </w:rPr>
        <w:t>　　图表 发夹价格走势</w:t>
      </w:r>
      <w:r>
        <w:rPr>
          <w:rFonts w:hint="eastAsia"/>
        </w:rPr>
        <w:br/>
      </w:r>
      <w:r>
        <w:rPr>
          <w:rFonts w:hint="eastAsia"/>
        </w:rPr>
        <w:t>　　图表 2025年中国发夹公司数量统计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华东地区发夹市场需求情况</w:t>
      </w:r>
      <w:r>
        <w:rPr>
          <w:rFonts w:hint="eastAsia"/>
        </w:rPr>
        <w:br/>
      </w:r>
      <w:r>
        <w:rPr>
          <w:rFonts w:hint="eastAsia"/>
        </w:rPr>
        <w:t>　　图表 华南地区发夹市场规模及增长情况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华南地区发夹需求情况</w:t>
      </w:r>
      <w:r>
        <w:rPr>
          <w:rFonts w:hint="eastAsia"/>
        </w:rPr>
        <w:br/>
      </w:r>
      <w:r>
        <w:rPr>
          <w:rFonts w:hint="eastAsia"/>
        </w:rPr>
        <w:t>　　图表 华北地区发夹市场规模及增长情况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华北地区发夹需求情况</w:t>
      </w:r>
      <w:r>
        <w:rPr>
          <w:rFonts w:hint="eastAsia"/>
        </w:rPr>
        <w:br/>
      </w:r>
      <w:r>
        <w:rPr>
          <w:rFonts w:hint="eastAsia"/>
        </w:rPr>
        <w:t>　　图表 华中地区发夹市场规模及增长情况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华中地区发夹市场需求情况</w:t>
      </w:r>
      <w:r>
        <w:rPr>
          <w:rFonts w:hint="eastAsia"/>
        </w:rPr>
        <w:br/>
      </w:r>
      <w:r>
        <w:rPr>
          <w:rFonts w:hint="eastAsia"/>
        </w:rPr>
        <w:t>　　图表 发夹招标、中标情况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2019-2024年中国发夹出口数据分析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发夹最新消息</w:t>
      </w:r>
      <w:r>
        <w:rPr>
          <w:rFonts w:hint="eastAsia"/>
        </w:rPr>
        <w:br/>
      </w:r>
      <w:r>
        <w:rPr>
          <w:rFonts w:hint="eastAsia"/>
        </w:rPr>
        <w:t>　　图表 发夹企业简介</w:t>
      </w:r>
      <w:r>
        <w:rPr>
          <w:rFonts w:hint="eastAsia"/>
        </w:rPr>
        <w:br/>
      </w:r>
      <w:r>
        <w:rPr>
          <w:rFonts w:hint="eastAsia"/>
        </w:rPr>
        <w:t>　　图表 企业发夹产品</w:t>
      </w:r>
      <w:r>
        <w:rPr>
          <w:rFonts w:hint="eastAsia"/>
        </w:rPr>
        <w:br/>
      </w:r>
      <w:r>
        <w:rPr>
          <w:rFonts w:hint="eastAsia"/>
        </w:rPr>
        <w:t>　　图表 发夹企业经营情况</w:t>
      </w:r>
      <w:r>
        <w:rPr>
          <w:rFonts w:hint="eastAsia"/>
        </w:rPr>
        <w:br/>
      </w:r>
      <w:r>
        <w:rPr>
          <w:rFonts w:hint="eastAsia"/>
        </w:rPr>
        <w:t>　　图表 发夹企业(二)简介</w:t>
      </w:r>
      <w:r>
        <w:rPr>
          <w:rFonts w:hint="eastAsia"/>
        </w:rPr>
        <w:br/>
      </w:r>
      <w:r>
        <w:rPr>
          <w:rFonts w:hint="eastAsia"/>
        </w:rPr>
        <w:t>　　图表 企业发夹产品型号</w:t>
      </w:r>
      <w:r>
        <w:rPr>
          <w:rFonts w:hint="eastAsia"/>
        </w:rPr>
        <w:br/>
      </w:r>
      <w:r>
        <w:rPr>
          <w:rFonts w:hint="eastAsia"/>
        </w:rPr>
        <w:t>　　图表 发夹企业(二)经营情况</w:t>
      </w:r>
      <w:r>
        <w:rPr>
          <w:rFonts w:hint="eastAsia"/>
        </w:rPr>
        <w:br/>
      </w:r>
      <w:r>
        <w:rPr>
          <w:rFonts w:hint="eastAsia"/>
        </w:rPr>
        <w:t>　　图表 发夹企业(三)调研</w:t>
      </w:r>
      <w:r>
        <w:rPr>
          <w:rFonts w:hint="eastAsia"/>
        </w:rPr>
        <w:br/>
      </w:r>
      <w:r>
        <w:rPr>
          <w:rFonts w:hint="eastAsia"/>
        </w:rPr>
        <w:t>　　图表 企业发夹产品规格</w:t>
      </w:r>
      <w:r>
        <w:rPr>
          <w:rFonts w:hint="eastAsia"/>
        </w:rPr>
        <w:br/>
      </w:r>
      <w:r>
        <w:rPr>
          <w:rFonts w:hint="eastAsia"/>
        </w:rPr>
        <w:t>　　图表 发夹企业(三)经营情况</w:t>
      </w:r>
      <w:r>
        <w:rPr>
          <w:rFonts w:hint="eastAsia"/>
        </w:rPr>
        <w:br/>
      </w:r>
      <w:r>
        <w:rPr>
          <w:rFonts w:hint="eastAsia"/>
        </w:rPr>
        <w:t>　　图表 发夹企业(四)介绍</w:t>
      </w:r>
      <w:r>
        <w:rPr>
          <w:rFonts w:hint="eastAsia"/>
        </w:rPr>
        <w:br/>
      </w:r>
      <w:r>
        <w:rPr>
          <w:rFonts w:hint="eastAsia"/>
        </w:rPr>
        <w:t>　　图表 企业发夹产品参数</w:t>
      </w:r>
      <w:r>
        <w:rPr>
          <w:rFonts w:hint="eastAsia"/>
        </w:rPr>
        <w:br/>
      </w:r>
      <w:r>
        <w:rPr>
          <w:rFonts w:hint="eastAsia"/>
        </w:rPr>
        <w:t>　　图表 发夹企业(四)经营情况</w:t>
      </w:r>
      <w:r>
        <w:rPr>
          <w:rFonts w:hint="eastAsia"/>
        </w:rPr>
        <w:br/>
      </w:r>
      <w:r>
        <w:rPr>
          <w:rFonts w:hint="eastAsia"/>
        </w:rPr>
        <w:t>　　图表 发夹企业(五)简介</w:t>
      </w:r>
      <w:r>
        <w:rPr>
          <w:rFonts w:hint="eastAsia"/>
        </w:rPr>
        <w:br/>
      </w:r>
      <w:r>
        <w:rPr>
          <w:rFonts w:hint="eastAsia"/>
        </w:rPr>
        <w:t>　　图表 企业发夹业务</w:t>
      </w:r>
      <w:r>
        <w:rPr>
          <w:rFonts w:hint="eastAsia"/>
        </w:rPr>
        <w:br/>
      </w:r>
      <w:r>
        <w:rPr>
          <w:rFonts w:hint="eastAsia"/>
        </w:rPr>
        <w:t>　　图表 发夹企业(五)经营情况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发夹特点</w:t>
      </w:r>
      <w:r>
        <w:rPr>
          <w:rFonts w:hint="eastAsia"/>
        </w:rPr>
        <w:br/>
      </w:r>
      <w:r>
        <w:rPr>
          <w:rFonts w:hint="eastAsia"/>
        </w:rPr>
        <w:t>　　图表 发夹优缺点</w:t>
      </w:r>
      <w:r>
        <w:rPr>
          <w:rFonts w:hint="eastAsia"/>
        </w:rPr>
        <w:br/>
      </w:r>
      <w:r>
        <w:rPr>
          <w:rFonts w:hint="eastAsia"/>
        </w:rPr>
        <w:t>　　图表 发夹行业生命周期</w:t>
      </w:r>
      <w:r>
        <w:rPr>
          <w:rFonts w:hint="eastAsia"/>
        </w:rPr>
        <w:br/>
      </w:r>
      <w:r>
        <w:rPr>
          <w:rFonts w:hint="eastAsia"/>
        </w:rPr>
        <w:t>　　图表 发夹上游、下游分析</w:t>
      </w:r>
      <w:r>
        <w:rPr>
          <w:rFonts w:hint="eastAsia"/>
        </w:rPr>
        <w:br/>
      </w:r>
      <w:r>
        <w:rPr>
          <w:rFonts w:hint="eastAsia"/>
        </w:rPr>
        <w:t>　　图表 发夹投资、并购现状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2025-2031年中国发夹产能预测</w:t>
      </w:r>
      <w:r>
        <w:rPr>
          <w:rFonts w:hint="eastAsia"/>
        </w:rPr>
        <w:br/>
      </w:r>
      <w:r>
        <w:rPr>
          <w:rFonts w:hint="eastAsia"/>
        </w:rPr>
        <w:t>　　图表 2025-2031年中国发夹产量预测</w:t>
      </w:r>
      <w:r>
        <w:rPr>
          <w:rFonts w:hint="eastAsia"/>
        </w:rPr>
        <w:br/>
      </w:r>
      <w:r>
        <w:rPr>
          <w:rFonts w:hint="eastAsia"/>
        </w:rPr>
        <w:t>　　图表 2025-2031年中国发夹需求量预测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2025-2031年中国发夹销量预测</w:t>
      </w:r>
      <w:r>
        <w:rPr>
          <w:rFonts w:hint="eastAsia"/>
        </w:rPr>
        <w:br/>
      </w:r>
      <w:r>
        <w:rPr>
          <w:rFonts w:hint="eastAsia"/>
        </w:rPr>
        <w:t>　　图表 发夹优势、劣势、机会、威胁分析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发夹发展前景</w:t>
      </w:r>
      <w:r>
        <w:rPr>
          <w:rFonts w:hint="eastAsia"/>
        </w:rPr>
        <w:br/>
      </w:r>
      <w:r>
        <w:rPr>
          <w:rFonts w:hint="eastAsia"/>
        </w:rPr>
        <w:t>　　图表 发夹发展趋势预测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cc1b06354754" w:history="1">
        <w:r>
          <w:rPr>
            <w:rStyle w:val="Hyperlink"/>
          </w:rPr>
          <w:t>2025-2031年中国发夹行业发展调研与前景趋势报告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cc1b06354754" w:history="1">
        <w:r>
          <w:rPr>
            <w:rStyle w:val="Hyperlink"/>
          </w:rPr>
          <w:t>https://www.20087.com/9/63/FaJiaHangYeQianJingFenXi.html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热点：少女发夹、发夹十大奢侈品品牌、发夹大全、发夹读音、什么是发夹、发夹品牌排行榜、发饰发夹、发夹结构形成的条件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0a5cf9a7c4131" w:history="1">
      <w:r>
        <w:rPr>
          <w:rStyle w:val="Hyperlink"/>
        </w:rPr>
        <w:t>2025-2031年中国发夹行业发展调研与前景趋势报告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JiaHangYeQianJingFenXi.html" TargetMode="External" Id="Rb678cc1b063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JiaHangYeQianJingFenXi.html" TargetMode="External" Id="R25f0a5cf9a7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2025-05-23T08:44:19Z</dcterms:created>
  <dcterms:modified xsi:type="dcterms:W3CDTF">2025-05-23T09:44:19Z</dcterms:modified>
  <dc:subject>2025-2031年中国发夹行业发展调研与前景趋势报告</dc:subject>
  <dc:title>2025-2031年中国发夹行业发展调研与前景趋势报告</dc:title>
  <cp:keywords>2025-2031年中国发夹行业发展调研与前景趋势报告</cp:keywords>
  <dc:description>2025-2031年中国发夹行业发展调研与前景趋势报告</dc:description>
</cp:coreProperties>
</file>