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3da2a023148cb" w:history="1">
              <w:r>
                <w:rPr>
                  <w:rStyle w:val="Hyperlink"/>
                </w:rPr>
                <w:t>全球与中国PVA刷行业现状及前景趋势报告（2026-2032年）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3da2a023148cb" w:history="1">
              <w:r>
                <w:rPr>
                  <w:rStyle w:val="Hyperlink"/>
                </w:rPr>
                <w:t>全球与中国PVA刷行业现状及前景趋势报告（2026-2032年）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3da2a023148cb" w:history="1">
                <w:r>
                  <w:rPr>
                    <w:rStyle w:val="Hyperlink"/>
                  </w:rPr>
                  <w:t>https://www.20087.com/9/93/PVAShuaHangYeQianJing.html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A刷（聚乙烯醇刷）作为精密清洁与涂布领域的专用工具，当前在半导体制造、光学镜片加工、印刷电路板清洗及实验室器皿处理中发挥关键作用。该刷采用高纯度聚乙烯醇纤维制成，具备超强吸水性、低脱落率、无刮伤表面及耐有机溶剂等特性，适用于对洁净度与材料兼容性要求严苛的场景。现代PVA刷普遍通过模压成型或精密植毛工艺制造，形态涵盖滚刷、条刷、异形刷头等，并可定制硬度、孔隙率与尺寸。在半导体前道工艺中，PVA刷用于晶圆表面颗粒去除，需满足Class 1洁净室标准。然而，PVA材料在长期浸泡或高温环境下易溶胀老化，限制其在某些极端工艺中的应用。</w:t>
      </w:r>
      <w:r>
        <w:rPr>
          <w:rFonts w:hint="eastAsia"/>
        </w:rPr>
        <w:br/>
      </w:r>
      <w:r>
        <w:rPr>
          <w:rFonts w:hint="eastAsia"/>
        </w:rPr>
        <w:t>　　未来，PVA刷将向复合功能化、纳米结构化与绿色制造方向升级。通过掺杂纳米纤维素或导电聚合物，PVA刷可兼具静电消散或抗菌功能，拓展至生物医疗与柔性电子领域。微结构设计（如仿生沟槽）将提升液体导流与颗粒捕获效率，优化清洁性能。在可持续性方面，生物基PVA原料与水性交联工艺将减少环境足迹。此外，与机器人末端执行器集成的智能PVA刷系统，可实现力控清洗与实时洁净度反馈，满足自动化产线需求。长远来看，PVA刷虽为耗材，却是高端制造中保障表面完整性与工艺良率的隐形关键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3da2a023148cb" w:history="1">
        <w:r>
          <w:rPr>
            <w:rStyle w:val="Hyperlink"/>
          </w:rPr>
          <w:t>全球与中国PVA刷行业现状及前景趋势报告（2026-2032年）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PVA刷行业的发展现状、市场规模、供需动态及进出口情况。报告详细解读了PVA刷产业链上下游、重点区域市场、竞争格局及领先企业的表现，同时评估了PVA刷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按产品类型细分，全球PVA刷市场规模2021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辊型</w:t>
      </w:r>
      <w:r>
        <w:rPr>
          <w:rFonts w:hint="eastAsia"/>
        </w:rPr>
        <w:br/>
      </w:r>
      <w:r>
        <w:rPr>
          <w:rFonts w:hint="eastAsia"/>
        </w:rPr>
        <w:t>　　　　1.3.3 板型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按应用细分，全球PVA刷市场规模2021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显示面板</w:t>
      </w:r>
      <w:r>
        <w:rPr>
          <w:rFonts w:hint="eastAsia"/>
        </w:rPr>
        <w:br/>
      </w:r>
      <w:r>
        <w:rPr>
          <w:rFonts w:hint="eastAsia"/>
        </w:rPr>
        <w:t>　　　　1.4.4 光伏</w:t>
      </w:r>
      <w:r>
        <w:rPr>
          <w:rFonts w:hint="eastAsia"/>
        </w:rPr>
        <w:br/>
      </w:r>
      <w:r>
        <w:rPr>
          <w:rFonts w:hint="eastAsia"/>
        </w:rPr>
        <w:t>　　　　1.4.5 硬盘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PVA刷行业发展总体概况</w:t>
      </w:r>
      <w:r>
        <w:rPr>
          <w:rFonts w:hint="eastAsia"/>
        </w:rPr>
        <w:br/>
      </w:r>
      <w:r>
        <w:rPr>
          <w:rFonts w:hint="eastAsia"/>
        </w:rPr>
        <w:t>　　　　1.5.2 PVA刷行业发展主要特点</w:t>
      </w:r>
      <w:r>
        <w:rPr>
          <w:rFonts w:hint="eastAsia"/>
        </w:rPr>
        <w:br/>
      </w:r>
      <w:r>
        <w:rPr>
          <w:rFonts w:hint="eastAsia"/>
        </w:rPr>
        <w:t>　　　　1.5.3 PVA刷行业发展影响因素</w:t>
      </w:r>
      <w:r>
        <w:rPr>
          <w:rFonts w:hint="eastAsia"/>
        </w:rPr>
        <w:br/>
      </w:r>
      <w:r>
        <w:rPr>
          <w:rFonts w:hint="eastAsia"/>
        </w:rPr>
        <w:t>　　　　1.5.3 .1 PVA刷有利因素</w:t>
      </w:r>
      <w:r>
        <w:rPr>
          <w:rFonts w:hint="eastAsia"/>
        </w:rPr>
        <w:br/>
      </w:r>
      <w:r>
        <w:rPr>
          <w:rFonts w:hint="eastAsia"/>
        </w:rPr>
        <w:t>　　　　1.5.3 .2 PVA刷不利因素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全球市场，近三年PVA刷主要企业占有率及排名（按销量）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PVA刷主要企业在国际市场占有率（按销量，2023-2026）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2025年PVA刷主要企业在国际市场排名（按销量）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全球市场主要企业PVA刷销量（2023-2026）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全球市场，近三年PVA刷主要企业占有率及排名（按收入）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PVA刷主要企业在国际市场占有率（按收入，2023-2026）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2025年PVA刷主要企业在国际市场排名（按收入）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全球市场主要企业PVA刷销售收入（2023-2026）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全球市场主要企业PVA刷销售价格（2023-2026）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中国市场，近三年PVA刷主要企业占有率及排名（按销量）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PVA刷主要企业在中国市场占有率（按销量，2023-2026）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2025年PVA刷主要企业在中国市场排名（按销量）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中国市场主要企业PVA刷销量（2023-2026）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中国市场，近三年PVA刷主要企业占有率及排名（按收入）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PVA刷主要企业在中国市场占有率（按收入，2023-2026）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2025年PVA刷主要企业在中国市场排名（按收入）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中国市场主要企业PVA刷销售收入（2023-2026）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全球主要厂商PVA刷总部及产地分布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全球主要厂商成立时间及PVA刷商业化日期</w:t>
      </w:r>
      <w:r>
        <w:rPr>
          <w:rFonts w:hint="eastAsia"/>
        </w:rPr>
        <w:br/>
      </w:r>
      <w:r>
        <w:rPr>
          <w:rFonts w:hint="eastAsia"/>
        </w:rPr>
        <w:t>　　2.8 全球主要厂商PVA刷产品类型及应用</w:t>
      </w:r>
      <w:r>
        <w:rPr>
          <w:rFonts w:hint="eastAsia"/>
        </w:rPr>
        <w:br/>
      </w:r>
      <w:r>
        <w:rPr>
          <w:rFonts w:hint="eastAsia"/>
        </w:rPr>
        <w:t>　　2.9 PVA刷行业集中度、竞争程度分析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PVA刷行业集中度分析：2025年全球Top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全球PVA刷第一梯队、第二梯队和第三梯队生产商（品牌）及市场份额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全球PVA刷总体规模分析</w:t>
      </w:r>
      <w:r>
        <w:rPr>
          <w:rFonts w:hint="eastAsia"/>
        </w:rPr>
        <w:br/>
      </w:r>
      <w:r>
        <w:rPr>
          <w:rFonts w:hint="eastAsia"/>
        </w:rPr>
        <w:t>　　3.1 全球PVA刷供需现状及预测（2021-2032）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全球PVA刷产能、产量、产能利用率及发展趋势（2021-2032）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全球PVA刷产量、需求量及发展趋势（2021-2032）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全球主要地区PVA刷产量及发展趋势（2021-2032）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全球主要地区PVA刷产量（2021-2026）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全球主要地区PVA刷产量（2027-2032）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全球主要地区PVA刷产量市场份额（2021-2032）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中国PVA刷供需现状及预测（2021-2032）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中国PVA刷产能、产量、产能利用率及发展趋势（2021-2032）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中国PVA刷产量、市场需求量及发展趋势（2021-2032）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中国市场PVA刷进出口（2021-2032）</w:t>
      </w:r>
      <w:r>
        <w:rPr>
          <w:rFonts w:hint="eastAsia"/>
        </w:rPr>
        <w:br/>
      </w:r>
      <w:r>
        <w:rPr>
          <w:rFonts w:hint="eastAsia"/>
        </w:rPr>
        <w:t>　　3.4 全球PVA刷销量及销售额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全球市场PVA刷销售额（2021-2032）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全球市场PVA刷销量（2021-2032）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全球市场PVA刷价格趋势（2021-2032）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全球PVA刷主要地区分析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全球主要地区PVA刷市场规模分析：2021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全球主要地区PVA刷销售收入及市场份额（2021-2026）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全球主要地区PVA刷销售收入预测（2027-2032）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全球主要地区PVA刷销量分析：2021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全球主要地区PVA刷销量及市场份额（2021-2026）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全球主要地区PVA刷销量及市场份额预测（2027-2032）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北美市场PVA刷销量、收入及增长率（2021-2032）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欧洲市场PVA刷销量、收入及增长率（2021-2032）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中国市场PVA刷销量、收入及增长率（2021-2032）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日本市场PVA刷销量、收入及增长率（2021-2032）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东南亚市场PVA刷销量、收入及增长率（2021-2032）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印度市场PVA刷销量、收入及增长率（2021-2032）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南美市场PVA刷销量、收入及增长率（2021-2032）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中东市场PVA刷销量、收入及增长率（2021-2032）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重点企业（1）基本信息、PVA刷生产基地、销售区域、竞争对手及市场地位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PVA刷销量、收入、价格及毛利率（2021-2026）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重点企业（2）基本信息、PVA刷生产基地、销售区域、竞争对手及市场地位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PVA刷销量、收入、价格及毛利率（2021-2026）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重点企业（3）基本信息、PVA刷生产基地、销售区域、竞争对手及市场地位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PVA刷销量、收入、价格及毛利率（2021-2026）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重点企业（4）基本信息、PVA刷生产基地、销售区域、竞争对手及市场地位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PVA刷销量、收入、价格及毛利率（2021-2026）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重点企业（5）基本信息、PVA刷生产基地、销售区域、竞争对手及市场地位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PVA刷销量、收入、价格及毛利率（2021-2026）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重点企业（6）基本信息、PVA刷生产基地、销售区域、竞争对手及市场地位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PVA刷销量、收入、价格及毛利率（2021-2026）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重点企业（7）基本信息、PVA刷生产基地、销售区域、竞争对手及市场地位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PVA刷销量、收入、价格及毛利率（2021-2026）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重点企业（8）基本信息、PVA刷生产基地、销售区域、竞争对手及市场地位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PVA刷销量、收入、价格及毛利率（2021-2026）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重点企业（9）基本信息、PVA刷生产基地、销售区域、竞争对手及市场地位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PVA刷销量、收入、价格及毛利率（2021-2026）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不同产品类型PVA刷分析</w:t>
      </w:r>
      <w:r>
        <w:rPr>
          <w:rFonts w:hint="eastAsia"/>
        </w:rPr>
        <w:br/>
      </w:r>
      <w:r>
        <w:rPr>
          <w:rFonts w:hint="eastAsia"/>
        </w:rPr>
        <w:t>　　6.1 全球不同产品类型PVA刷销量（2021-2032）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全球不同产品类型PVA刷销量及市场份额（2021-2026）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全球不同产品类型PVA刷销量预测（2027-2032）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全球不同产品类型PVA刷收入（2021-2032）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全球不同产品类型PVA刷收入及市场份额（2021-2026）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全球不同产品类型PVA刷收入预测（2027-2032）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全球不同产品类型PVA刷价格走势（2021-2032）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中国不同产品类型PVA刷销量（2021-2032）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中国不同产品类型PVA刷销量及市场份额（2021-2026）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中国不同产品类型PVA刷销量预测（2027-2032）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中国不同产品类型PVA刷收入（2021-2032）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中国不同产品类型PVA刷收入及市场份额（2021-2026）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中国不同产品类型PVA刷收入预测（2027-2032）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不同应用PVA刷分析</w:t>
      </w:r>
      <w:r>
        <w:rPr>
          <w:rFonts w:hint="eastAsia"/>
        </w:rPr>
        <w:br/>
      </w:r>
      <w:r>
        <w:rPr>
          <w:rFonts w:hint="eastAsia"/>
        </w:rPr>
        <w:t>　　7.1 全球不同应用PVA刷销量（2021-2032）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全球不同应用PVA刷销量及市场份额（2021-2026）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全球不同应用PVA刷销量预测（2027-2032）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全球不同应用PVA刷收入（2021-2032）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全球不同应用PVA刷收入及市场份额（2021-2026）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全球不同应用PVA刷收入预测（2027-2032）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全球不同应用PVA刷价格走势（2021-2032）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中国不同应用PVA刷销量（2021-2032）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中国不同应用PVA刷销量及市场份额（2021-2026）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中国不同应用PVA刷销量预测（2027-2032）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中国不同应用PVA刷收入（2021-2032）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中国不同应用PVA刷收入及市场份额（2021-2026）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中国不同应用PVA刷收入预测（2027-2032）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PVA刷行业发展趋势</w:t>
      </w:r>
      <w:r>
        <w:rPr>
          <w:rFonts w:hint="eastAsia"/>
        </w:rPr>
        <w:br/>
      </w:r>
      <w:r>
        <w:rPr>
          <w:rFonts w:hint="eastAsia"/>
        </w:rPr>
        <w:t>　　8.2 PVA刷行业主要驱动因素</w:t>
      </w:r>
      <w:r>
        <w:rPr>
          <w:rFonts w:hint="eastAsia"/>
        </w:rPr>
        <w:br/>
      </w:r>
      <w:r>
        <w:rPr>
          <w:rFonts w:hint="eastAsia"/>
        </w:rPr>
        <w:t>　　8.3 PVA刷中国企业SWOT分析</w:t>
      </w:r>
      <w:r>
        <w:rPr>
          <w:rFonts w:hint="eastAsia"/>
        </w:rPr>
        <w:br/>
      </w:r>
      <w:r>
        <w:rPr>
          <w:rFonts w:hint="eastAsia"/>
        </w:rPr>
        <w:t>　　8.4 中国PVA刷行业政策环境分析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PVA刷行业产业链简介</w:t>
      </w:r>
      <w:r>
        <w:rPr>
          <w:rFonts w:hint="eastAsia"/>
        </w:rPr>
        <w:br/>
      </w:r>
      <w:r>
        <w:rPr>
          <w:rFonts w:hint="eastAsia"/>
        </w:rPr>
        <w:t>　　　　9.1.1 PVA刷行业供应链分析</w:t>
      </w:r>
      <w:r>
        <w:rPr>
          <w:rFonts w:hint="eastAsia"/>
        </w:rPr>
        <w:br/>
      </w:r>
      <w:r>
        <w:rPr>
          <w:rFonts w:hint="eastAsia"/>
        </w:rPr>
        <w:t>　　　　9.1.2 PVA刷主要原料及供应情况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PVA刷行业采购模式</w:t>
      </w:r>
      <w:r>
        <w:rPr>
          <w:rFonts w:hint="eastAsia"/>
        </w:rPr>
        <w:br/>
      </w:r>
      <w:r>
        <w:rPr>
          <w:rFonts w:hint="eastAsia"/>
        </w:rPr>
        <w:t>　　9.3 PVA刷行业生产模式</w:t>
      </w:r>
      <w:r>
        <w:rPr>
          <w:rFonts w:hint="eastAsia"/>
        </w:rPr>
        <w:br/>
      </w:r>
      <w:r>
        <w:rPr>
          <w:rFonts w:hint="eastAsia"/>
        </w:rPr>
        <w:t>　　9.4 PVA刷行业销售模式及销售渠道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按产品类型细分，全球PVA刷市场规模2021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按应用细分，全球PVA刷市场规模（CAGR）2021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PVA刷行业发展主要特点</w:t>
      </w:r>
      <w:r>
        <w:rPr>
          <w:rFonts w:hint="eastAsia"/>
        </w:rPr>
        <w:br/>
      </w:r>
      <w:r>
        <w:rPr>
          <w:rFonts w:hint="eastAsia"/>
        </w:rPr>
        <w:t>　　表 4： PVA刷行业发展有利因素分析</w:t>
      </w:r>
      <w:r>
        <w:rPr>
          <w:rFonts w:hint="eastAsia"/>
        </w:rPr>
        <w:br/>
      </w:r>
      <w:r>
        <w:rPr>
          <w:rFonts w:hint="eastAsia"/>
        </w:rPr>
        <w:t>　　表 5： PVA刷行业发展不利因素分析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进入PVA刷行业壁垒</w:t>
      </w:r>
      <w:r>
        <w:rPr>
          <w:rFonts w:hint="eastAsia"/>
        </w:rPr>
        <w:br/>
      </w:r>
      <w:r>
        <w:rPr>
          <w:rFonts w:hint="eastAsia"/>
        </w:rPr>
        <w:t>　　表 7： PVA刷主要企业在国际市场占有率（按销量，2023-2026）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2025年PVA刷主要企业在国际市场排名（按销量）&amp;（千个）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全球市场主要企业PVA刷销量（2023-2026）&amp;（千个）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PVA刷主要企业在国际市场占有率（按收入，2023-2026）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2025年PVA刷主要企业在国际市场排名（按收入）&amp;（万元）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全球市场主要企业PVA刷销售收入（2023-2026）&amp;（万元）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全球市场主要企业PVA刷销售价格（2023-2026）&amp;（元/个）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PVA刷主要企业在中国市场占有率（按销量，2023-2026）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2025年PVA刷主要企业在中国市场排名（按销量）&amp;（千个）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中国市场主要企业PVA刷销量（2023-2026）&amp;（千个）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PVA刷主要企业在中国市场占有率（按收入，2023-2026）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2025年PVA刷主要企业在中国市场排名（按收入）&amp;（万元）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中国市场主要企业PVA刷销售收入（2023-2026）&amp;（万元）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全球主要厂商PVA刷总部及产地分布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全球主要厂商成立时间及PVA刷商业化日期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全球主要厂商PVA刷产品类型及应用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2025年全球PVA刷主要厂商市场地位（第一梯队、第二梯队和第三梯队）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全球PVA刷市场投资、并购等现状分析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全球主要地区PVA刷产量增速（CAGR）：（2021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全球主要地区PVA刷产量（2021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全球主要地区PVA刷产量（2021-2026）&amp;（千个）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全球主要地区PVA刷产量（2027-2032）&amp;（千个）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全球主要地区PVA刷产量市场份额（2021-2026）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全球主要地区PVA刷产量市场份额（2027-2032）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中国市场PVA刷产量、销量、进出口（2021-2026）&amp;（千个）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中国市场PVA刷产量、销量、进出口预测（2027-2032）&amp;（千个）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全球主要地区PVA刷销售收入增速：（2021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全球主要地区PVA刷销售收入（2021-2026）&amp;（万元）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全球主要地区PVA刷销售收入市场份额（2021-2026）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全球主要地区PVA刷收入（2027-2032）&amp;（万元）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全球主要地区PVA刷收入市场份额（2027-2032）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全球主要地区PVA刷销量（千个）：2021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全球主要地区PVA刷销量（2021-2026）&amp;（千个）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全球主要地区PVA刷销量市场份额（2021-2026）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全球主要地区PVA刷销量（2027-2032）&amp;（千个）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全球主要地区PVA刷销量份额（2027-2032）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PVA刷生产基地、销售区域、竞争对手及市场地位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PVA刷销量（千个）、收入（万元）、价格（元/个）及毛利率（2021-2026）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PVA刷生产基地、销售区域、竞争对手及市场地位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PVA刷销量（千个）、收入（万元）、价格（元/个）及毛利率（2021-2026）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PVA刷生产基地、销售区域、竞争对手及市场地位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PVA刷销量（千个）、收入（万元）、价格（元/个）及毛利率（2021-2026）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PVA刷生产基地、销售区域、竞争对手及市场地位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PVA刷销量（千个）、收入（万元）、价格（元/个）及毛利率（2021-2026）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PVA刷生产基地、销售区域、竞争对手及市场地位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PVA刷销量（千个）、收入（万元）、价格（元/个）及毛利率（2021-2026）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PVA刷生产基地、销售区域、竞争对手及市场地位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PVA刷销量（千个）、收入（万元）、价格（元/个）及毛利率（2021-2026）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PVA刷生产基地、销售区域、竞争对手及市场地位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PVA刷销量（千个）、收入（万元）、价格（元/个）及毛利率（2021-2026）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PVA刷生产基地、销售区域、竞争对手及市场地位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PVA刷销量（千个）、收入（万元）、价格（元/个）及毛利率（2021-2026）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PVA刷生产基地、销售区域、竞争对手及市场地位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PVA刷产品规格、参数及市场应用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PVA刷销量（千个）、收入（万元）、价格（元/个）及毛利率（2021-2026）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全球不同产品类型PVA刷销量（2021-2026）&amp;（千个）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全球不同产品类型PVA刷销量市场份额（2021-2026）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全球不同产品类型PVA刷销量预测（2027-2032）&amp;（千个）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全球市场不同产品类型PVA刷销量市场份额预测（2027-2032）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全球不同产品类型PVA刷收入（2021-2026）&amp;（万元）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全球不同产品类型PVA刷收入市场份额（2021-2026）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全球不同产品类型PVA刷收入预测（2027-2032）&amp;（万元）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全球不同产品类型PVA刷收入市场份额预测（2027-2032）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中国不同产品类型PVA刷销量（2021-2026）&amp;（千个）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中国不同产品类型PVA刷销量市场份额（2021-2026）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中国不同产品类型PVA刷销量预测（2027-2032）&amp;（千个）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全球市场不同产品类型PVA刷销量市场份额预测（2027-2032）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中国不同产品类型PVA刷收入（2021-2026）&amp;（万元）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中国不同产品类型PVA刷收入市场份额（2021-2026）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中国不同产品类型PVA刷收入预测（2027-2032）&amp;（万元）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中国不同产品类型PVA刷收入市场份额预测（2027-2032）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全球不同应用PVA刷销量（2021-2026）&amp;（千个）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全球不同应用PVA刷销量市场份额（2021-2026）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全球不同应用PVA刷销量预测（2027-2032）&amp;（千个）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全球市场不同应用PVA刷销量市场份额预测（2027-2032）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全球不同应用PVA刷收入（2021-2026）&amp;（万元）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全球不同应用PVA刷收入市场份额（2021-2026）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全球不同应用PVA刷收入预测（2027-2032）&amp;（万元）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全球不同应用PVA刷收入市场份额预测（2027-2032）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中国不同应用PVA刷销量（2021-2026）&amp;（千个）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中国不同应用PVA刷销量市场份额（2021-2026）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中国不同应用PVA刷销量预测（2027-2032）&amp;（千个）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中国市场不同应用PVA刷销量市场份额预测（2027-2032）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中国不同应用PVA刷收入（2021-2026）&amp;（万元）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中国不同应用PVA刷收入市场份额（2021-2026）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中国不同应用PVA刷收入预测（2027-2032）&amp;（万元）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中国不同应用PVA刷收入市场份额预测（2027-2032）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PVA刷行业发展趋势</w:t>
      </w:r>
      <w:r>
        <w:rPr>
          <w:rFonts w:hint="eastAsia"/>
        </w:rPr>
        <w:br/>
      </w:r>
      <w:r>
        <w:rPr>
          <w:rFonts w:hint="eastAsia"/>
        </w:rPr>
        <w:t>　　表 121： PVA刷行业主要驱动因素</w:t>
      </w:r>
      <w:r>
        <w:rPr>
          <w:rFonts w:hint="eastAsia"/>
        </w:rPr>
        <w:br/>
      </w:r>
      <w:r>
        <w:rPr>
          <w:rFonts w:hint="eastAsia"/>
        </w:rPr>
        <w:t>　　表 122： PVA刷行业供应链分析</w:t>
      </w:r>
      <w:r>
        <w:rPr>
          <w:rFonts w:hint="eastAsia"/>
        </w:rPr>
        <w:br/>
      </w:r>
      <w:r>
        <w:rPr>
          <w:rFonts w:hint="eastAsia"/>
        </w:rPr>
        <w:t>　　表 123： PVA刷上游原料供应商</w:t>
      </w:r>
      <w:r>
        <w:rPr>
          <w:rFonts w:hint="eastAsia"/>
        </w:rPr>
        <w:br/>
      </w:r>
      <w:r>
        <w:rPr>
          <w:rFonts w:hint="eastAsia"/>
        </w:rPr>
        <w:t>　　表 124： PVA刷主要地区不同应用客户分析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PVA刷典型经销商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PVA刷产品图片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全球不同产品类型PVA刷销售额2021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全球不同产品类型PVA刷市场份额2025 &amp; 2032</w:t>
      </w:r>
      <w:r>
        <w:rPr>
          <w:rFonts w:hint="eastAsia"/>
        </w:rPr>
        <w:br/>
      </w:r>
      <w:r>
        <w:rPr>
          <w:rFonts w:hint="eastAsia"/>
        </w:rPr>
        <w:t>　　图 4： 辊型产品图片</w:t>
      </w:r>
      <w:r>
        <w:rPr>
          <w:rFonts w:hint="eastAsia"/>
        </w:rPr>
        <w:br/>
      </w:r>
      <w:r>
        <w:rPr>
          <w:rFonts w:hint="eastAsia"/>
        </w:rPr>
        <w:t>　　图 5： 板型产品图片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全球不同应用PVA刷市场份额2025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显示面板</w:t>
      </w:r>
      <w:r>
        <w:rPr>
          <w:rFonts w:hint="eastAsia"/>
        </w:rPr>
        <w:br/>
      </w:r>
      <w:r>
        <w:rPr>
          <w:rFonts w:hint="eastAsia"/>
        </w:rPr>
        <w:t>　　图 11： 光伏</w:t>
      </w:r>
      <w:r>
        <w:rPr>
          <w:rFonts w:hint="eastAsia"/>
        </w:rPr>
        <w:br/>
      </w:r>
      <w:r>
        <w:rPr>
          <w:rFonts w:hint="eastAsia"/>
        </w:rPr>
        <w:t>　　图 12： 硬盘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2025年全球前五大生产商PVA刷市场份额</w:t>
      </w:r>
      <w:r>
        <w:rPr>
          <w:rFonts w:hint="eastAsia"/>
        </w:rPr>
        <w:br/>
      </w:r>
      <w:r>
        <w:rPr>
          <w:rFonts w:hint="eastAsia"/>
        </w:rPr>
        <w:t>　　图 15： 2025年全球PVA刷第一梯队、第二梯队和第三梯队厂商及市场份额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全球PVA刷产能、产量、产能利用率及发展趋势（2021-2032）&amp;（千个）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全球PVA刷产量、需求量及发展趋势（2021-2032）&amp;（千个）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全球主要地区PVA刷产量市场份额（2021-2032）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中国PVA刷产能、产量、产能利用率及发展趋势（2021-2032）&amp;（千个）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中国PVA刷产量、市场需求量及发展趋势（2021-2032）&amp;（千个）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全球PVA刷市场销售额及增长率：（2021-2032）&amp;（万元）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全球市场PVA刷市场规模：2021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全球市场PVA刷销量及增长率（2021-2032）&amp;（千个）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全球市场PVA刷价格趋势（2021-2032）&amp;（元/个）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全球主要地区PVA刷销售收入（2021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全球主要地区PVA刷销售收入市场份额（2021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北美市场PVA刷销量及增长率（2021-2032）&amp;（千个）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北美市场PVA刷收入及增长率（2021-2032）&amp;（万元）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欧洲市场PVA刷销量及增长率（2021-2032）&amp;（千个）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欧洲市场PVA刷收入及增长率（2021-2032）&amp;（万元）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中国市场PVA刷销量及增长率（2021-2032）&amp;（千个）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中国市场PVA刷收入及增长率（2021-2032）&amp;（万元）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日本市场PVA刷销量及增长率（2021-2032）&amp;（千个）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日本市场PVA刷收入及增长率（2021-2032）&amp;（万元）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东南亚市场PVA刷销量及增长率（2021-2032）&amp;（千个）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东南亚市场PVA刷收入及增长率（2021-2032）&amp;（万元）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印度市场PVA刷销量及增长率（2021-2032）&amp;（千个）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印度市场PVA刷收入及增长率（2021-2032）&amp;（万元）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南美市场PVA刷销量及增长率（2021-2032）&amp;（千个）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南美市场PVA刷收入及增长率（2021-2032）&amp;（万元）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中东市场PVA刷销量及增长率（2021-2032）&amp;（千个）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中东市场PVA刷收入及增长率（2021-2032）&amp;（万元）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全球不同产品类型PVA刷价格走势（2021-2032）&amp;（元/个）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全球不同应用PVA刷价格走势（2021-2032）&amp;（元/个）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PVA刷中国企业SWOT分析</w:t>
      </w:r>
      <w:r>
        <w:rPr>
          <w:rFonts w:hint="eastAsia"/>
        </w:rPr>
        <w:br/>
      </w:r>
      <w:r>
        <w:rPr>
          <w:rFonts w:hint="eastAsia"/>
        </w:rPr>
        <w:t>　　图 46： PVA刷产业链</w:t>
      </w:r>
      <w:r>
        <w:rPr>
          <w:rFonts w:hint="eastAsia"/>
        </w:rPr>
        <w:br/>
      </w:r>
      <w:r>
        <w:rPr>
          <w:rFonts w:hint="eastAsia"/>
        </w:rPr>
        <w:t>　　图 47： PVA刷行业采购模式分析</w:t>
      </w:r>
      <w:r>
        <w:rPr>
          <w:rFonts w:hint="eastAsia"/>
        </w:rPr>
        <w:br/>
      </w:r>
      <w:r>
        <w:rPr>
          <w:rFonts w:hint="eastAsia"/>
        </w:rPr>
        <w:t>　　图 48： PVA刷行业生产模式</w:t>
      </w:r>
      <w:r>
        <w:rPr>
          <w:rFonts w:hint="eastAsia"/>
        </w:rPr>
        <w:br/>
      </w:r>
      <w:r>
        <w:rPr>
          <w:rFonts w:hint="eastAsia"/>
        </w:rPr>
        <w:t>　　图 49： PVA刷行业销售模式分析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3da2a023148cb" w:history="1">
        <w:r>
          <w:rPr>
            <w:rStyle w:val="Hyperlink"/>
          </w:rPr>
          <w:t>全球与中国PVA刷行业现状及前景趋势报告（2026-2032年）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3da2a023148cb" w:history="1">
        <w:r>
          <w:rPr>
            <w:rStyle w:val="Hyperlink"/>
          </w:rPr>
          <w:t>https://www.20087.com/9/93/PVAShuaHangYeQianJing.html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热点：PVDF过滤器、PVA刷子的清洗工艺和流程、pvzh刷卡、如何加速pva的溶解、pvz辅助工具、pvz神器怎么获得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45f30de0e4453" w:history="1">
      <w:r>
        <w:rPr>
          <w:rStyle w:val="Hyperlink"/>
        </w:rPr>
        <w:t>全球与中国PVA刷行业现状及前景趋势报告（2026-2032年）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PVAShuaHangYeQianJing.html" TargetMode="External" Id="R2553da2a0231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PVAShuaHangYeQianJing.html" TargetMode="External" Id="R5ac45f30de0e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2025-12-29T00:20:32Z</dcterms:created>
  <dcterms:modified xsi:type="dcterms:W3CDTF">2025-12-29T01:20:32Z</dcterms:modified>
  <dc:subject>全球与中国PVA刷行业现状及前景趋势报告（2026-2032年）</dc:subject>
  <dc:title>全球与中国PVA刷行业现状及前景趋势报告（2026-2032年）</dc:title>
  <cp:keywords>全球与中国PVA刷行业现状及前景趋势报告（2026-2032年）</cp:keywords>
  <dc:description>全球与中国PVA刷行业现状及前景趋势报告（2026-2032年）</dc:description>
</cp:coreProperties>
</file>