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d8521abbb421e" w:history="1">
              <w:r>
                <w:rPr>
                  <w:rStyle w:val="Hyperlink"/>
                </w:rPr>
                <w:t>2025-2031年中国工业用金属桶行业现状与市场前景分析报告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d8521abbb421e" w:history="1">
              <w:r>
                <w:rPr>
                  <w:rStyle w:val="Hyperlink"/>
                </w:rPr>
                <w:t>2025-2031年中国工业用金属桶行业现状与市场前景分析报告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d8521abbb421e" w:history="1">
                <w:r>
                  <w:rPr>
                    <w:rStyle w:val="Hyperlink"/>
                  </w:rPr>
                  <w:t>https://www.20087.com/8/26/GongYeYongJinShuTongDeXianZhuangYuFaZhanQianJing.html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金属桶主要用于储存和运输液体或固体化学品、食品添加剂等物质，因其良好的密封性和耐腐蚀性而受到青睐。随着化工行业的快速发展，对金属桶的质量和安全性提出了更高要求。目前市场上常见的有镀锌铁桶、不锈钢桶等多种类型，每种都有其特定的应用场景。除了基本的物理特性外，环保型涂层的应用也成为新趋势，有助于减少有害物质释放。</w:t>
      </w:r>
      <w:r>
        <w:rPr>
          <w:rFonts w:hint="eastAsia"/>
        </w:rPr>
        <w:br/>
      </w:r>
      <w:r>
        <w:rPr>
          <w:rFonts w:hint="eastAsia"/>
        </w:rPr>
        <w:t>　　未来，工业用金属桶的发展将重点关注材料创新与环境保护。一方面，研发新型合金材料或复合材料，可以进一步提高金属桶的机械强度和耐化学性，适应更为严苛的工作环境。另一方面，积极响应“双碳”目标，推行绿色包装理念，采用可降解内衬或其他环保措施，减少环境污染。此外，借助物联网技术，实现对金属桶状态的实时监测，预防泄漏事故的发生，保障运输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d8521abbb421e" w:history="1">
        <w:r>
          <w:rPr>
            <w:rStyle w:val="Hyperlink"/>
          </w:rPr>
          <w:t>2025-2031年中国工业用金属桶行业现状与市场前景分析报告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工业用金属桶行业的发展现状、市场规模、供需动态及进出口情况。报告详细解读了工业用金属桶产业链上下游、重点区域市场、竞争格局及领先企业的表现，同时评估了工业用金属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工业用金属桶行业界定及应用</w:t>
      </w:r>
      <w:r>
        <w:rPr>
          <w:rFonts w:hint="eastAsia"/>
        </w:rPr>
        <w:br/>
      </w:r>
      <w:r>
        <w:rPr>
          <w:rFonts w:hint="eastAsia"/>
        </w:rPr>
        <w:t>　　第一节 工业用金属桶行业定义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工业用金属桶主要应用领域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2024-2025年工业用金属桶行业技术发展现状及趋势分析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工业用金属桶行业技术发展现状分析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国内外工业用金属桶行业技术差异与原因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工业用金属桶行业技术发展方向、趋势预测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提升工业用金属桶行业技术能力策略建议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全球工业用金属桶行业发展状况分析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2019-2024年全球工业用金属桶行业运行概况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2019-2024年全球工业用金属桶行业市场规模分析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全球主要地区工业用金属桶行业运行情况分析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2025-2031年全球工业用金属桶行业发展趋势预测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中国工业用金属桶发展环境分析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工业用金属桶行业相关政策、标准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工业用金属桶行业相关发展规划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中国工业用金属桶行业现状调研分析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中国工业用金属桶行业发展现状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一、2024-2025年工业用金属桶行业品牌发展现状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二、2024-2025年工业用金属桶行业需求市场现状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三、2024-2025年工业用金属桶市场需求层次分析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四、2024-2025年中国工业用金属桶市场走向分析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中国工业用金属桶行业存在的问题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一、2024-2025年工业用金属桶产品市场存在的主要问题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二、2024-2025年国内工业用金属桶产品市场的三大瓶颈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三、2024-2025年工业用金属桶产品市场遭遇的规模难题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对中国工业用金属桶市场的分析及思考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一、工业用金属桶市场特点</w:t>
      </w:r>
      <w:r>
        <w:rPr>
          <w:rFonts w:hint="eastAsia"/>
        </w:rPr>
        <w:br/>
      </w:r>
      <w:r>
        <w:rPr>
          <w:rFonts w:hint="eastAsia"/>
        </w:rPr>
        <w:t>　　　　二、工业用金属桶市场分析</w:t>
      </w:r>
      <w:r>
        <w:rPr>
          <w:rFonts w:hint="eastAsia"/>
        </w:rPr>
        <w:br/>
      </w:r>
      <w:r>
        <w:rPr>
          <w:rFonts w:hint="eastAsia"/>
        </w:rPr>
        <w:t>　　　　三、工业用金属桶市场变化的方向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四、中国工业用金属桶行业发展的新思路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五、对中国工业用金属桶行业发展的思考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中国工业用金属桶行业市场供需现状调研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中国工业用金属桶市场现状分析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中国工业用金属桶行业产量情况分析及预测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一、工业用金属桶总体产能规模</w:t>
      </w:r>
      <w:r>
        <w:rPr>
          <w:rFonts w:hint="eastAsia"/>
        </w:rPr>
        <w:br/>
      </w:r>
      <w:r>
        <w:rPr>
          <w:rFonts w:hint="eastAsia"/>
        </w:rPr>
        <w:t>　　　　二、工业用金属桶生产区域分布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三、2019-2024年中国工业用金属桶行业产量统计分析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四、2025-2031年中国工业用金属桶行业产量预测分析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中国工业用金属桶市场需求分析及预测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一、中国工业用金属桶市场需求特点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二、2019-2024年中国工业用金属桶市场需求量统计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三、2025-2031年中国工业用金属桶市场需求量预测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中国工业用金属桶价格趋势分析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一、2019-2024年中国工业用金属桶市场价格趋势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二、2025-2031年中国工业用金属桶市场价格走势预测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中国工业用金属桶进出口分析</w:t>
      </w:r>
      <w:r>
        <w:rPr>
          <w:rFonts w:hint="eastAsia"/>
        </w:rPr>
        <w:br/>
      </w:r>
      <w:r>
        <w:rPr>
          <w:rFonts w:hint="eastAsia"/>
        </w:rPr>
        <w:t>　　第一节 工业用金属桶进口情况分析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工业用金属桶出口情况分析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影响工业用金属桶进出口因素分析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中国工业用金属桶行业主要指标监测分析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2019-2024年中国工业用金属桶行业规模情况分析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2019-2024年中国工业用金属桶行业财务能力分析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工业用金属桶行业细分产品调研</w:t>
      </w:r>
      <w:r>
        <w:rPr>
          <w:rFonts w:hint="eastAsia"/>
        </w:rPr>
        <w:br/>
      </w:r>
      <w:r>
        <w:rPr>
          <w:rFonts w:hint="eastAsia"/>
        </w:rPr>
        <w:t>　　第一节 工业用金属桶细分产品结构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工业用金属桶行业上下游发展情况分析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工业用金属桶行业上游产业发展分析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工业用金属桶行业下游产业发展分析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中国工业用金属桶行业重点地区发展分析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工业用金属桶行业重点区域市场结构调研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**地区工业用金属桶市场容量分析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**地区工业用金属桶市场容量分析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**地区工业用金属桶市场容量分析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**地区工业用金属桶市场容量分析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**地区工业用金属桶市场容量分析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工业用金属桶行业重点企业竞争力分析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工业用金属桶行业企业经营策略研究分析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工业用金属桶企业多样化经营策略分析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一、工业用金属桶企业多样化经营情况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二、现行工业用金属桶行业多样化经营的方向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大型工业用金属桶企业集团未来发展策略分析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对中小工业用金属桶企业生产经营的建议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工业用金属桶行业前景及投资风险预警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2025年工业用金属桶市场前景分析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2025年工业用金属桶行业发展趋势预测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影响工业用金属桶行业发展的主要因素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一、2025影响工业用金属桶行业运行的有利因素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二、2025影响工业用金属桶行业运行的稳定因素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三、2025影响工业用金属桶行业运行的不利因素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四、2025中国工业用金属桶行业发展面临的挑战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五、2025中国工业用金属桶行业发展面临的机遇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工业用金属桶行业投资风险预警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一、工业用金属桶行业市场风险预测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二、工业用金属桶行业政策风险预测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三、工业用金属桶行业经营风险预测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四、工业用金属桶行业技术风险预测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五、工业用金属桶行业竞争风险预测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六、工业用金属桶行业其他风险预测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工业用金属桶投资建议</w:t>
      </w:r>
      <w:r>
        <w:rPr>
          <w:rFonts w:hint="eastAsia"/>
        </w:rPr>
        <w:br/>
      </w:r>
      <w:r>
        <w:rPr>
          <w:rFonts w:hint="eastAsia"/>
        </w:rPr>
        <w:t>　　第一节 工业用金属桶行业投资环境分析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工业用金属桶行业投资进入壁垒分析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工业用金属桶行业类别</w:t>
      </w:r>
      <w:r>
        <w:rPr>
          <w:rFonts w:hint="eastAsia"/>
        </w:rPr>
        <w:br/>
      </w:r>
      <w:r>
        <w:rPr>
          <w:rFonts w:hint="eastAsia"/>
        </w:rPr>
        <w:t>　　图表 工业用金属桶行业产业链调研</w:t>
      </w:r>
      <w:r>
        <w:rPr>
          <w:rFonts w:hint="eastAsia"/>
        </w:rPr>
        <w:br/>
      </w:r>
      <w:r>
        <w:rPr>
          <w:rFonts w:hint="eastAsia"/>
        </w:rPr>
        <w:t>　　图表 工业用金属桶行业现状</w:t>
      </w:r>
      <w:r>
        <w:rPr>
          <w:rFonts w:hint="eastAsia"/>
        </w:rPr>
        <w:br/>
      </w:r>
      <w:r>
        <w:rPr>
          <w:rFonts w:hint="eastAsia"/>
        </w:rPr>
        <w:t>　　图表 工业用金属桶行业标准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2025年中国工业用金属桶行业产能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2019-2024年中国工业用金属桶行业产量统计</w:t>
      </w:r>
      <w:r>
        <w:rPr>
          <w:rFonts w:hint="eastAsia"/>
        </w:rPr>
        <w:br/>
      </w:r>
      <w:r>
        <w:rPr>
          <w:rFonts w:hint="eastAsia"/>
        </w:rPr>
        <w:t>　　图表 工业用金属桶行业动态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2025年中国工业用金属桶行业需求区域调研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2019-2024年中国工业用金属桶行情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2019-2024年中国工业用金属桶行业企业数量统计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**地区工业用金属桶市场规模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**地区工业用金属桶市场调研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**地区工业用金属桶市场规模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**地区工业用金属桶市场调研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工业用金属桶行业竞争对手分析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2025-2031年中国工业用金属桶行业市场规模预测</w:t>
      </w:r>
      <w:r>
        <w:rPr>
          <w:rFonts w:hint="eastAsia"/>
        </w:rPr>
        <w:br/>
      </w:r>
      <w:r>
        <w:rPr>
          <w:rFonts w:hint="eastAsia"/>
        </w:rPr>
        <w:t>　　图表 工业用金属桶行业准入条件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2025年中国工业用金属桶市场前景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2025-2031年中国工业用金属桶行业发展趋势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d8521abbb421e" w:history="1">
        <w:r>
          <w:rPr>
            <w:rStyle w:val="Hyperlink"/>
          </w:rPr>
          <w:t>2025-2031年中国工业用金属桶行业现状与市场前景分析报告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d8521abbb421e" w:history="1">
        <w:r>
          <w:rPr>
            <w:rStyle w:val="Hyperlink"/>
          </w:rPr>
          <w:t>https://www.20087.com/8/26/GongYeYongJinShuTongDeXianZhuangYuFaZhanQianJing.html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热点：全自动铁皮桶生产设备、工业用金属桶回收、合金与纯金属的区别、金属桶厂家、什么金属桶不能装什么溶液、工业用铁桶规格、铁桶制造设备、工业水桶、合金料包装桶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ab85e87224d51" w:history="1">
      <w:r>
        <w:rPr>
          <w:rStyle w:val="Hyperlink"/>
        </w:rPr>
        <w:t>2025-2031年中国工业用金属桶行业现状与市场前景分析报告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eYongJinShuTongDeXianZhuangYuFaZhanQianJing.html" TargetMode="External" Id="Rdf1d8521abbb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eYongJinShuTongDeXianZhuangYuFaZhanQianJing.html" TargetMode="External" Id="R11cab85e872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2025-09-17T00:35:59Z</dcterms:created>
  <dcterms:modified xsi:type="dcterms:W3CDTF">2025-09-17T01:35:59Z</dcterms:modified>
  <dc:subject>2025-2031年中国工业用金属桶行业现状与市场前景分析报告</dc:subject>
  <dc:title>2025-2031年中国工业用金属桶行业现状与市场前景分析报告</dc:title>
  <cp:keywords>2025-2031年中国工业用金属桶行业现状与市场前景分析报告</cp:keywords>
  <dc:description>2025-2031年中国工业用金属桶行业现状与市场前景分析报告</dc:description>
</cp:coreProperties>
</file>