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014188f0490b" w:history="1">
              <w:r>
                <w:rPr>
                  <w:rStyle w:val="Hyperlink"/>
                </w:rPr>
                <w:t>2025-2031年中国便携式帐篷行业市场调研与趋势预测报告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014188f0490b" w:history="1">
              <w:r>
                <w:rPr>
                  <w:rStyle w:val="Hyperlink"/>
                </w:rPr>
                <w:t>2025-2031年中国便携式帐篷行业市场调研与趋势预测报告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3014188f0490b" w:history="1">
                <w:r>
                  <w:rPr>
                    <w:rStyle w:val="Hyperlink"/>
                  </w:rPr>
                  <w:t>https://www.20087.com/9/53/BianXieShiZhangPengFaZhanQuShiFenXi.html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帐篷作为户外活动和紧急救援中的重要装备，其轻量化、快速搭建和耐用性受到消费者的广泛认可。近年来，随着户外休闲和探险旅游的兴起，对多功能、高舒适度的便携式帐篷需求增加。材料科学和结构设计的创新，如采用高强度织物和轻质合金框架，提高了帐篷的抗风性和防水性，增强了使用者的野外生存体验。</w:t>
      </w:r>
      <w:r>
        <w:rPr>
          <w:rFonts w:hint="eastAsia"/>
        </w:rPr>
        <w:br/>
      </w:r>
      <w:r>
        <w:rPr>
          <w:rFonts w:hint="eastAsia"/>
        </w:rPr>
        <w:t>　　未来，便携式帐篷行业将更加注重智能化和环保化。一方面，通过集成智能温控和照明系统，实现帐篷内部环境的个性化调节，提升居住舒适度和安全性。另一方面，采用可降解材料和循环设计理念，减少生产过程中的资源消耗和废弃物产生，符合绿色消费的趋势。此外，随着移动互联网和社交媒体的发展，便携式帐篷将融入更多的社交元素，如内置Wi-Fi热点和多媒体娱乐系统，满足年轻消费者对科技和社交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3014188f0490b" w:history="1">
        <w:r>
          <w:rPr>
            <w:rStyle w:val="Hyperlink"/>
          </w:rPr>
          <w:t>2025-2031年中国便携式帐篷行业市场调研与趋势预测报告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便携式帐篷行业的现状、市场规模、需求变化、产业链动态及区域发展格局，同时聚焦便携式帐篷竞争态势与重点企业表现。报告通过对便携式帐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便携式帐篷行业相关概述</w:t>
      </w:r>
      <w:r>
        <w:rPr>
          <w:rFonts w:hint="eastAsia"/>
        </w:rPr>
        <w:br/>
      </w:r>
      <w:r>
        <w:rPr>
          <w:rFonts w:hint="eastAsia"/>
        </w:rPr>
        <w:t>　　　　一、便携式帐篷行业定义及特点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1、便携式帐篷行业定义</w:t>
      </w:r>
      <w:r>
        <w:rPr>
          <w:rFonts w:hint="eastAsia"/>
        </w:rPr>
        <w:br/>
      </w:r>
      <w:r>
        <w:rPr>
          <w:rFonts w:hint="eastAsia"/>
        </w:rPr>
        <w:t>　　　　　　2、便携式帐篷行业特点</w:t>
      </w:r>
      <w:r>
        <w:rPr>
          <w:rFonts w:hint="eastAsia"/>
        </w:rPr>
        <w:br/>
      </w:r>
      <w:r>
        <w:rPr>
          <w:rFonts w:hint="eastAsia"/>
        </w:rPr>
        <w:t>　　　　二、便携式帐篷行业经营模式分析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1、便携式帐篷生产模式</w:t>
      </w:r>
      <w:r>
        <w:rPr>
          <w:rFonts w:hint="eastAsia"/>
        </w:rPr>
        <w:br/>
      </w:r>
      <w:r>
        <w:rPr>
          <w:rFonts w:hint="eastAsia"/>
        </w:rPr>
        <w:t>　　　　　　2、便携式帐篷采购模式</w:t>
      </w:r>
      <w:r>
        <w:rPr>
          <w:rFonts w:hint="eastAsia"/>
        </w:rPr>
        <w:br/>
      </w:r>
      <w:r>
        <w:rPr>
          <w:rFonts w:hint="eastAsia"/>
        </w:rPr>
        <w:t>　　　　　　3、便携式帐篷销售模式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2024-2025年全球便携式帐篷行业发展概况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全球便携式帐篷行业发展走势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一、全球便携式帐篷行业市场分布情况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2024-2025年中国便携式帐篷行业发展环境分析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便携式帐篷政策环境分析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便携式帐篷技术环境分析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当前我国便携式帐篷技术发展现状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提高我国便携式帐篷技术的对策</w:t>
      </w:r>
      <w:r>
        <w:rPr>
          <w:rFonts w:hint="eastAsia"/>
        </w:rPr>
        <w:br/>
      </w:r>
      <w:r>
        <w:rPr>
          <w:rFonts w:hint="eastAsia"/>
        </w:rPr>
        <w:t>　　第四节 我国便携式帐篷研发、设计发展趋势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中国便携式帐篷行业市场规模情况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中国便携式帐篷行业市场需求状况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一、2019-2024年便携式帐篷行业市场需求情况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三、2025-2031年便携式帐篷行业市场需求预测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中国便携式帐篷行业市场供给状况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一、2019-2024年便携式帐篷行业市场供给情况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二、便携式帐篷行业市场供给特点分析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三、2025-2031年便携式帐篷行业市场供给预测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便携式帐篷行业市场供需平衡状况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一、2019-2024年中国便携式帐篷行业进口分析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二、**地区便携式帐篷市场调研分析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三、**地区便携式帐篷市场调研分析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四、**地区便携式帐篷市场调研分析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五、**地区便携式帐篷市场调研分析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六、**地区便携式帐篷市场调研分析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中国便携式帐篷行业市场行情分析预测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便携式帐篷价格影响因素分析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2019-2024年中国便携式帐篷市场价格趋向分析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2025-2031年中国便携式帐篷市场价格趋向预测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便携式帐篷行业竞争格局分析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便携式帐篷行业集中度分析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一、便携式帐篷市场集中度分析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二、便携式帐篷企业集中度分析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三、便携式帐篷区域集中度分析</w:t>
      </w:r>
      <w:r>
        <w:rPr>
          <w:rFonts w:hint="eastAsia"/>
        </w:rPr>
        <w:br/>
      </w:r>
      <w:r>
        <w:rPr>
          <w:rFonts w:hint="eastAsia"/>
        </w:rPr>
        <w:t>　　第二节 便携式帐篷行业竞争格局分析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一、2025年便携式帐篷行业竞争分析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二、2025年中外便携式帐篷产品竞争分析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2024-2025年便携式帐篷企业发展策略分析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便携式帐篷市场策略分析</w:t>
      </w:r>
      <w:r>
        <w:rPr>
          <w:rFonts w:hint="eastAsia"/>
        </w:rPr>
        <w:br/>
      </w:r>
      <w:r>
        <w:rPr>
          <w:rFonts w:hint="eastAsia"/>
        </w:rPr>
        <w:t>　　　　一、便携式帐篷价格策略分析</w:t>
      </w:r>
      <w:r>
        <w:rPr>
          <w:rFonts w:hint="eastAsia"/>
        </w:rPr>
        <w:br/>
      </w:r>
      <w:r>
        <w:rPr>
          <w:rFonts w:hint="eastAsia"/>
        </w:rPr>
        <w:t>　　　　二、便携式帐篷渠道策略分析</w:t>
      </w:r>
      <w:r>
        <w:rPr>
          <w:rFonts w:hint="eastAsia"/>
        </w:rPr>
        <w:br/>
      </w:r>
      <w:r>
        <w:rPr>
          <w:rFonts w:hint="eastAsia"/>
        </w:rPr>
        <w:t>　　第二节 便携式帐篷销售策略分析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四、提高便携式帐篷企业竞争力的策略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对我国便携式帐篷品牌的战略思考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三、我国便携式帐篷企业的品牌战略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2024-2025年中国便携式帐篷行业营销策略分析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便携式帐篷市场推广策略研究分析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一、做好便携式帐篷产品导入</w:t>
      </w:r>
      <w:r>
        <w:rPr>
          <w:rFonts w:hint="eastAsia"/>
        </w:rPr>
        <w:br/>
      </w:r>
      <w:r>
        <w:rPr>
          <w:rFonts w:hint="eastAsia"/>
        </w:rPr>
        <w:t>　　　　二、做好便携式帐篷产品组合和产品线决策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三、便携式帐篷行业城市市场推广策略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便携式帐篷行业渠道营销研究分析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一、便携式帐篷行业营销环境分析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二、便携式帐篷行业现存的营销渠道分析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三、便携式帐篷行业终端市场营销管理策略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便携式帐篷行业营销战略研究分析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一、中国便携式帐篷行业有效整合营销策略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二、建立便携式帐篷行业厂商的双嬴模式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2025年便携式帐篷市场前景分析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2025年便携式帐篷发展趋势预测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一、2025-2031年中国便携式帐篷行业进入壁垒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二、2025-2031年中国便携式帐篷行业盈利模式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三、2025-2031年中国便携式帐篷行业盈利因素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二、2025-2031年中国便携式帐篷行业技术风险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三、2025-2031年中国便携式帐篷行业政策风险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2025-2031年中国便携式帐篷行业盈利模式与投资策略分析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国外便携式帐篷行业投资现状及经营模式分析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一、境外便携式帐篷行业成长情况调查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中国便携式帐篷行业商业模式探讨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中国便携式帐篷行业投资国际化发展战略分析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中国便携式帐篷行业投资策略分析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中国便携式帐篷行业资本运作战略选择方案研究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[.中智林.]中国便携式帐篷行业多元化经营战略的可行性分析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便携式帐篷图片</w:t>
      </w:r>
      <w:r>
        <w:rPr>
          <w:rFonts w:hint="eastAsia"/>
        </w:rPr>
        <w:br/>
      </w:r>
      <w:r>
        <w:rPr>
          <w:rFonts w:hint="eastAsia"/>
        </w:rPr>
        <w:t>　　图表 便携式帐篷种类 分类</w:t>
      </w:r>
      <w:r>
        <w:rPr>
          <w:rFonts w:hint="eastAsia"/>
        </w:rPr>
        <w:br/>
      </w:r>
      <w:r>
        <w:rPr>
          <w:rFonts w:hint="eastAsia"/>
        </w:rPr>
        <w:t>　　图表 便携式帐篷用途 应用</w:t>
      </w:r>
      <w:r>
        <w:rPr>
          <w:rFonts w:hint="eastAsia"/>
        </w:rPr>
        <w:br/>
      </w:r>
      <w:r>
        <w:rPr>
          <w:rFonts w:hint="eastAsia"/>
        </w:rPr>
        <w:t>　　图表 便携式帐篷主要特点</w:t>
      </w:r>
      <w:r>
        <w:rPr>
          <w:rFonts w:hint="eastAsia"/>
        </w:rPr>
        <w:br/>
      </w:r>
      <w:r>
        <w:rPr>
          <w:rFonts w:hint="eastAsia"/>
        </w:rPr>
        <w:t>　　图表 便携式帐篷产业链分析</w:t>
      </w:r>
      <w:r>
        <w:rPr>
          <w:rFonts w:hint="eastAsia"/>
        </w:rPr>
        <w:br/>
      </w:r>
      <w:r>
        <w:rPr>
          <w:rFonts w:hint="eastAsia"/>
        </w:rPr>
        <w:t>　　图表 便携式帐篷政策分析</w:t>
      </w:r>
      <w:r>
        <w:rPr>
          <w:rFonts w:hint="eastAsia"/>
        </w:rPr>
        <w:br/>
      </w:r>
      <w:r>
        <w:rPr>
          <w:rFonts w:hint="eastAsia"/>
        </w:rPr>
        <w:t>　　图表 便携式帐篷技术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2019-2024年便携式帐篷行业市场容量分析</w:t>
      </w:r>
      <w:r>
        <w:rPr>
          <w:rFonts w:hint="eastAsia"/>
        </w:rPr>
        <w:br/>
      </w:r>
      <w:r>
        <w:rPr>
          <w:rFonts w:hint="eastAsia"/>
        </w:rPr>
        <w:t>　　图表 便携式帐篷生产现状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2024年中国便携式帐篷行业需求领域分布格局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2019-2024年中国便携式帐篷进口情况分析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2019-2024年中国便携式帐篷出口情况分析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2019-2024年中国便携式帐篷价格走势</w:t>
      </w:r>
      <w:r>
        <w:rPr>
          <w:rFonts w:hint="eastAsia"/>
        </w:rPr>
        <w:br/>
      </w:r>
      <w:r>
        <w:rPr>
          <w:rFonts w:hint="eastAsia"/>
        </w:rPr>
        <w:t>　　图表 2024年便携式帐篷成本和利润分析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**地区便携式帐篷行业市场需求情况</w:t>
      </w:r>
      <w:r>
        <w:rPr>
          <w:rFonts w:hint="eastAsia"/>
        </w:rPr>
        <w:br/>
      </w:r>
      <w:r>
        <w:rPr>
          <w:rFonts w:hint="eastAsia"/>
        </w:rPr>
        <w:t>　　图表 便携式帐篷品牌</w:t>
      </w:r>
      <w:r>
        <w:rPr>
          <w:rFonts w:hint="eastAsia"/>
        </w:rPr>
        <w:br/>
      </w:r>
      <w:r>
        <w:rPr>
          <w:rFonts w:hint="eastAsia"/>
        </w:rPr>
        <w:t>　　图表 便携式帐篷企业（一）概况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企业便携式帐篷型号 规格</w:t>
      </w:r>
      <w:r>
        <w:rPr>
          <w:rFonts w:hint="eastAsia"/>
        </w:rPr>
        <w:br/>
      </w:r>
      <w:r>
        <w:rPr>
          <w:rFonts w:hint="eastAsia"/>
        </w:rPr>
        <w:t>　　图表 便携式帐篷企业（一）经营分析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便携式帐篷企业（一）盈利能力情况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便携式帐篷上游现状</w:t>
      </w:r>
      <w:r>
        <w:rPr>
          <w:rFonts w:hint="eastAsia"/>
        </w:rPr>
        <w:br/>
      </w:r>
      <w:r>
        <w:rPr>
          <w:rFonts w:hint="eastAsia"/>
        </w:rPr>
        <w:t>　　图表 便携式帐篷下游调研</w:t>
      </w:r>
      <w:r>
        <w:rPr>
          <w:rFonts w:hint="eastAsia"/>
        </w:rPr>
        <w:br/>
      </w:r>
      <w:r>
        <w:rPr>
          <w:rFonts w:hint="eastAsia"/>
        </w:rPr>
        <w:t>　　图表 便携式帐篷企业（二）概况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企业便携式帐篷型号 规格</w:t>
      </w:r>
      <w:r>
        <w:rPr>
          <w:rFonts w:hint="eastAsia"/>
        </w:rPr>
        <w:br/>
      </w:r>
      <w:r>
        <w:rPr>
          <w:rFonts w:hint="eastAsia"/>
        </w:rPr>
        <w:t>　　图表 便携式帐篷企业（二）经营分析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便携式帐篷企业（二）盈利能力情况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企业便携式帐篷型号 规格</w:t>
      </w:r>
      <w:r>
        <w:rPr>
          <w:rFonts w:hint="eastAsia"/>
        </w:rPr>
        <w:br/>
      </w:r>
      <w:r>
        <w:rPr>
          <w:rFonts w:hint="eastAsia"/>
        </w:rPr>
        <w:t>　　图表 便携式帐篷企业（三）经营分析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便携式帐篷企业（三）盈利能力情况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便携式帐篷企业（三）成长能力情况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便携式帐篷优势</w:t>
      </w:r>
      <w:r>
        <w:rPr>
          <w:rFonts w:hint="eastAsia"/>
        </w:rPr>
        <w:br/>
      </w:r>
      <w:r>
        <w:rPr>
          <w:rFonts w:hint="eastAsia"/>
        </w:rPr>
        <w:t>　　图表 便携式帐篷劣势</w:t>
      </w:r>
      <w:r>
        <w:rPr>
          <w:rFonts w:hint="eastAsia"/>
        </w:rPr>
        <w:br/>
      </w:r>
      <w:r>
        <w:rPr>
          <w:rFonts w:hint="eastAsia"/>
        </w:rPr>
        <w:t>　　图表 便携式帐篷机会</w:t>
      </w:r>
      <w:r>
        <w:rPr>
          <w:rFonts w:hint="eastAsia"/>
        </w:rPr>
        <w:br/>
      </w:r>
      <w:r>
        <w:rPr>
          <w:rFonts w:hint="eastAsia"/>
        </w:rPr>
        <w:t>　　图表 便携式帐篷威胁</w:t>
      </w:r>
      <w:r>
        <w:rPr>
          <w:rFonts w:hint="eastAsia"/>
        </w:rPr>
        <w:br/>
      </w:r>
      <w:r>
        <w:rPr>
          <w:rFonts w:hint="eastAsia"/>
        </w:rPr>
        <w:t>　　图表 2025-2031年中国便携式帐篷行业产能预测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2025-2031年中国便携式帐篷市场销售预测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014188f0490b" w:history="1">
        <w:r>
          <w:rPr>
            <w:rStyle w:val="Hyperlink"/>
          </w:rPr>
          <w:t>2025-2031年中国便携式帐篷行业市场调研与趋势预测报告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3014188f0490b" w:history="1">
        <w:r>
          <w:rPr>
            <w:rStyle w:val="Hyperlink"/>
          </w:rPr>
          <w:t>https://www.20087.com/9/53/BianXieShiZhangPengFaZhanQuShiFenXi.html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热点：伸缩蓬图片、便携式帐篷专用暖风机、简易帐篷价格及图片、便携式帐篷折叠、自动弹开帐篷怎么折叠、便携式帐篷怎么收、儿童帐篷折叠方法、便携式帐篷哪个牌子好、旅行帐篷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780775b814ee3" w:history="1">
      <w:r>
        <w:rPr>
          <w:rStyle w:val="Hyperlink"/>
        </w:rPr>
        <w:t>2025-2031年中国便携式帐篷行业市场调研与趋势预测报告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anXieShiZhangPengFaZhanQuShiFenXi.html" TargetMode="External" Id="Rea83014188f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anXieShiZhangPengFaZhanQuShiFenXi.html" TargetMode="External" Id="Rb97780775b8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2025-01-30T06:06:00Z</dcterms:created>
  <dcterms:modified xsi:type="dcterms:W3CDTF">2025-01-30T07:06:00Z</dcterms:modified>
  <dc:subject>2025-2031年中国便携式帐篷行业市场调研与趋势预测报告</dc:subject>
  <dc:title>2025-2031年中国便携式帐篷行业市场调研与趋势预测报告</dc:title>
  <cp:keywords>2025-2031年中国便携式帐篷行业市场调研与趋势预测报告</cp:keywords>
  <dc:description>2025-2031年中国便携式帐篷行业市场调研与趋势预测报告</dc:description>
</cp:coreProperties>
</file>