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2a2fc313b4467" w:history="1">
              <w:r>
                <w:rPr>
                  <w:rStyle w:val="Hyperlink"/>
                </w:rPr>
                <w:t>中国创意家居用品市场研究与前景分析（2025-2031年）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2a2fc313b4467" w:history="1">
              <w:r>
                <w:rPr>
                  <w:rStyle w:val="Hyperlink"/>
                </w:rPr>
                <w:t>中国创意家居用品市场研究与前景分析（2025-2031年）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2a2fc313b4467" w:history="1">
                <w:r>
                  <w:rPr>
                    <w:rStyle w:val="Hyperlink"/>
                  </w:rPr>
                  <w:t>https://www.20087.com/9/93/ChuangYiJiaJuYongPinHangYeQianJing.html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家居用品是在功能基础上融合设计美学、文化元素、科技应用的家居产品，涵盖收纳、装饰、照明、清洁、厨房、卫浴等多个细分品类，具有个性化、趣味性、实用性强等特点。随着消费者对生活品质与审美需求的提升，创意家居用品市场持续增长，产品设计逐步向艺术化、功能化、智能化方向发展。部分企业已通过IP合作、跨界设计、智能制造等手段提升产品附加值与市场吸引力。但行业整体仍面临产品同质化严重、设计原创性不足、品牌意识薄弱、渠道竞争激烈等问题，影响企业的市场竞争力与用户忠诚度。</w:t>
      </w:r>
      <w:r>
        <w:rPr>
          <w:rFonts w:hint="eastAsia"/>
        </w:rPr>
        <w:br/>
      </w:r>
      <w:r>
        <w:rPr>
          <w:rFonts w:hint="eastAsia"/>
        </w:rPr>
        <w:t>　　未来，创意家居用品行业将朝着个性化、智能化、生态化方向加速发展，成为家居消费升级与生活方式变革的重要推动因素。随着人工智能、物联网、3D打印等技术的深入应用，创意家居用品将更多地融合智能控制、语音交互、自动调节等功能，提升用户体验与生活便利性。同时，绿色设计理念将推动可回收材料、环保工艺、低碳生产方式的广泛应用，提升产品的可持续性与社会责任感。此外，随着Z世代消费群体的崛起，个性化定制、限量发售、联名款等营销模式将成为行业新趋势，推动创意家居用品向内容驱动、情感连接、品牌溢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2a2fc313b4467" w:history="1">
        <w:r>
          <w:rPr>
            <w:rStyle w:val="Hyperlink"/>
          </w:rPr>
          <w:t>中国创意家居用品市场研究与前景分析（2025-2031年）</w:t>
        </w:r>
      </w:hyperlink>
      <w:r>
        <w:rPr>
          <w:rFonts w:hint="eastAsia"/>
        </w:rPr>
        <w:t>》依托权威数据资源与长期市场监测，系统分析了创意家居用品行业的市场规模、市场需求及产业链结构，深入探讨了创意家居用品价格变动与细分市场特征。报告科学预测了创意家居用品市场前景及未来发展趋势，重点剖析了行业集中度、竞争格局及重点企业的市场地位，并通过SWOT分析揭示了创意家居用品行业机遇与潜在风险。报告为投资者及业内企业提供了全面的市场洞察与决策参考，助力把握创意家居用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创意家居用品产业概述</w:t>
      </w:r>
      <w:r>
        <w:rPr>
          <w:rFonts w:hint="eastAsia"/>
        </w:rPr>
        <w:br/>
      </w:r>
      <w:r>
        <w:rPr>
          <w:rFonts w:hint="eastAsia"/>
        </w:rPr>
        <w:t>　　第一节 创意家居用品定义与分类</w:t>
      </w:r>
      <w:r>
        <w:rPr>
          <w:rFonts w:hint="eastAsia"/>
        </w:rPr>
        <w:br/>
      </w:r>
      <w:r>
        <w:rPr>
          <w:rFonts w:hint="eastAsia"/>
        </w:rPr>
        <w:t>　　第二节 创意家居用品产业链结构及关键环节剖析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创意家居用品商业模式与盈利模式解析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创意家居用品经济指标与行业评估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全球创意家居用品市场发展综述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2019-2024年全球创意家居用品市场规模及增长趋势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主要国家与地区创意家居用品市场对比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2025-2031年全球创意家居用品行业发展趋势与前景预测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国际创意家居用品市场发展趋势及对我国启示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二、对我国创意家居用品市场的借鉴意义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中国创意家居用品行业市场规模分析与预测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创意家居用品市场的总体规模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一、2019-2024年创意家居用品市场规模变化及趋势分析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二、2025年创意家居用品行业市场规模特点</w:t>
      </w:r>
      <w:r>
        <w:rPr>
          <w:rFonts w:hint="eastAsia"/>
        </w:rPr>
        <w:br/>
      </w:r>
      <w:r>
        <w:rPr>
          <w:rFonts w:hint="eastAsia"/>
        </w:rPr>
        <w:t>　　第二节 创意家居用品市场规模的构成</w:t>
      </w:r>
      <w:r>
        <w:rPr>
          <w:rFonts w:hint="eastAsia"/>
        </w:rPr>
        <w:br/>
      </w:r>
      <w:r>
        <w:rPr>
          <w:rFonts w:hint="eastAsia"/>
        </w:rPr>
        <w:t>　　　　一、创意家居用品客户群体特征与偏好分析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二、不同类型创意家居用品市场规模分布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三、各地区创意家居用品市场规模差异与特点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创意家居用品市场规模的预测与展望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一、未来几年创意家居用品市场规模增长预测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2024-2025年创意家居用品行业技术发展现状及趋势分析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创意家居用品行业技术发展现状分析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国内外创意家居用品行业技术差距分析及差距形成的主要原因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创意家居用品行业技术发展方向、趋势预测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提升创意家居用品行业技术能力策略建议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2019-2024年中国创意家居用品行业总体发展与财务状况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2019-2024年创意家居用品行业规模情况</w:t>
      </w:r>
      <w:r>
        <w:rPr>
          <w:rFonts w:hint="eastAsia"/>
        </w:rPr>
        <w:br/>
      </w:r>
      <w:r>
        <w:rPr>
          <w:rFonts w:hint="eastAsia"/>
        </w:rPr>
        <w:t>　　　　一、创意家居用品行业企业数量规模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二、创意家居用品行业从业人员规模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三、创意家居用品行业市场敏感性分析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2019-2024年创意家居用品行业财务能力分析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一、创意家居用品行业盈利能力</w:t>
      </w:r>
      <w:r>
        <w:rPr>
          <w:rFonts w:hint="eastAsia"/>
        </w:rPr>
        <w:br/>
      </w:r>
      <w:r>
        <w:rPr>
          <w:rFonts w:hint="eastAsia"/>
        </w:rPr>
        <w:t>　　　　二、创意家居用品行业偿债能力</w:t>
      </w:r>
      <w:r>
        <w:rPr>
          <w:rFonts w:hint="eastAsia"/>
        </w:rPr>
        <w:br/>
      </w:r>
      <w:r>
        <w:rPr>
          <w:rFonts w:hint="eastAsia"/>
        </w:rPr>
        <w:t>　　　　三、创意家居用品行业营运能力</w:t>
      </w:r>
      <w:r>
        <w:rPr>
          <w:rFonts w:hint="eastAsia"/>
        </w:rPr>
        <w:br/>
      </w:r>
      <w:r>
        <w:rPr>
          <w:rFonts w:hint="eastAsia"/>
        </w:rPr>
        <w:t>　　　　四、创意家居用品行业发展能力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中国创意家居用品行业细分市场调研与机会挖掘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创意家居用品细分市场（一）市场调研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创意家居用品细分市场（二）市场调研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中国创意家居用品行业区域市场调研分析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2019-2024年中国创意家居用品行业重点区域调研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一、重点地区（一）创意家居用品市场规模与特点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二、重点地区（二）创意家居用品市场规模及特点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三、重点地区（三）创意家居用品市场规模及特点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四、重点地区（四）创意家居用品市场规模及特点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不同区域创意家居用品市场的对比与启示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二、创意家居用品市场拓展策略与建议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中国创意家居用品行业的营销渠道与客户分析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创意家居用品行业渠道分析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二、各类渠道对创意家居用品行业的影响</w:t>
      </w:r>
      <w:r>
        <w:rPr>
          <w:rFonts w:hint="eastAsia"/>
        </w:rPr>
        <w:br/>
      </w:r>
      <w:r>
        <w:rPr>
          <w:rFonts w:hint="eastAsia"/>
        </w:rPr>
        <w:t>　　　　三、主要创意家居用品企业渠道策略研究</w:t>
      </w:r>
      <w:r>
        <w:rPr>
          <w:rFonts w:hint="eastAsia"/>
        </w:rPr>
        <w:br/>
      </w:r>
      <w:r>
        <w:rPr>
          <w:rFonts w:hint="eastAsia"/>
        </w:rPr>
        <w:t>　　第二节 创意家居用品行业客户分析与定位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中国创意家居用品行业竞争格局及策略选择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创意家居用品行业总体市场竞争状况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一、创意家居用品行业竞争结构分析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二、创意家居用品企业竞争格局与集中度评估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三、创意家居用品行业SWOT分析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创意家居用品行业重点企业调研分析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创意家居用品企业发展策略分析</w:t>
      </w:r>
      <w:r>
        <w:rPr>
          <w:rFonts w:hint="eastAsia"/>
        </w:rPr>
        <w:br/>
      </w:r>
      <w:r>
        <w:rPr>
          <w:rFonts w:hint="eastAsia"/>
        </w:rPr>
        <w:t>　　第一节 创意家居用品市场与销售策略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创意家居用品品牌战略思考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中国创意家居用品行业发展环境分析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二、创意家居用品行业主管部门、监管体制及相关政策法规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3、创意家居用品行业的主要法律、法规和政策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4、2025年创意家居用品行业法律法规和政策对行业的影响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二、创意家居用品消费者需求分析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一、创意家居用品技术的应用与创新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二、创意家居用品行业发展的技术趋势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2025-2031年创意家居用品行业展趋势预测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2025-2031年创意家居用品市场发展前景分析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一、创意家居用品市场发展潜力</w:t>
      </w:r>
      <w:r>
        <w:rPr>
          <w:rFonts w:hint="eastAsia"/>
        </w:rPr>
        <w:br/>
      </w:r>
      <w:r>
        <w:rPr>
          <w:rFonts w:hint="eastAsia"/>
        </w:rPr>
        <w:t>　　　　二、创意家居用品市场前景分析</w:t>
      </w:r>
      <w:r>
        <w:rPr>
          <w:rFonts w:hint="eastAsia"/>
        </w:rPr>
        <w:br/>
      </w:r>
      <w:r>
        <w:rPr>
          <w:rFonts w:hint="eastAsia"/>
        </w:rPr>
        <w:t>　　　　三、创意家居用品细分行业发展前景分析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2025-2031年创意家居用品发展趋势预测</w:t>
      </w:r>
      <w:r>
        <w:rPr>
          <w:rFonts w:hint="eastAsia"/>
        </w:rPr>
        <w:br/>
      </w:r>
      <w:r>
        <w:rPr>
          <w:rFonts w:hint="eastAsia"/>
        </w:rPr>
        <w:t>　　　　一、创意家居用品发展趋势预测</w:t>
      </w:r>
      <w:r>
        <w:rPr>
          <w:rFonts w:hint="eastAsia"/>
        </w:rPr>
        <w:br/>
      </w:r>
      <w:r>
        <w:rPr>
          <w:rFonts w:hint="eastAsia"/>
        </w:rPr>
        <w:t>　　　　二、创意家居用品市场规模预测</w:t>
      </w:r>
      <w:r>
        <w:rPr>
          <w:rFonts w:hint="eastAsia"/>
        </w:rPr>
        <w:br/>
      </w:r>
      <w:r>
        <w:rPr>
          <w:rFonts w:hint="eastAsia"/>
        </w:rPr>
        <w:t>　　　　三、创意家居用品细分市场发展趋势预测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未来创意家居用品行业挑战与机遇探讨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一、创意家居用品行业挑战</w:t>
      </w:r>
      <w:r>
        <w:rPr>
          <w:rFonts w:hint="eastAsia"/>
        </w:rPr>
        <w:br/>
      </w:r>
      <w:r>
        <w:rPr>
          <w:rFonts w:hint="eastAsia"/>
        </w:rPr>
        <w:t>　　　　二、创意家居用品行业机遇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创意家居用品行业研究结论及建议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对创意家居用品行业发展的建议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中.智.林.－对创意家居用品企业和投资者的建议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创意家居用品行业历程</w:t>
      </w:r>
      <w:r>
        <w:rPr>
          <w:rFonts w:hint="eastAsia"/>
        </w:rPr>
        <w:br/>
      </w:r>
      <w:r>
        <w:rPr>
          <w:rFonts w:hint="eastAsia"/>
        </w:rPr>
        <w:t>　　图表 创意家居用品行业生命周期</w:t>
      </w:r>
      <w:r>
        <w:rPr>
          <w:rFonts w:hint="eastAsia"/>
        </w:rPr>
        <w:br/>
      </w:r>
      <w:r>
        <w:rPr>
          <w:rFonts w:hint="eastAsia"/>
        </w:rPr>
        <w:t>　　图表 创意家居用品行业产业链分析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2019-2024年创意家居用品行业市场容量统计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2019-2024年中国创意家居用品行业市场规模及增长情况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2019-2024年中国创意家居用品行业销售收入分析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2019-2024年中国创意家居用品行业盈利情况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2019-2024年中国创意家居用品行业利润总额分析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2019-2024年中国创意家居用品行业企业数量情况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2019-2024年中国创意家居用品行业企业平均规模情况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2019-2024年中国创意家居用品行业竞争力分析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2019-2024年中国创意家居用品行业盈利能力分析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2019-2024年中国创意家居用品行业运营能力分析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2019-2024年中国创意家居用品行业偿债能力分析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2019-2024年中国创意家居用品行业发展能力分析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2019-2024年中国创意家居用品行业经营效益分析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**地区创意家居用品市场规模及增长情况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**地区创意家居用品行业市场需求情况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**地区创意家居用品行业市场需求情况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**地区创意家居用品市场规模及增长情况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**地区创意家居用品行业市场需求情况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创意家居用品重点企业（一）基本信息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创意家居用品重点企业（一）经营情况分析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创意家居用品重点企业（一）盈利能力情况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创意家居用品重点企业（一）偿债能力情况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创意家居用品重点企业（一）运营能力情况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创意家居用品重点企业（一）成长能力情况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创意家居用品重点企业（二）基本信息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创意家居用品重点企业（二）经营情况分析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创意家居用品重点企业（二）盈利能力情况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创意家居用品重点企业（二）偿债能力情况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创意家居用品重点企业（二）运营能力情况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创意家居用品重点企业（二）成长能力情况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2025-2031年中国创意家居用品行业市场容量预测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2025-2031年中国创意家居用品行业市场规模预测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2025-2031年中国创意家居用品市场前景分析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2025-2031年中国创意家居用品行业发展趋势预测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2a2fc313b4467" w:history="1">
        <w:r>
          <w:rPr>
            <w:rStyle w:val="Hyperlink"/>
          </w:rPr>
          <w:t>中国创意家居用品市场研究与前景分析（2025-2031年）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2a2fc313b4467" w:history="1">
        <w:r>
          <w:rPr>
            <w:rStyle w:val="Hyperlink"/>
          </w:rPr>
          <w:t>https://www.20087.com/9/93/ChuangYiJiaJuYongPinHangYeQianJing.html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个创意包装盒设计、创意家居用品图片、十大品牌家具有哪些品牌、创意家居用品店加盟、创意设计生活用品、创意家居用品实体店、开一个手工diy店要多少钱、创意家居用品推荐、中国收纳师前十名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51b481312433f" w:history="1">
      <w:r>
        <w:rPr>
          <w:rStyle w:val="Hyperlink"/>
        </w:rPr>
        <w:t>中国创意家居用品市场研究与前景分析（2025-2031年）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uangYiJiaJuYongPinHangYeQianJing.html" TargetMode="External" Id="Re692a2fc313b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uangYiJiaJuYongPinHangYeQianJing.html" TargetMode="External" Id="R75251b481312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2025-07-21T06:26:07Z</dcterms:created>
  <dcterms:modified xsi:type="dcterms:W3CDTF">2025-07-21T07:26:07Z</dcterms:modified>
  <dc:subject>中国创意家居用品市场研究与前景分析（2025-2031年）</dc:subject>
  <dc:title>中国创意家居用品市场研究与前景分析（2025-2031年）</dc:title>
  <cp:keywords>中国创意家居用品市场研究与前景分析（2025-2031年）</cp:keywords>
  <dc:description>中国创意家居用品市场研究与前景分析（2025-2031年）</dc:description>
</cp:coreProperties>
</file>