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3ee00a216421f" w:history="1">
              <w:r>
                <w:rPr>
                  <w:rStyle w:val="Hyperlink"/>
                </w:rPr>
                <w:t>2025-2031年全球与中国可编程咖啡机发展现状及趋势分析报告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3ee00a216421f" w:history="1">
              <w:r>
                <w:rPr>
                  <w:rStyle w:val="Hyperlink"/>
                </w:rPr>
                <w:t>2025-2031年全球与中国可编程咖啡机发展现状及趋势分析报告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3ee00a216421f" w:history="1">
                <w:r>
                  <w:rPr>
                    <w:rStyle w:val="Hyperlink"/>
                  </w:rPr>
                  <w:t>https://www.20087.com/9/63/KeBianChengKaFeiJiDeQianJingQuShi.html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咖啡机凭借其定制化冲泡设置和自动化操作，赢得了家庭和商业用户的广泛认可。目前，市场上的可编程咖啡机不仅提供了丰富的咖啡种类选择，还集成了智能技术，如Wi-Fi连接和手机应用程序控制，使用户能够远程操控和个性化设置。</w:t>
      </w:r>
      <w:r>
        <w:rPr>
          <w:rFonts w:hint="eastAsia"/>
        </w:rPr>
        <w:br/>
      </w:r>
      <w:r>
        <w:rPr>
          <w:rFonts w:hint="eastAsia"/>
        </w:rPr>
        <w:t>　　未来的可编程咖啡机将更加注重用户体验和智能化。人工智能技术的应用将允许咖啡机学习用户的口味偏好，自动调整冲泡参数。同时，物联网(IoT)的集成将进一步提升咖啡机的远程监控和维护能力，确保设备始终处于最佳工作状态。此外，可持续性将成为设计重点，包括节能模式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3ee00a216421f" w:history="1">
        <w:r>
          <w:rPr>
            <w:rStyle w:val="Hyperlink"/>
          </w:rPr>
          <w:t>2025-2031年全球与中国可编程咖啡机发展现状及趋势分析报告</w:t>
        </w:r>
      </w:hyperlink>
      <w:r>
        <w:rPr>
          <w:rFonts w:hint="eastAsia"/>
        </w:rPr>
        <w:t>》基于国家统计局及相关协会的权威数据，系统研究了可编程咖啡机行业的市场需求、市场规模及产业链现状，分析了可编程咖啡机价格波动、细分市场动态及重点企业的经营表现，科学预测了可编程咖啡机市场前景与发展趋势，揭示了潜在需求与投资机会，同时指出了可编程咖啡机行业可能面临的风险。通过对可编程咖啡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中国可编程咖啡机概述</w:t>
      </w:r>
      <w:r>
        <w:rPr>
          <w:rFonts w:hint="eastAsia"/>
        </w:rPr>
        <w:br/>
      </w:r>
      <w:r>
        <w:rPr>
          <w:rFonts w:hint="eastAsia"/>
        </w:rPr>
        <w:t>　　第一节 可编程咖啡机行业定义</w:t>
      </w:r>
      <w:r>
        <w:rPr>
          <w:rFonts w:hint="eastAsia"/>
        </w:rPr>
        <w:br/>
      </w:r>
      <w:r>
        <w:rPr>
          <w:rFonts w:hint="eastAsia"/>
        </w:rPr>
        <w:t>　　第二节 可编程咖啡机行业发展特性</w:t>
      </w:r>
      <w:r>
        <w:rPr>
          <w:rFonts w:hint="eastAsia"/>
        </w:rPr>
        <w:br/>
      </w:r>
      <w:r>
        <w:rPr>
          <w:rFonts w:hint="eastAsia"/>
        </w:rPr>
        <w:t>　　第三节 可编程咖啡机产业链分析</w:t>
      </w:r>
      <w:r>
        <w:rPr>
          <w:rFonts w:hint="eastAsia"/>
        </w:rPr>
        <w:br/>
      </w:r>
      <w:r>
        <w:rPr>
          <w:rFonts w:hint="eastAsia"/>
        </w:rPr>
        <w:t>　　第四节 可编程咖啡机行业生命周期分析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2024-2025年国外可编程咖啡机市场发展概况</w:t>
      </w:r>
      <w:r>
        <w:rPr>
          <w:rFonts w:hint="eastAsia"/>
        </w:rPr>
        <w:br/>
      </w:r>
      <w:r>
        <w:rPr>
          <w:rFonts w:hint="eastAsia"/>
        </w:rPr>
        <w:t>　　第一节 全球可编程咖啡机市场发展分析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北美地区主要国家可编程咖啡机市场概况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欧盟地区主要国家可编程咖啡机市场概况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亚洲地区主要国家可编程咖啡机市场概况</w:t>
      </w:r>
      <w:r>
        <w:rPr>
          <w:rFonts w:hint="eastAsia"/>
        </w:rPr>
        <w:br/>
      </w:r>
      <w:r>
        <w:rPr>
          <w:rFonts w:hint="eastAsia"/>
        </w:rPr>
        <w:t>　　第五节 全球可编程咖啡机市场发展预测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2024-2025年中国可编程咖啡机发展环境分析</w:t>
      </w:r>
      <w:r>
        <w:rPr>
          <w:rFonts w:hint="eastAsia"/>
        </w:rPr>
        <w:br/>
      </w:r>
      <w:r>
        <w:rPr>
          <w:rFonts w:hint="eastAsia"/>
        </w:rPr>
        <w:t>　　第一节 可编程咖啡机行业经济环境分析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可编程咖啡机行业相关政策、标准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2024-2025年可编程咖啡机行业技术发展现状及趋势分析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可编程咖啡机行业技术发展现状分析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国内外可编程咖啡机行业技术差异与原因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可编程咖啡机行业技术发展方向、趋势预测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提升可编程咖啡机行业技术能力策略建议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2024-2025年可编程咖啡机市场特性分析</w:t>
      </w:r>
      <w:r>
        <w:rPr>
          <w:rFonts w:hint="eastAsia"/>
        </w:rPr>
        <w:br/>
      </w:r>
      <w:r>
        <w:rPr>
          <w:rFonts w:hint="eastAsia"/>
        </w:rPr>
        <w:t>　　第一节 可编程咖啡机行业集中度分析</w:t>
      </w:r>
      <w:r>
        <w:rPr>
          <w:rFonts w:hint="eastAsia"/>
        </w:rPr>
        <w:br/>
      </w:r>
      <w:r>
        <w:rPr>
          <w:rFonts w:hint="eastAsia"/>
        </w:rPr>
        <w:t>　　第二节 可编程咖啡机行业SWOT分析</w:t>
      </w:r>
      <w:r>
        <w:rPr>
          <w:rFonts w:hint="eastAsia"/>
        </w:rPr>
        <w:br/>
      </w:r>
      <w:r>
        <w:rPr>
          <w:rFonts w:hint="eastAsia"/>
        </w:rPr>
        <w:t>　　　　一、可编程咖啡机行业优势</w:t>
      </w:r>
      <w:r>
        <w:rPr>
          <w:rFonts w:hint="eastAsia"/>
        </w:rPr>
        <w:br/>
      </w:r>
      <w:r>
        <w:rPr>
          <w:rFonts w:hint="eastAsia"/>
        </w:rPr>
        <w:t>　　　　二、可编程咖啡机行业劣势</w:t>
      </w:r>
      <w:r>
        <w:rPr>
          <w:rFonts w:hint="eastAsia"/>
        </w:rPr>
        <w:br/>
      </w:r>
      <w:r>
        <w:rPr>
          <w:rFonts w:hint="eastAsia"/>
        </w:rPr>
        <w:t>　　　　三、可编程咖啡机行业机会</w:t>
      </w:r>
      <w:r>
        <w:rPr>
          <w:rFonts w:hint="eastAsia"/>
        </w:rPr>
        <w:br/>
      </w:r>
      <w:r>
        <w:rPr>
          <w:rFonts w:hint="eastAsia"/>
        </w:rPr>
        <w:t>　　　　四、可编程咖啡机行业风险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2024-2025年中国可编程咖啡机发展现状</w:t>
      </w:r>
      <w:r>
        <w:rPr>
          <w:rFonts w:hint="eastAsia"/>
        </w:rPr>
        <w:br/>
      </w:r>
      <w:r>
        <w:rPr>
          <w:rFonts w:hint="eastAsia"/>
        </w:rPr>
        <w:t>　　第一节 中国可编程咖啡机市场现状分析</w:t>
      </w:r>
      <w:r>
        <w:rPr>
          <w:rFonts w:hint="eastAsia"/>
        </w:rPr>
        <w:br/>
      </w:r>
      <w:r>
        <w:rPr>
          <w:rFonts w:hint="eastAsia"/>
        </w:rPr>
        <w:t>　　第二节 中国可编程咖啡机行业产量情况分析及预测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一、可编程咖啡机总体产能规模</w:t>
      </w:r>
      <w:r>
        <w:rPr>
          <w:rFonts w:hint="eastAsia"/>
        </w:rPr>
        <w:br/>
      </w:r>
      <w:r>
        <w:rPr>
          <w:rFonts w:hint="eastAsia"/>
        </w:rPr>
        <w:t>　　　　二、可编程咖啡机生产区域分布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三、2019-2024年中国可编程咖啡机产量统计分析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三、2025-2031年中国可编程咖啡机产量预测分析</w:t>
      </w:r>
      <w:r>
        <w:rPr>
          <w:rFonts w:hint="eastAsia"/>
        </w:rPr>
        <w:br/>
      </w:r>
      <w:r>
        <w:rPr>
          <w:rFonts w:hint="eastAsia"/>
        </w:rPr>
        <w:t>　　第三节 中国可编程咖啡机市场需求分析及预测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一、中国可编程咖啡机市场需求特点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二、2019-2024年中国可编程咖啡机市场需求量统计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三、2025-2031年中国可编程咖啡机市场需求量预测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中国可编程咖啡机价格趋势分析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一、2019-2024年中国可编程咖啡机市场价格趋势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二、2025-2031年中国可编程咖啡机市场价格走势预测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2019-2024年可编程咖啡机行业经济运行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2019-2024年中国可编程咖啡机行业盈利能力分析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2019-2024年中国可编程咖啡机行业发展能力分析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2019-2024年可编程咖啡机行业偿债能力分析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2019-2024年可编程咖啡机制造企业数量分析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中国可编程咖啡机行业重点地区发展分析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**地区可编程咖啡机市场发展分析</w:t>
      </w:r>
      <w:r>
        <w:rPr>
          <w:rFonts w:hint="eastAsia"/>
        </w:rPr>
        <w:br/>
      </w:r>
      <w:r>
        <w:rPr>
          <w:rFonts w:hint="eastAsia"/>
        </w:rPr>
        <w:t>　　第三节 **地区可编程咖啡机市场发展分析</w:t>
      </w:r>
      <w:r>
        <w:rPr>
          <w:rFonts w:hint="eastAsia"/>
        </w:rPr>
        <w:br/>
      </w:r>
      <w:r>
        <w:rPr>
          <w:rFonts w:hint="eastAsia"/>
        </w:rPr>
        <w:t>　　第四节 **地区可编程咖啡机市场发展分析</w:t>
      </w:r>
      <w:r>
        <w:rPr>
          <w:rFonts w:hint="eastAsia"/>
        </w:rPr>
        <w:br/>
      </w:r>
      <w:r>
        <w:rPr>
          <w:rFonts w:hint="eastAsia"/>
        </w:rPr>
        <w:t>　　第五节 **地区可编程咖啡机市场发展分析</w:t>
      </w:r>
      <w:r>
        <w:rPr>
          <w:rFonts w:hint="eastAsia"/>
        </w:rPr>
        <w:br/>
      </w:r>
      <w:r>
        <w:rPr>
          <w:rFonts w:hint="eastAsia"/>
        </w:rPr>
        <w:t>　　第六节 **地区可编程咖啡机市场发展分析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2019-2024年中国可编程咖啡机进出口分析</w:t>
      </w:r>
      <w:r>
        <w:rPr>
          <w:rFonts w:hint="eastAsia"/>
        </w:rPr>
        <w:br/>
      </w:r>
      <w:r>
        <w:rPr>
          <w:rFonts w:hint="eastAsia"/>
        </w:rPr>
        <w:t>　　第一节 可编程咖啡机进口情况分析</w:t>
      </w:r>
      <w:r>
        <w:rPr>
          <w:rFonts w:hint="eastAsia"/>
        </w:rPr>
        <w:br/>
      </w:r>
      <w:r>
        <w:rPr>
          <w:rFonts w:hint="eastAsia"/>
        </w:rPr>
        <w:t>　　第二节 可编程咖啡机出口情况分析</w:t>
      </w:r>
      <w:r>
        <w:rPr>
          <w:rFonts w:hint="eastAsia"/>
        </w:rPr>
        <w:br/>
      </w:r>
      <w:r>
        <w:rPr>
          <w:rFonts w:hint="eastAsia"/>
        </w:rPr>
        <w:t>　　第三节 影响可编程咖啡机进出口因素分析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主要可编程咖啡机生产企业及竞争格局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可编程咖啡机行业投资战略研究</w:t>
      </w:r>
      <w:r>
        <w:rPr>
          <w:rFonts w:hint="eastAsia"/>
        </w:rPr>
        <w:br/>
      </w:r>
      <w:r>
        <w:rPr>
          <w:rFonts w:hint="eastAsia"/>
        </w:rPr>
        <w:t>　　第一节 可编程咖啡机行业发展战略研究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对我国可编程咖啡机品牌的战略思考</w:t>
      </w:r>
      <w:r>
        <w:rPr>
          <w:rFonts w:hint="eastAsia"/>
        </w:rPr>
        <w:br/>
      </w:r>
      <w:r>
        <w:rPr>
          <w:rFonts w:hint="eastAsia"/>
        </w:rPr>
        <w:t>　　　　一、可编程咖啡机品牌的重要性</w:t>
      </w:r>
      <w:r>
        <w:rPr>
          <w:rFonts w:hint="eastAsia"/>
        </w:rPr>
        <w:br/>
      </w:r>
      <w:r>
        <w:rPr>
          <w:rFonts w:hint="eastAsia"/>
        </w:rPr>
        <w:t>　　　　二、可编程咖啡机实施品牌战略的意义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三、可编程咖啡机企业品牌的现状分析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四、我国可编程咖啡机企业的品牌战略</w:t>
      </w:r>
      <w:r>
        <w:rPr>
          <w:rFonts w:hint="eastAsia"/>
        </w:rPr>
        <w:br/>
      </w:r>
      <w:r>
        <w:rPr>
          <w:rFonts w:hint="eastAsia"/>
        </w:rPr>
        <w:t>　　　　五、可编程咖啡机品牌战略管理的策略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可编程咖啡机经营策略分析</w:t>
      </w:r>
      <w:r>
        <w:rPr>
          <w:rFonts w:hint="eastAsia"/>
        </w:rPr>
        <w:br/>
      </w:r>
      <w:r>
        <w:rPr>
          <w:rFonts w:hint="eastAsia"/>
        </w:rPr>
        <w:t>　　　　一、可编程咖啡机市场细分策略</w:t>
      </w:r>
      <w:r>
        <w:rPr>
          <w:rFonts w:hint="eastAsia"/>
        </w:rPr>
        <w:br/>
      </w:r>
      <w:r>
        <w:rPr>
          <w:rFonts w:hint="eastAsia"/>
        </w:rPr>
        <w:t>　　　　二、可编程咖啡机市场创新策略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四、可编程咖啡机新产品差异化战略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2025-2031年中国可编程咖啡机发展趋势预测及投资风险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2025年可编程咖啡机市场前景分析</w:t>
      </w:r>
      <w:r>
        <w:rPr>
          <w:rFonts w:hint="eastAsia"/>
        </w:rPr>
        <w:br/>
      </w:r>
      <w:r>
        <w:rPr>
          <w:rFonts w:hint="eastAsia"/>
        </w:rPr>
        <w:t>　　第二节 2025年可编程咖啡机行业发展趋势预测</w:t>
      </w:r>
      <w:r>
        <w:rPr>
          <w:rFonts w:hint="eastAsia"/>
        </w:rPr>
        <w:br/>
      </w:r>
      <w:r>
        <w:rPr>
          <w:rFonts w:hint="eastAsia"/>
        </w:rPr>
        <w:t>　　第三节 可编程咖啡机行业投资风险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可编程咖啡机投资建议</w:t>
      </w:r>
      <w:r>
        <w:rPr>
          <w:rFonts w:hint="eastAsia"/>
        </w:rPr>
        <w:br/>
      </w:r>
      <w:r>
        <w:rPr>
          <w:rFonts w:hint="eastAsia"/>
        </w:rPr>
        <w:t>　　第一节 可编程咖啡机行业投资环境分析</w:t>
      </w:r>
      <w:r>
        <w:rPr>
          <w:rFonts w:hint="eastAsia"/>
        </w:rPr>
        <w:br/>
      </w:r>
      <w:r>
        <w:rPr>
          <w:rFonts w:hint="eastAsia"/>
        </w:rPr>
        <w:t>　　第二节 可编程咖啡机行业投资进入壁垒分析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可编程咖啡机行业历程</w:t>
      </w:r>
      <w:r>
        <w:rPr>
          <w:rFonts w:hint="eastAsia"/>
        </w:rPr>
        <w:br/>
      </w:r>
      <w:r>
        <w:rPr>
          <w:rFonts w:hint="eastAsia"/>
        </w:rPr>
        <w:t>　　图表 可编程咖啡机行业生命周期</w:t>
      </w:r>
      <w:r>
        <w:rPr>
          <w:rFonts w:hint="eastAsia"/>
        </w:rPr>
        <w:br/>
      </w:r>
      <w:r>
        <w:rPr>
          <w:rFonts w:hint="eastAsia"/>
        </w:rPr>
        <w:t>　　图表 可编程咖啡机行业产业链分析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2019-2024年可编程咖啡机行业市场容量分析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2019-2024年中国可编程咖啡机行业产能统计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2019-2024年中国可编程咖啡机行业产量及增长趋势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2019-2024年中国可编程咖啡机市场需求量及增速统计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2024年中国可编程咖啡机行业需求领域分布格局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2019-2024年中国可编程咖啡机行业销售收入分析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2019-2024年中国可编程咖啡机行业利润总额统计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2019-2024年中国可编程咖啡机进口数量分析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2019-2024年中国可编程咖啡机进口金额分析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2019-2024年中国可编程咖啡机出口数量分析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2019-2024年中国可编程咖啡机出口金额分析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2024年中国可编程咖啡机进口国家及地区分析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2024年中国可编程咖啡机出口国家及地区分析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2019-2024年中国可编程咖啡机行业企业平均规模情况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2025-2031年中国可编程咖啡机行业产量预测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2025-2031年中国可编程咖啡机市场需求量预测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2025-2031年中国可编程咖啡机行业供需平衡预测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2025-2031年中国可编程咖啡机行业市场容量预测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2025-2031年中国可编程咖啡机市场前景分析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2025-2031年中国可编程咖啡机行业发展趋势预测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3ee00a216421f" w:history="1">
        <w:r>
          <w:rPr>
            <w:rStyle w:val="Hyperlink"/>
          </w:rPr>
          <w:t>2025-2031年全球与中国可编程咖啡机发展现状及趋势分析报告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3ee00a216421f" w:history="1">
        <w:r>
          <w:rPr>
            <w:rStyle w:val="Hyperlink"/>
          </w:rPr>
          <w:t>https://www.20087.com/9/63/KeBianChengKaFeiJiDeQianJingQuShi.html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热点：全自动咖啡机制作咖啡过程、可编程咖啡机怎么用、手工咖啡机、可编程咖啡机原理、diy咖啡机、咖啡机plc控制设计、全自动咖啡机器人、咖啡机定制开发、全自动咖啡机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a25512a064ddd" w:history="1">
      <w:r>
        <w:rPr>
          <w:rStyle w:val="Hyperlink"/>
        </w:rPr>
        <w:t>2025-2031年全球与中国可编程咖啡机发展现状及趋势分析报告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KeBianChengKaFeiJiDeQianJingQuShi.html" TargetMode="External" Id="Rd663ee00a216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KeBianChengKaFeiJiDeQianJingQuShi.html" TargetMode="External" Id="R333a25512a06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2024-11-30T02:21:00Z</dcterms:created>
  <dcterms:modified xsi:type="dcterms:W3CDTF">2024-11-30T03:21:00Z</dcterms:modified>
  <dc:subject>2025-2031年全球与中国可编程咖啡机发展现状及趋势分析报告</dc:subject>
  <dc:title>2025-2031年全球与中国可编程咖啡机发展现状及趋势分析报告</dc:title>
  <cp:keywords>2025-2031年全球与中国可编程咖啡机发展现状及趋势分析报告</cp:keywords>
  <dc:description>2025-2031年全球与中国可编程咖啡机发展现状及趋势分析报告</dc:description>
</cp:coreProperties>
</file>