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63968dc747a8" w:history="1">
              <w:r>
                <w:rPr>
                  <w:rStyle w:val="Hyperlink"/>
                </w:rPr>
                <w:t>2025-2031年全球与中国太阳帽行业市场调研及发展趋势研究报告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63968dc747a8" w:history="1">
              <w:r>
                <w:rPr>
                  <w:rStyle w:val="Hyperlink"/>
                </w:rPr>
                <w:t>2025-2031年全球与中国太阳帽行业市场调研及发展趋势研究报告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63968dc747a8" w:history="1">
                <w:r>
                  <w:rPr>
                    <w:rStyle w:val="Hyperlink"/>
                  </w:rPr>
                  <w:t>https://www.20087.com/9/23/TaiYangMaoHangYeQuShi.html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帽是一种用于遮阳和防晒的头部配饰，近年来随着消费者对户外活动的热爱和对皮肤保护意识的增强，太阳帽的需求持续增长。当前市场上，太阳帽不仅在提高防晒效果和透气性方面有所突破，还在增强产品的美观性和舒适性方面实现了进步。此外，为了适应不同人群和场景的需求，太阳帽的设计也越来越多样化，涵盖了多种风格和功能。</w:t>
      </w:r>
      <w:r>
        <w:rPr>
          <w:rFonts w:hint="eastAsia"/>
        </w:rPr>
        <w:br/>
      </w:r>
      <w:r>
        <w:rPr>
          <w:rFonts w:hint="eastAsia"/>
        </w:rPr>
        <w:t>　　未来，太阳帽的发展将更加侧重于创新设计和功能性。一方面，通过采用更先进的面料技术和设计元素，太阳帽将进一步提高其防晒效果和舒适性，以适应更广泛的使用环境。另一方面，考虑到消费者对个性化和时尚的需求，太阳帽的设计将更加注重时尚元素的融合，如采用可调节的尺寸和多种颜色选择。此外，随着新兴技术的应用，如嵌入式防晒指数指示器和可拆卸的UV防护层，太阳帽还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63968dc747a8" w:history="1">
        <w:r>
          <w:rPr>
            <w:rStyle w:val="Hyperlink"/>
          </w:rPr>
          <w:t>2025-2031年全球与中国太阳帽行业市场调研及发展趋势研究报告</w:t>
        </w:r>
      </w:hyperlink>
      <w:r>
        <w:rPr>
          <w:rFonts w:hint="eastAsia"/>
        </w:rPr>
        <w:t>》从产业链视角出发，系统分析了太阳帽行业的市场现状与需求动态，详细解读了太阳帽市场规模、价格波动及上下游影响因素。报告深入剖析了太阳帽细分领域的发展特点，基于权威数据对市场前景及未来趋势进行了科学预测，同时揭示了太阳帽重点企业的竞争格局与市场集中度变化。报告客观翔实地指出了太阳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中国太阳帽概述</w:t>
      </w:r>
      <w:r>
        <w:rPr>
          <w:rFonts w:hint="eastAsia"/>
        </w:rPr>
        <w:br/>
      </w:r>
      <w:r>
        <w:rPr>
          <w:rFonts w:hint="eastAsia"/>
        </w:rPr>
        <w:t>　　第一节 太阳帽行业定义</w:t>
      </w:r>
      <w:r>
        <w:rPr>
          <w:rFonts w:hint="eastAsia"/>
        </w:rPr>
        <w:br/>
      </w:r>
      <w:r>
        <w:rPr>
          <w:rFonts w:hint="eastAsia"/>
        </w:rPr>
        <w:t>　　第二节 太阳帽行业发展特性</w:t>
      </w:r>
      <w:r>
        <w:rPr>
          <w:rFonts w:hint="eastAsia"/>
        </w:rPr>
        <w:br/>
      </w:r>
      <w:r>
        <w:rPr>
          <w:rFonts w:hint="eastAsia"/>
        </w:rPr>
        <w:t>　　第三节 太阳帽产业链分析</w:t>
      </w:r>
      <w:r>
        <w:rPr>
          <w:rFonts w:hint="eastAsia"/>
        </w:rPr>
        <w:br/>
      </w:r>
      <w:r>
        <w:rPr>
          <w:rFonts w:hint="eastAsia"/>
        </w:rPr>
        <w:t>　　第四节 太阳帽行业生命周期分析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2024-2025年国外太阳帽市场发展概况</w:t>
      </w:r>
      <w:r>
        <w:rPr>
          <w:rFonts w:hint="eastAsia"/>
        </w:rPr>
        <w:br/>
      </w:r>
      <w:r>
        <w:rPr>
          <w:rFonts w:hint="eastAsia"/>
        </w:rPr>
        <w:t>　　第一节 全球太阳帽市场发展分析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亚太地区主要国家太阳帽市场概况</w:t>
      </w:r>
      <w:r>
        <w:rPr>
          <w:rFonts w:hint="eastAsia"/>
        </w:rPr>
        <w:br/>
      </w:r>
      <w:r>
        <w:rPr>
          <w:rFonts w:hint="eastAsia"/>
        </w:rPr>
        <w:t>　　第五节 全球太阳帽市场发展预测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2024-2025年中国太阳帽发展环境分析</w:t>
      </w:r>
      <w:r>
        <w:rPr>
          <w:rFonts w:hint="eastAsia"/>
        </w:rPr>
        <w:br/>
      </w:r>
      <w:r>
        <w:rPr>
          <w:rFonts w:hint="eastAsia"/>
        </w:rPr>
        <w:t>　　第一节 太阳帽行业经济环境分析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太阳帽行业相关政策、标准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中国太阳帽技术发展分析</w:t>
      </w:r>
      <w:r>
        <w:rPr>
          <w:rFonts w:hint="eastAsia"/>
        </w:rPr>
        <w:br/>
      </w:r>
      <w:r>
        <w:rPr>
          <w:rFonts w:hint="eastAsia"/>
        </w:rPr>
        <w:t>　　第一节 当前太阳帽技术发展现状分析</w:t>
      </w:r>
      <w:r>
        <w:rPr>
          <w:rFonts w:hint="eastAsia"/>
        </w:rPr>
        <w:br/>
      </w:r>
      <w:r>
        <w:rPr>
          <w:rFonts w:hint="eastAsia"/>
        </w:rPr>
        <w:t>　　第二节 太阳帽生产中需注意的问题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太阳帽市场特性分析</w:t>
      </w:r>
      <w:r>
        <w:rPr>
          <w:rFonts w:hint="eastAsia"/>
        </w:rPr>
        <w:br/>
      </w:r>
      <w:r>
        <w:rPr>
          <w:rFonts w:hint="eastAsia"/>
        </w:rPr>
        <w:t>　　第一节 太阳帽行业集中度分析</w:t>
      </w:r>
      <w:r>
        <w:rPr>
          <w:rFonts w:hint="eastAsia"/>
        </w:rPr>
        <w:br/>
      </w:r>
      <w:r>
        <w:rPr>
          <w:rFonts w:hint="eastAsia"/>
        </w:rPr>
        <w:t>　　第二节 太阳帽行业SWOT分析</w:t>
      </w:r>
      <w:r>
        <w:rPr>
          <w:rFonts w:hint="eastAsia"/>
        </w:rPr>
        <w:br/>
      </w:r>
      <w:r>
        <w:rPr>
          <w:rFonts w:hint="eastAsia"/>
        </w:rPr>
        <w:t>　　　　一、太阳帽行业优势</w:t>
      </w:r>
      <w:r>
        <w:rPr>
          <w:rFonts w:hint="eastAsia"/>
        </w:rPr>
        <w:br/>
      </w:r>
      <w:r>
        <w:rPr>
          <w:rFonts w:hint="eastAsia"/>
        </w:rPr>
        <w:t>　　　　二、太阳帽行业劣势</w:t>
      </w:r>
      <w:r>
        <w:rPr>
          <w:rFonts w:hint="eastAsia"/>
        </w:rPr>
        <w:br/>
      </w:r>
      <w:r>
        <w:rPr>
          <w:rFonts w:hint="eastAsia"/>
        </w:rPr>
        <w:t>　　　　三、太阳帽行业机会</w:t>
      </w:r>
      <w:r>
        <w:rPr>
          <w:rFonts w:hint="eastAsia"/>
        </w:rPr>
        <w:br/>
      </w:r>
      <w:r>
        <w:rPr>
          <w:rFonts w:hint="eastAsia"/>
        </w:rPr>
        <w:t>　　　　四、太阳帽行业风险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中国太阳帽发展现状</w:t>
      </w:r>
      <w:r>
        <w:rPr>
          <w:rFonts w:hint="eastAsia"/>
        </w:rPr>
        <w:br/>
      </w:r>
      <w:r>
        <w:rPr>
          <w:rFonts w:hint="eastAsia"/>
        </w:rPr>
        <w:t>　　第一节 中国太阳帽市场现状分析</w:t>
      </w:r>
      <w:r>
        <w:rPr>
          <w:rFonts w:hint="eastAsia"/>
        </w:rPr>
        <w:br/>
      </w:r>
      <w:r>
        <w:rPr>
          <w:rFonts w:hint="eastAsia"/>
        </w:rPr>
        <w:t>　　第二节 中国太阳帽行业产量情况分析及预测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一、太阳帽总体产能规模</w:t>
      </w:r>
      <w:r>
        <w:rPr>
          <w:rFonts w:hint="eastAsia"/>
        </w:rPr>
        <w:br/>
      </w:r>
      <w:r>
        <w:rPr>
          <w:rFonts w:hint="eastAsia"/>
        </w:rPr>
        <w:t>　　　　二、太阳帽生产区域分布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三、2019-2024年中国太阳帽行业产量统计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三、2025-2031年中国太阳帽行业产量预测</w:t>
      </w:r>
      <w:r>
        <w:rPr>
          <w:rFonts w:hint="eastAsia"/>
        </w:rPr>
        <w:br/>
      </w:r>
      <w:r>
        <w:rPr>
          <w:rFonts w:hint="eastAsia"/>
        </w:rPr>
        <w:t>　　第三节 中国太阳帽市场需求分析及预测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三、2025-2031年中国太阳帽市场需求量预测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**地区太阳帽市场发展分析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**地区太阳帽市场发展分析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**地区太阳帽市场发展分析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**地区太阳帽市场发展分析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2019-2024年中国太阳帽进出口分析</w:t>
      </w:r>
      <w:r>
        <w:rPr>
          <w:rFonts w:hint="eastAsia"/>
        </w:rPr>
        <w:br/>
      </w:r>
      <w:r>
        <w:rPr>
          <w:rFonts w:hint="eastAsia"/>
        </w:rPr>
        <w:t>　　第一节 太阳帽进口情况分析</w:t>
      </w:r>
      <w:r>
        <w:rPr>
          <w:rFonts w:hint="eastAsia"/>
        </w:rPr>
        <w:br/>
      </w:r>
      <w:r>
        <w:rPr>
          <w:rFonts w:hint="eastAsia"/>
        </w:rPr>
        <w:t>　　第二节 太阳帽出口情况分析</w:t>
      </w:r>
      <w:r>
        <w:rPr>
          <w:rFonts w:hint="eastAsia"/>
        </w:rPr>
        <w:br/>
      </w:r>
      <w:r>
        <w:rPr>
          <w:rFonts w:hint="eastAsia"/>
        </w:rPr>
        <w:t>　　第三节 影响太阳帽进出口因素分析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太阳帽行业投资战略研究</w:t>
      </w:r>
      <w:r>
        <w:rPr>
          <w:rFonts w:hint="eastAsia"/>
        </w:rPr>
        <w:br/>
      </w:r>
      <w:r>
        <w:rPr>
          <w:rFonts w:hint="eastAsia"/>
        </w:rPr>
        <w:t>　　第一节 太阳帽行业发展战略研究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对我国太阳帽品牌的战略思考</w:t>
      </w:r>
      <w:r>
        <w:rPr>
          <w:rFonts w:hint="eastAsia"/>
        </w:rPr>
        <w:br/>
      </w:r>
      <w:r>
        <w:rPr>
          <w:rFonts w:hint="eastAsia"/>
        </w:rPr>
        <w:t>　　　　一、太阳帽品牌的重要性</w:t>
      </w:r>
      <w:r>
        <w:rPr>
          <w:rFonts w:hint="eastAsia"/>
        </w:rPr>
        <w:br/>
      </w:r>
      <w:r>
        <w:rPr>
          <w:rFonts w:hint="eastAsia"/>
        </w:rPr>
        <w:t>　　　　二、太阳帽实施品牌战略的意义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四、我国太阳帽企业的品牌战略</w:t>
      </w:r>
      <w:r>
        <w:rPr>
          <w:rFonts w:hint="eastAsia"/>
        </w:rPr>
        <w:br/>
      </w:r>
      <w:r>
        <w:rPr>
          <w:rFonts w:hint="eastAsia"/>
        </w:rPr>
        <w:t>　　　　五、太阳帽品牌战略管理的策略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太阳帽经营策略分析</w:t>
      </w:r>
      <w:r>
        <w:rPr>
          <w:rFonts w:hint="eastAsia"/>
        </w:rPr>
        <w:br/>
      </w:r>
      <w:r>
        <w:rPr>
          <w:rFonts w:hint="eastAsia"/>
        </w:rPr>
        <w:t>　　　　一、太阳帽市场细分策略</w:t>
      </w:r>
      <w:r>
        <w:rPr>
          <w:rFonts w:hint="eastAsia"/>
        </w:rPr>
        <w:br/>
      </w:r>
      <w:r>
        <w:rPr>
          <w:rFonts w:hint="eastAsia"/>
        </w:rPr>
        <w:t>　　　　二、太阳帽市场创新策略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2025-2031年太阳帽市场前景分析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2025-2031年太阳帽行业发展趋势预测</w:t>
      </w:r>
      <w:r>
        <w:rPr>
          <w:rFonts w:hint="eastAsia"/>
        </w:rPr>
        <w:br/>
      </w:r>
      <w:r>
        <w:rPr>
          <w:rFonts w:hint="eastAsia"/>
        </w:rPr>
        <w:t>　　第三节 太阳帽行业投资风险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太阳帽投资建议</w:t>
      </w:r>
      <w:r>
        <w:rPr>
          <w:rFonts w:hint="eastAsia"/>
        </w:rPr>
        <w:br/>
      </w:r>
      <w:r>
        <w:rPr>
          <w:rFonts w:hint="eastAsia"/>
        </w:rPr>
        <w:t>　　第一节 太阳帽行业投资环境分析</w:t>
      </w:r>
      <w:r>
        <w:rPr>
          <w:rFonts w:hint="eastAsia"/>
        </w:rPr>
        <w:br/>
      </w:r>
      <w:r>
        <w:rPr>
          <w:rFonts w:hint="eastAsia"/>
        </w:rPr>
        <w:t>　　第二节 太阳帽行业投资进入壁垒分析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2025年太阳帽行业壁垒</w:t>
      </w:r>
      <w:r>
        <w:rPr>
          <w:rFonts w:hint="eastAsia"/>
        </w:rPr>
        <w:br/>
      </w:r>
      <w:r>
        <w:rPr>
          <w:rFonts w:hint="eastAsia"/>
        </w:rPr>
        <w:t>　　图表 2025年太阳帽市场前景分析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2025-2031年中国太阳帽市场规模预测</w:t>
      </w:r>
      <w:r>
        <w:rPr>
          <w:rFonts w:hint="eastAsia"/>
        </w:rPr>
        <w:br/>
      </w:r>
      <w:r>
        <w:rPr>
          <w:rFonts w:hint="eastAsia"/>
        </w:rPr>
        <w:t>　　图表 2025年太阳帽发展趋势预测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63968dc747a8" w:history="1">
        <w:r>
          <w:rPr>
            <w:rStyle w:val="Hyperlink"/>
          </w:rPr>
          <w:t>2025-2031年全球与中国太阳帽行业市场调研及发展趋势研究报告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63968dc747a8" w:history="1">
        <w:r>
          <w:rPr>
            <w:rStyle w:val="Hyperlink"/>
          </w:rPr>
          <w:t>https://www.20087.com/9/23/TaiYangMaoHangYeQuShi.html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热点：什么着太阳帽、太阳帽图片大全大图、太阳花帽子的视频教程、太阳帽怎么画、太阳帽图片、太阳帽子手工制作、手工太阳帽、太阳帽的制作方法与尺寸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5f14f4d064659" w:history="1">
      <w:r>
        <w:rPr>
          <w:rStyle w:val="Hyperlink"/>
        </w:rPr>
        <w:t>2025-2031年全球与中国太阳帽行业市场调研及发展趋势研究报告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aiYangMaoHangYeQuShi.html" TargetMode="External" Id="Rd4d363968dc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aiYangMaoHangYeQuShi.html" TargetMode="External" Id="R6ff5f14f4d0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2025-01-01T06:59:00Z</dcterms:created>
  <dcterms:modified xsi:type="dcterms:W3CDTF">2025-01-01T07:59:00Z</dcterms:modified>
  <dc:subject>2025-2031年全球与中国太阳帽行业市场调研及发展趋势研究报告</dc:subject>
  <dc:title>2025-2031年全球与中国太阳帽行业市场调研及发展趋势研究报告</dc:title>
  <cp:keywords>2025-2031年全球与中国太阳帽行业市场调研及发展趋势研究报告</cp:keywords>
  <dc:description>2025-2031年全球与中国太阳帽行业市场调研及发展趋势研究报告</dc:description>
</cp:coreProperties>
</file>