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c1db218fe46e4" w:history="1">
              <w:r>
                <w:rPr>
                  <w:rStyle w:val="Hyperlink"/>
                </w:rPr>
                <w:t>2026-2032年中国安全蜡笔发展现状分析与前景趋势预测报告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c1db218fe46e4" w:history="1">
              <w:r>
                <w:rPr>
                  <w:rStyle w:val="Hyperlink"/>
                </w:rPr>
                <w:t>2026-2032年中国安全蜡笔发展现状分析与前景趋势预测报告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c1db218fe46e4" w:history="1">
                <w:r>
                  <w:rPr>
                    <w:rStyle w:val="Hyperlink"/>
                  </w:rPr>
                  <w:t>https://www.20087.com/9/93/AnQuanLaBiShiChangXianZhuangHeQianJing.html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安全蜡笔是一种专为儿童设计的无毒、可水洗、不易折断的绘画工具，广泛应用于家庭早教、幼儿园及艺术启蒙场景。安全蜡笔普遍采用食品级色素、植物蜡基与圆角防吞咽设计，符合ASTM D-4236、EN71等国际安全标准。主流品牌强调“可啃咬”“易清洗”“低敏配方”等卖点，并通过色彩鲜艳度与握感舒适性提升使用体验。然而，市场存在大量低价仿制品，其重金属含量、荧光剂添加或物理结构（如小部件脱落风险）未达规范，构成潜在健康隐患。家长对成分透明度与第三方检测报告的关注度持续上升，推动行业品质分层。</w:t>
      </w:r>
      <w:r>
        <w:rPr>
          <w:rFonts w:hint="eastAsia"/>
        </w:rPr>
        <w:br/>
      </w:r>
      <w:r>
        <w:rPr>
          <w:rFonts w:hint="eastAsia"/>
        </w:rPr>
        <w:t>　　未来，安全蜡笔将聚焦材料创新、教育功能融合与可持续包装。生物基可降解蜡材（如大豆蜡、蜂蜡复合）将替代部分石油基原料，降低环境足迹。产品将嵌入早教内容，如数字识别、情绪表达图案或AR互动涂层，使绘画过程兼具认知训练价值。包装设计趋向零塑料、可重复填充及模块化收纳，契合绿色育儿理念。此外，品牌将强化从原料溯源到成品检测的全链路透明化，建立家长信任。长远看，安全蜡笔不仅是绘画工具，更是儿童感官探索与创造力激发的启蒙媒介，在安全与趣味之间构建科学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c1db218fe46e4" w:history="1">
        <w:r>
          <w:rPr>
            <w:rStyle w:val="Hyperlink"/>
          </w:rPr>
          <w:t>2026-2032年中国安全蜡笔发展现状分析与前景趋势预测报告</w:t>
        </w:r>
      </w:hyperlink>
      <w:r>
        <w:rPr>
          <w:rFonts w:hint="eastAsia"/>
        </w:rPr>
        <w:t>》基于国家统计局、相关行业协会的详实数据，系统分析安全蜡笔行业的市场规模、产业链结构和价格体系，客观呈现当前安全蜡笔技术发展水平及未来创新方向。报告结合宏观经济环境和行业运行规律，科学预测安全蜡笔市场发展前景与增长趋势，评估不同安全蜡笔细分领域的商业机会与潜在风险，并通过对安全蜡笔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安全蜡笔行业概述</w:t>
      </w:r>
      <w:r>
        <w:rPr>
          <w:rFonts w:hint="eastAsia"/>
        </w:rPr>
        <w:br/>
      </w:r>
      <w:r>
        <w:rPr>
          <w:rFonts w:hint="eastAsia"/>
        </w:rPr>
        <w:t>　　第一节 安全蜡笔定义与分类</w:t>
      </w:r>
      <w:r>
        <w:rPr>
          <w:rFonts w:hint="eastAsia"/>
        </w:rPr>
        <w:br/>
      </w:r>
      <w:r>
        <w:rPr>
          <w:rFonts w:hint="eastAsia"/>
        </w:rPr>
        <w:t>　　第二节 安全蜡笔应用领域</w:t>
      </w:r>
      <w:r>
        <w:rPr>
          <w:rFonts w:hint="eastAsia"/>
        </w:rPr>
        <w:br/>
      </w:r>
      <w:r>
        <w:rPr>
          <w:rFonts w:hint="eastAsia"/>
        </w:rPr>
        <w:t>　　第三节 安全蜡笔行业经济指标分析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安全蜡笔产业链及经营模式分析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三、安全蜡笔销售模式及销售渠道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全球安全蜡笔市场发展综述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2020-2025年全球安全蜡笔市场规模与趋势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主要国家与地区安全蜡笔市场分析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2026-2032年全球安全蜡笔行业发展趋势与前景预测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中国安全蜡笔行业市场分析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2025-2026年安全蜡笔产能与投资动态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一、国内安全蜡笔产能及利用情况</w:t>
      </w:r>
      <w:r>
        <w:rPr>
          <w:rFonts w:hint="eastAsia"/>
        </w:rPr>
        <w:br/>
      </w:r>
      <w:r>
        <w:rPr>
          <w:rFonts w:hint="eastAsia"/>
        </w:rPr>
        <w:t>　　　　二、安全蜡笔产能扩张与投资动态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2026-2032年安全蜡笔行业产量统计与趋势预测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一、2020-2025年安全蜡笔行业产量数据统计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1、2020-2025年安全蜡笔产量及增长趋势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2、2020-2025年安全蜡笔细分产品产量及份额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二、影响安全蜡笔产量的关键因素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三、2026-2032年安全蜡笔产量预测</w:t>
      </w:r>
      <w:r>
        <w:rPr>
          <w:rFonts w:hint="eastAsia"/>
        </w:rPr>
        <w:br/>
      </w:r>
      <w:r>
        <w:rPr>
          <w:rFonts w:hint="eastAsia"/>
        </w:rPr>
        <w:t>　　第三节 2026-2032年安全蜡笔市场需求与销售分析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一、2025-2026年安全蜡笔行业需求现状</w:t>
      </w:r>
      <w:r>
        <w:rPr>
          <w:rFonts w:hint="eastAsia"/>
        </w:rPr>
        <w:br/>
      </w:r>
      <w:r>
        <w:rPr>
          <w:rFonts w:hint="eastAsia"/>
        </w:rPr>
        <w:t>　　　　二、安全蜡笔客户群体与需求特点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三、2020-2025年安全蜡笔行业销售规模分析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四、2026-2032年安全蜡笔市场增长潜力与规模预测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中国安全蜡笔细分市场与下游应用领域分析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安全蜡笔细分市场分析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一、2025-2026年安全蜡笔主要细分产品市场现状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安全蜡笔下游应用与客户群体分析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一、2025-2026年安全蜡笔各应用领域市场现状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2025-2026年安全蜡笔行业技术发展现状及趋势分析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安全蜡笔行业技术发展现状分析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国内外安全蜡笔行业技术差异与原因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安全蜡笔行业技术发展方向、趋势预测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提升安全蜡笔行业技术能力策略建议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安全蜡笔价格机制与竞争策略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一、2020-2025年安全蜡笔市场价格走势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安全蜡笔定价策略与方法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2026-2032年安全蜡笔价格竞争态势与趋势预测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中国安全蜡笔行业重点区域市场研究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2025-2026年重点区域安全蜡笔市场发展概况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二、2020-2025年安全蜡笔市场需求规模情况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三、2026-2032年安全蜡笔行业发展潜力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二、2020-2025年安全蜡笔市场需求规模情况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三、2026-2032年安全蜡笔行业发展潜力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二、2020-2025年安全蜡笔市场需求规模情况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三、2026-2032年安全蜡笔行业发展潜力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二、2020-2025年安全蜡笔市场需求规模情况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三、2026-2032年安全蜡笔行业发展潜力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二、2020-2025年安全蜡笔市场需求规模情况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三、2026-2032年安全蜡笔行业发展潜力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2020-2025年中国安全蜡笔行业进出口情况分析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安全蜡笔行业进口情况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一、2020-2025年安全蜡笔进口规模及增长情况</w:t>
      </w:r>
      <w:r>
        <w:rPr>
          <w:rFonts w:hint="eastAsia"/>
        </w:rPr>
        <w:br/>
      </w:r>
      <w:r>
        <w:rPr>
          <w:rFonts w:hint="eastAsia"/>
        </w:rPr>
        <w:t>　　　　二、安全蜡笔主要进口来源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安全蜡笔行业出口情况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一、2020-2025年安全蜡笔出口规模及增长情况</w:t>
      </w:r>
      <w:r>
        <w:rPr>
          <w:rFonts w:hint="eastAsia"/>
        </w:rPr>
        <w:br/>
      </w:r>
      <w:r>
        <w:rPr>
          <w:rFonts w:hint="eastAsia"/>
        </w:rPr>
        <w:t>　　　　二、安全蜡笔主要出口目的地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2020-2025年中国安全蜡笔行业总体发展与财务状况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2020-2025年中国安全蜡笔行业规模情况</w:t>
      </w:r>
      <w:r>
        <w:rPr>
          <w:rFonts w:hint="eastAsia"/>
        </w:rPr>
        <w:br/>
      </w:r>
      <w:r>
        <w:rPr>
          <w:rFonts w:hint="eastAsia"/>
        </w:rPr>
        <w:t>　　　　一、安全蜡笔行业企业数量规模</w:t>
      </w:r>
      <w:r>
        <w:rPr>
          <w:rFonts w:hint="eastAsia"/>
        </w:rPr>
        <w:br/>
      </w:r>
      <w:r>
        <w:rPr>
          <w:rFonts w:hint="eastAsia"/>
        </w:rPr>
        <w:t>　　　　二、安全蜡笔行业从业人员规模</w:t>
      </w:r>
      <w:r>
        <w:rPr>
          <w:rFonts w:hint="eastAsia"/>
        </w:rPr>
        <w:br/>
      </w:r>
      <w:r>
        <w:rPr>
          <w:rFonts w:hint="eastAsia"/>
        </w:rPr>
        <w:t>　　　　三、安全蜡笔行业市场敏感性分析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2020-2025年中国安全蜡笔行业财务能力分析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一、安全蜡笔行业盈利能力</w:t>
      </w:r>
      <w:r>
        <w:rPr>
          <w:rFonts w:hint="eastAsia"/>
        </w:rPr>
        <w:br/>
      </w:r>
      <w:r>
        <w:rPr>
          <w:rFonts w:hint="eastAsia"/>
        </w:rPr>
        <w:t>　　　　二、安全蜡笔行业偿债能力</w:t>
      </w:r>
      <w:r>
        <w:rPr>
          <w:rFonts w:hint="eastAsia"/>
        </w:rPr>
        <w:br/>
      </w:r>
      <w:r>
        <w:rPr>
          <w:rFonts w:hint="eastAsia"/>
        </w:rPr>
        <w:t>　　　　三、安全蜡笔行业营运能力</w:t>
      </w:r>
      <w:r>
        <w:rPr>
          <w:rFonts w:hint="eastAsia"/>
        </w:rPr>
        <w:br/>
      </w:r>
      <w:r>
        <w:rPr>
          <w:rFonts w:hint="eastAsia"/>
        </w:rPr>
        <w:t>　　　　四、安全蜡笔行业发展能力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安全蜡笔行业重点企业调研分析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二、企业安全蜡笔业务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二、企业安全蜡笔业务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二、企业安全蜡笔业务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二、企业安全蜡笔业务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二、企业安全蜡笔业务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二、企业安全蜡笔业务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中国安全蜡笔行业竞争格局分析</w:t>
      </w:r>
      <w:r>
        <w:rPr>
          <w:rFonts w:hint="eastAsia"/>
        </w:rPr>
        <w:br/>
      </w:r>
      <w:r>
        <w:rPr>
          <w:rFonts w:hint="eastAsia"/>
        </w:rPr>
        <w:t>　　第一节 安全蜡笔行业竞争格局总览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2025-2026年安全蜡笔行业竞争力分析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2020-2025年安全蜡笔行业企业并购活动分析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2025-2026年安全蜡笔行业会展与招投标活动分析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一、安全蜡笔行业会展活动及其市场影响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2026年中国安全蜡笔企业发展企业发展策略与建议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安全蜡笔销售模式与渠道策略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安全蜡笔品牌与市场推广策略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安全蜡笔研发投入与技术创新能力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安全蜡笔合作联盟与资源整合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中国安全蜡笔行业风险与对策</w:t>
      </w:r>
      <w:r>
        <w:rPr>
          <w:rFonts w:hint="eastAsia"/>
        </w:rPr>
        <w:br/>
      </w:r>
      <w:r>
        <w:rPr>
          <w:rFonts w:hint="eastAsia"/>
        </w:rPr>
        <w:t>　　第一节 安全蜡笔行业SWOT分析</w:t>
      </w:r>
      <w:r>
        <w:rPr>
          <w:rFonts w:hint="eastAsia"/>
        </w:rPr>
        <w:br/>
      </w:r>
      <w:r>
        <w:rPr>
          <w:rFonts w:hint="eastAsia"/>
        </w:rPr>
        <w:t>　　　　一、安全蜡笔行业优势</w:t>
      </w:r>
      <w:r>
        <w:rPr>
          <w:rFonts w:hint="eastAsia"/>
        </w:rPr>
        <w:br/>
      </w:r>
      <w:r>
        <w:rPr>
          <w:rFonts w:hint="eastAsia"/>
        </w:rPr>
        <w:t>　　　　二、安全蜡笔行业劣势</w:t>
      </w:r>
      <w:r>
        <w:rPr>
          <w:rFonts w:hint="eastAsia"/>
        </w:rPr>
        <w:br/>
      </w:r>
      <w:r>
        <w:rPr>
          <w:rFonts w:hint="eastAsia"/>
        </w:rPr>
        <w:t>　　　　三、安全蜡笔市场机会</w:t>
      </w:r>
      <w:r>
        <w:rPr>
          <w:rFonts w:hint="eastAsia"/>
        </w:rPr>
        <w:br/>
      </w:r>
      <w:r>
        <w:rPr>
          <w:rFonts w:hint="eastAsia"/>
        </w:rPr>
        <w:t>　　　　四、安全蜡笔市场威胁</w:t>
      </w:r>
      <w:r>
        <w:rPr>
          <w:rFonts w:hint="eastAsia"/>
        </w:rPr>
        <w:br/>
      </w:r>
      <w:r>
        <w:rPr>
          <w:rFonts w:hint="eastAsia"/>
        </w:rPr>
        <w:t>　　第二节 安全蜡笔行业风险及对策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2026-2032年中国安全蜡笔行业前景与发展趋势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2025-2026年安全蜡笔行业发展环境分析</w:t>
      </w:r>
      <w:r>
        <w:rPr>
          <w:rFonts w:hint="eastAsia"/>
        </w:rPr>
        <w:br/>
      </w:r>
      <w:r>
        <w:rPr>
          <w:rFonts w:hint="eastAsia"/>
        </w:rPr>
        <w:t>　　　　一、安全蜡笔行业主管部门与监管体制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二、安全蜡笔行业主要法律法规及政策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三、安全蜡笔行业标准与质量监管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2026-2032年安全蜡笔行业发展趋势与方向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2026-2032年安全蜡笔行业发展潜力与机遇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安全蜡笔行业研究结论与建议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中^智^林^－安全蜡笔行业发展建议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安全蜡笔行业历程</w:t>
      </w:r>
      <w:r>
        <w:rPr>
          <w:rFonts w:hint="eastAsia"/>
        </w:rPr>
        <w:br/>
      </w:r>
      <w:r>
        <w:rPr>
          <w:rFonts w:hint="eastAsia"/>
        </w:rPr>
        <w:t>　　图表 安全蜡笔行业生命周期</w:t>
      </w:r>
      <w:r>
        <w:rPr>
          <w:rFonts w:hint="eastAsia"/>
        </w:rPr>
        <w:br/>
      </w:r>
      <w:r>
        <w:rPr>
          <w:rFonts w:hint="eastAsia"/>
        </w:rPr>
        <w:t>　　图表 安全蜡笔行业产业链分析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2020-2025年中国安全蜡笔行业市场规模及增长情况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2020-2025年安全蜡笔行业市场容量分析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2020-2025年中国安全蜡笔行业产能统计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2020-2025年中国安全蜡笔行业产量及增长趋势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2020-2025年中国安全蜡笔市场需求量及增速统计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2025年中国安全蜡笔行业需求领域分布格局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2020-2025年中国安全蜡笔行业销售收入分析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2020-2025年中国安全蜡笔行业盈利情况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2020-2025年中国安全蜡笔行业利润总额统计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2020-2025年中国安全蜡笔进口数量分析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2020-2025年中国安全蜡笔进口金额分析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2020-2025年中国安全蜡笔出口数量分析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2020-2025年中国安全蜡笔出口金额分析</w:t>
      </w:r>
      <w:r>
        <w:rPr>
          <w:rFonts w:hint="eastAsia"/>
        </w:rPr>
        <w:br/>
      </w:r>
      <w:r>
        <w:rPr>
          <w:rFonts w:hint="eastAsia"/>
        </w:rPr>
        <w:t>　　图表 2025年中国安全蜡笔进口国家及地区分析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2025年中国安全蜡笔出口国家及地区分析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2020-2025年中国安全蜡笔行业企业数量情况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2020-2025年中国安全蜡笔行业企业平均规模情况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**地区安全蜡笔市场规模及增长情况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**地区安全蜡笔行业市场需求情况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**地区安全蜡笔市场规模及增长情况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**地区安全蜡笔行业市场需求情况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**地区安全蜡笔市场规模及增长情况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**地区安全蜡笔行业市场需求情况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**地区安全蜡笔市场规模及增长情况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**地区安全蜡笔行业市场需求情况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安全蜡笔重点企业（一）基本信息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安全蜡笔重点企业（一）经营情况分析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安全蜡笔重点企业（一）主要经济指标情况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安全蜡笔重点企业（一）盈利能力情况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安全蜡笔重点企业（一）偿债能力情况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安全蜡笔重点企业（一）运营能力情况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安全蜡笔重点企业（一）成长能力情况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安全蜡笔重点企业（二）基本信息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安全蜡笔重点企业（二）经营情况分析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安全蜡笔重点企业（二）主要经济指标情况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安全蜡笔重点企业（二）盈利能力情况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安全蜡笔重点企业（二）偿债能力情况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安全蜡笔重点企业（二）运营能力情况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安全蜡笔重点企业（二）成长能力情况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安全蜡笔重点企业（三）基本信息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安全蜡笔重点企业（三）经营情况分析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安全蜡笔重点企业（三）主要经济指标情况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安全蜡笔重点企业（三）盈利能力情况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安全蜡笔重点企业（三）偿债能力情况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安全蜡笔重点企业（三）运营能力情况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安全蜡笔重点企业（三）成长能力情况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2026-2032年中国安全蜡笔行业产能预测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2026-2032年中国安全蜡笔行业产量预测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2026-2032年中国安全蜡笔市场需求量预测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2026-2032年中国安全蜡笔行业供需平衡预测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2026-2032年中国安全蜡笔市场容量预测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2026-2032年中国安全蜡笔市场规模预测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2026-2032年中国安全蜡笔市场前景分析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2026-2032年中国安全蜡笔发展趋势预测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c1db218fe46e4" w:history="1">
        <w:r>
          <w:rPr>
            <w:rStyle w:val="Hyperlink"/>
          </w:rPr>
          <w:t>2026-2032年中国安全蜡笔发展现状分析与前景趋势预测报告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c1db218fe46e4" w:history="1">
        <w:r>
          <w:rPr>
            <w:rStyle w:val="Hyperlink"/>
          </w:rPr>
          <w:t>https://www.20087.com/9/93/AnQuanLaBiShiChangXianZhuangHeQianJing.html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热点：消防安全知识大全、安全使用蜡笔教案、安全使用小铅笔、蜡笔安全吗、儿童安全无毒蜡笔、安全无毒的儿童蜡笔有哪些、消防安全蜡笔画图片、安全简笔画怎么画、安全无毒的儿童蜡笔有哪些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90f49a26344a7" w:history="1">
      <w:r>
        <w:rPr>
          <w:rStyle w:val="Hyperlink"/>
        </w:rPr>
        <w:t>2026-2032年中国安全蜡笔发展现状分析与前景趋势预测报告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AnQuanLaBiShiChangXianZhuangHeQianJing.html" TargetMode="External" Id="R755c1db218fe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AnQuanLaBiShiChangXianZhuangHeQianJing.html" TargetMode="External" Id="R50d90f49a263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2025-12-23T02:44:24Z</dcterms:created>
  <dcterms:modified xsi:type="dcterms:W3CDTF">2025-12-23T03:44:24Z</dcterms:modified>
  <dc:subject>2026-2032年中国安全蜡笔发展现状分析与前景趋势预测报告</dc:subject>
  <dc:title>2026-2032年中国安全蜡笔发展现状分析与前景趋势预测报告</dc:title>
  <cp:keywords>2026-2032年中国安全蜡笔发展现状分析与前景趋势预测报告</cp:keywords>
  <dc:description>2026-2032年中国安全蜡笔发展现状分析与前景趋势预测报告</dc:description>
</cp:coreProperties>
</file>