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0abe5e6364849" w:history="1">
              <w:r>
                <w:rPr>
                  <w:rStyle w:val="Hyperlink"/>
                </w:rPr>
                <w:t>2025-2031年中国智能晾衣架行业深度调研与发展趋势预测报告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0abe5e6364849" w:history="1">
              <w:r>
                <w:rPr>
                  <w:rStyle w:val="Hyperlink"/>
                </w:rPr>
                <w:t>2025-2031年中国智能晾衣架行业深度调研与发展趋势预测报告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0abe5e6364849" w:history="1">
                <w:r>
                  <w:rPr>
                    <w:rStyle w:val="Hyperlink"/>
                  </w:rPr>
                  <w:t>https://www.20087.com/9/63/ZhiNengLiangYiJiaFaZhanQuShiYuCe.html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晾衣架作为智能家居的一部分，近年来随着消费者对便捷生活和智能家居设备的需求增加，其市场逐渐扩大。现代智能晾衣架不仅具备自动升降、风干和烘干功能，还集成了智能控制和语音识别技术，通过手机APP或智能音箱即可远程操作。此外，一些高端产品还配备了紫外线杀菌和香薰功能，提升了衣物的护理效果。</w:t>
      </w:r>
      <w:r>
        <w:rPr>
          <w:rFonts w:hint="eastAsia"/>
        </w:rPr>
        <w:br/>
      </w:r>
      <w:r>
        <w:rPr>
          <w:rFonts w:hint="eastAsia"/>
        </w:rPr>
        <w:t>　　未来，智能晾衣架将更加注重个性化和健康功能。通过集成更多传感器和数据分析，智能晾衣架将能够根据天气、湿度和衣物材质自动调整干燥模式，提供更个性化的晾衣体验。在健康功能方面，智能晾衣架将开发更多基于物联网的健康监测和建议服务，如衣物卫生监测和个性化护理建议，以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0abe5e6364849" w:history="1">
        <w:r>
          <w:rPr>
            <w:rStyle w:val="Hyperlink"/>
          </w:rPr>
          <w:t>2025-2031年中国智能晾衣架行业深度调研与发展趋势预测报告</w:t>
        </w:r>
      </w:hyperlink>
      <w:r>
        <w:rPr>
          <w:rFonts w:hint="eastAsia"/>
        </w:rPr>
        <w:t>》依托行业权威数据及长期市场监测信息，系统分析了智能晾衣架行业的市场规模、供需关系、竞争格局及重点企业经营状况，并结合智能晾衣架行业发展现状，科学预测了智能晾衣架市场前景与技术发展方向。报告通过SWOT分析，揭示了智能晾衣架行业机遇与潜在风险，为投资者提供了全面的现状分析与前景评估，助力挖掘投资价值并优化决策。同时，报告从投资、生产及营销等角度提出可行性建议，为智能晾衣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智能晾衣架行业品牌发展环境分析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2、产品/行业消费特征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二、智能晾衣架行业相关政策分析</w:t>
      </w:r>
      <w:r>
        <w:rPr>
          <w:rFonts w:hint="eastAsia"/>
        </w:rPr>
        <w:br/>
      </w:r>
      <w:r>
        <w:rPr>
          <w:rFonts w:hint="eastAsia"/>
        </w:rPr>
        <w:t>　　第四节 智能晾衣架行业竞争特征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智能晾衣架行业技术环境特征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智能晾衣架行业品牌产品市场规模分析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2019-2024年智能晾衣架市场规模分析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2025年我国智能晾衣架区域结构分析</w:t>
      </w:r>
      <w:r>
        <w:rPr>
          <w:rFonts w:hint="eastAsia"/>
        </w:rPr>
        <w:br/>
      </w:r>
      <w:r>
        <w:rPr>
          <w:rFonts w:hint="eastAsia"/>
        </w:rPr>
        <w:t>　　第三节 智能晾衣架区域市场规模分析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2025-2031年智能晾衣架市场规模预测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智能晾衣架行业品牌需求与消费者偏好调查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-2019年智能晾衣架产量统计分析</w:t>
      </w:r>
      <w:r>
        <w:rPr>
          <w:rFonts w:hint="eastAsia"/>
        </w:rPr>
        <w:br/>
      </w:r>
      <w:r>
        <w:rPr>
          <w:rFonts w:hint="eastAsia"/>
        </w:rPr>
        <w:t>　　第二节 -2019年智能晾衣架历年消费量统计分析</w:t>
      </w:r>
      <w:r>
        <w:rPr>
          <w:rFonts w:hint="eastAsia"/>
        </w:rPr>
        <w:br/>
      </w:r>
      <w:r>
        <w:rPr>
          <w:rFonts w:hint="eastAsia"/>
        </w:rPr>
        <w:t>　　第三节 -2019年国内智能晾衣架行业品牌产品平均价格走势分析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智能晾衣架产品目标客户群体调查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智能晾衣架产品的品牌市场调查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一、消费者对智能晾衣架品牌认知度宏观调查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二、消费者对智能晾衣架产品的品牌偏好调查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三、消费者对智能晾衣架品牌的首要认知渠道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五、智能晾衣架品牌忠诚度调查</w:t>
      </w:r>
      <w:r>
        <w:rPr>
          <w:rFonts w:hint="eastAsia"/>
        </w:rPr>
        <w:br/>
      </w:r>
      <w:r>
        <w:rPr>
          <w:rFonts w:hint="eastAsia"/>
        </w:rPr>
        <w:t>　　　　六、智能晾衣架品牌市场占有率调查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智能晾衣架行业品牌产品市场供需渠道分析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第二节 销售渠道对智能晾衣架行业品牌发展的重要性</w:t>
      </w:r>
      <w:r>
        <w:rPr>
          <w:rFonts w:hint="eastAsia"/>
        </w:rPr>
        <w:br/>
      </w:r>
      <w:r>
        <w:rPr>
          <w:rFonts w:hint="eastAsia"/>
        </w:rPr>
        <w:t>　　第三节 智能晾衣架行业销售渠道的重要环节分析</w:t>
      </w:r>
      <w:r>
        <w:rPr>
          <w:rFonts w:hint="eastAsia"/>
        </w:rPr>
        <w:br/>
      </w:r>
      <w:r>
        <w:rPr>
          <w:rFonts w:hint="eastAsia"/>
        </w:rPr>
        <w:t>　　第四节 2019-2024年中国智能晾衣架行业品牌产品重点区域市场渠道情况分析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2025年国内智能晾衣架行业品牌产品生产及渠道投资运作模式分析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智能晾衣架所属行业进出口市场情况分析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2019-2024年国内智能晾衣架所属行业进出口分析</w:t>
      </w:r>
      <w:r>
        <w:rPr>
          <w:rFonts w:hint="eastAsia"/>
        </w:rPr>
        <w:br/>
      </w:r>
      <w:r>
        <w:rPr>
          <w:rFonts w:hint="eastAsia"/>
        </w:rPr>
        <w:t>　　第二节 2025-2031年国内智能晾衣架所属行业进出口市场预测分析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智能晾衣架行业优势品牌企业分析</w:t>
      </w:r>
      <w:r>
        <w:rPr>
          <w:rFonts w:hint="eastAsia"/>
        </w:rPr>
        <w:br/>
      </w:r>
      <w:r>
        <w:rPr>
          <w:rFonts w:hint="eastAsia"/>
        </w:rPr>
        <w:t>　　第一节 合肥荣事达电子电器集团有限公司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广东好太太科技发展有限公司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桂林爱索家居用品股份有限公司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安徽阿里斯顿日用百货有限公司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佛山市九之川五金制品有限公司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东莞市金恩家居五金制品有限公司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广州市恋伊家庭用品制造有限公司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郑州笑开颜日用品有限公司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2025-2031年智能晾衣架行业品牌发展预测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2025-2031年智能晾衣架行业品牌市场财务数据预测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一、2025-2031年智能晾衣架行业品牌市场规模预测</w:t>
      </w:r>
      <w:r>
        <w:rPr>
          <w:rFonts w:hint="eastAsia"/>
        </w:rPr>
        <w:br/>
      </w:r>
      <w:r>
        <w:rPr>
          <w:rFonts w:hint="eastAsia"/>
        </w:rPr>
        <w:t>　　　　智能晾衣机市场规模</w:t>
      </w:r>
      <w:r>
        <w:rPr>
          <w:rFonts w:hint="eastAsia"/>
        </w:rPr>
        <w:br/>
      </w:r>
      <w:r>
        <w:rPr>
          <w:rFonts w:hint="eastAsia"/>
        </w:rPr>
        <w:t>　　　　二、2025-2031年智能晾衣架行业总产值预测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三、2025-2031年智能晾衣架行业利润总额预测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四、2025-2031年智能晾衣架行业总资产预测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2025-2031年智能晾衣架行业供需预测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一、2025-2031年智能晾衣架产量预测</w:t>
      </w:r>
      <w:r>
        <w:rPr>
          <w:rFonts w:hint="eastAsia"/>
        </w:rPr>
        <w:br/>
      </w:r>
      <w:r>
        <w:rPr>
          <w:rFonts w:hint="eastAsia"/>
        </w:rPr>
        <w:t>　　　　二、2025-2031年智能晾衣架需求预测</w:t>
      </w:r>
      <w:r>
        <w:rPr>
          <w:rFonts w:hint="eastAsia"/>
        </w:rPr>
        <w:br/>
      </w:r>
      <w:r>
        <w:rPr>
          <w:rFonts w:hint="eastAsia"/>
        </w:rPr>
        <w:t>　　　　三、2025-2031年智能晾衣架供需平衡预测</w:t>
      </w:r>
      <w:r>
        <w:rPr>
          <w:rFonts w:hint="eastAsia"/>
        </w:rPr>
        <w:br/>
      </w:r>
      <w:r>
        <w:rPr>
          <w:rFonts w:hint="eastAsia"/>
        </w:rPr>
        <w:t>　　第三节 2025-2031年智能晾衣架行业主要领域投资机会</w:t>
      </w:r>
      <w:r>
        <w:rPr>
          <w:rFonts w:hint="eastAsia"/>
        </w:rPr>
        <w:br/>
      </w:r>
      <w:r>
        <w:rPr>
          <w:rFonts w:hint="eastAsia"/>
        </w:rPr>
        <w:t>　　第四节 影响智能晾衣架行业发展的主要因素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一、2025-2031年影响智能晾衣架行业运行的有利因素分析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二、2025-2031年影响智能晾衣架行业运行的稳定因素分析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三、2025-2031年影响智能晾衣架行业运行的不利因素分析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四、2025-2031年我国智能晾衣架行业发展面临的挑战分析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五、2025-2031年我国智能晾衣架行业发展面临的机遇分析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智能晾衣架行业投资风险及控制策略分析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一、2025-2031年智能晾衣架行业市场风险及控制策略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二、2025-2031年智能晾衣架行业政策风险及控制策略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三、2025-2031年智能晾衣架行业经营风险及控制策略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四、2025-2031年智能晾衣架行业技术风险及控制策略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五、2025-2031年智能晾衣架同业竞争风险及控制策略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六、2025-2031年智能晾衣架行业其他风险及控制策略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2025-2031年互联网+智能晾衣架行业品牌投资价值与投资策略分析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智能晾衣架行业发展的PEST分析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智能晾衣架行业投资价值分析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一、2019-2024年智能晾衣架市场趋势总结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二、2019-2024年智能晾衣架发展趋势分析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三、2025-2031年互联网+智能晾衣架市场发展空间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四、2025-2031年互联网+智能晾衣架产业政策趋向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五、2025-2031年互联网+智能晾衣架技术革新趋势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六、2025-2031年互联网+智能晾衣架价格走势分析</w:t>
      </w:r>
      <w:r>
        <w:rPr>
          <w:rFonts w:hint="eastAsia"/>
        </w:rPr>
        <w:br/>
      </w:r>
      <w:r>
        <w:rPr>
          <w:rFonts w:hint="eastAsia"/>
        </w:rPr>
        <w:t>　　第四节 智能晾衣架行业投资风险分析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智能晾衣架行业投资策略分析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一、重点投资地区分析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智能晾衣架行业总结及企业经营战略建议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智能晾衣架行业问题总结</w:t>
      </w:r>
      <w:r>
        <w:rPr>
          <w:rFonts w:hint="eastAsia"/>
        </w:rPr>
        <w:br/>
      </w:r>
      <w:r>
        <w:rPr>
          <w:rFonts w:hint="eastAsia"/>
        </w:rPr>
        <w:t>　　第二节 2025-2031年智能晾衣架行业企业的标竿管理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2025-2031年智能晾衣架行业企业的资本运作模式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一、智能晾衣架行业企业国内资本市场的运作建议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二、智能晾衣架行业企业海外资本市场的运作建议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2025-2031年智能晾衣架行业企业营销模式建议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一、智能晾衣架行业企业的国内营销模式建议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二、智能晾衣架行业企业海外营销模式建议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中.智林：智能晾衣架市场的重点客户战略实施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智能晾衣架行业产业链</w:t>
      </w:r>
      <w:r>
        <w:rPr>
          <w:rFonts w:hint="eastAsia"/>
        </w:rPr>
        <w:br/>
      </w:r>
      <w:r>
        <w:rPr>
          <w:rFonts w:hint="eastAsia"/>
        </w:rPr>
        <w:t>　　图表 2019-2024年中国智能晾衣架行业工业总产值情况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2019-2024年中国智能晾衣架行业价格走势</w:t>
      </w:r>
      <w:r>
        <w:rPr>
          <w:rFonts w:hint="eastAsia"/>
        </w:rPr>
        <w:br/>
      </w:r>
      <w:r>
        <w:rPr>
          <w:rFonts w:hint="eastAsia"/>
        </w:rPr>
        <w:t>　　图表 中国智能晾衣架产品市场价格统计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2019-2024年中国智能晾衣架行业生产情况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0abe5e6364849" w:history="1">
        <w:r>
          <w:rPr>
            <w:rStyle w:val="Hyperlink"/>
          </w:rPr>
          <w:t>2025-2031年中国智能晾衣架行业深度调研与发展趋势预测报告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0abe5e6364849" w:history="1">
        <w:r>
          <w:rPr>
            <w:rStyle w:val="Hyperlink"/>
          </w:rPr>
          <w:t>https://www.20087.com/9/63/ZhiNengLiangYiJiaFaZhanQuShiYuCe.html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智能晾衣架十大品牌、智能晾衣架语音口令、晒得乐晾衣架、智能晾衣架不能升降咋回事、晾衣架品牌、智能晾衣架怎么安装视频、阳台智能晾衣架、智能晾衣架和手摇晾衣架哪个实用、智能升降晾衣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1ef560e1c44f7" w:history="1">
      <w:r>
        <w:rPr>
          <w:rStyle w:val="Hyperlink"/>
        </w:rPr>
        <w:t>2025-2031年中国智能晾衣架行业深度调研与发展趋势预测报告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iNengLiangYiJiaFaZhanQuShiYuCe.html" TargetMode="External" Id="Rda60abe5e636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iNengLiangYiJiaFaZhanQuShiYuCe.html" TargetMode="External" Id="R2db1ef560e1c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2024-12-16T04:09:00Z</dcterms:created>
  <dcterms:modified xsi:type="dcterms:W3CDTF">2024-12-16T05:09:00Z</dcterms:modified>
  <dc:subject>2025-2031年中国智能晾衣架行业深度调研与发展趋势预测报告</dc:subject>
  <dc:title>2025-2031年中国智能晾衣架行业深度调研与发展趋势预测报告</dc:title>
  <cp:keywords>2025-2031年中国智能晾衣架行业深度调研与发展趋势预测报告</cp:keywords>
  <dc:description>2025-2031年中国智能晾衣架行业深度调研与发展趋势预测报告</dc:description>
</cp:coreProperties>
</file>