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d843318d84ef2" w:history="1">
              <w:r>
                <w:rPr>
                  <w:rStyle w:val="Hyperlink"/>
                </w:rPr>
                <w:t>2026-2032年中国止痒药膏行业调研及前景趋势预测报告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d843318d84ef2" w:history="1">
              <w:r>
                <w:rPr>
                  <w:rStyle w:val="Hyperlink"/>
                </w:rPr>
                <w:t>2026-2032年中国止痒药膏行业调研及前景趋势预测报告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d843318d84ef2" w:history="1">
                <w:r>
                  <w:rPr>
                    <w:rStyle w:val="Hyperlink"/>
                  </w:rPr>
                  <w:t>https://www.20087.com/9/73/ZhiYangYaoGaoHangYeQianJingQuShi.html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痒药膏是一类外用半固体制剂，通过抗组胺、抗炎、冷却或屏障修复机制缓解皮肤瘙痒症状，常见活性成分包括氢化可的松、炉甘石、薄荷醇、氧化锌或天然植物提取物（如芦荟、金盏花），适用于蚊虫叮咬、湿疹、皮炎及过敏反应。止痒药膏强调温和配方、无激素选项、儿童安全认证及快速起效特性，部分品牌融合中医药理论推出复方草本制剂。在皮肤健康意识提升与自我药疗普及背景下，止痒药膏成为家庭常备非处方药（OTC）的重要品类。然而，部分含强效激素产品存在滥用风险；且天然成分批次稳定性差，影响疗效一致性。</w:t>
      </w:r>
      <w:r>
        <w:rPr>
          <w:rFonts w:hint="eastAsia"/>
        </w:rPr>
        <w:br/>
      </w:r>
      <w:r>
        <w:rPr>
          <w:rFonts w:hint="eastAsia"/>
        </w:rPr>
        <w:t>　　止痒药膏的未来发展将聚焦于精准靶向、微生态友好与个性化递送。纳米脂质体包裹活性成分实现缓释与透皮增强；益生元或后生元成分调节皮肤菌群平衡，从根源减少瘙痒复发。在剂型创新端，温敏凝胶遇热变稀便于涂抹，冷却后成膜锁住成分；按肤质（干性、油性、敏感肌）定制配方。此外，智能包装集成使用提醒与症状记录功能，联动皮肤科远程问诊。长远看，止痒药膏将从“症状缓解产品”升级为“皮肤屏障修复与微生态调节系统”，在全球皮肤微生态研究深化与消费者理性用药趋势中，持续强化其在安全性、科学性与体验感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d843318d84ef2" w:history="1">
        <w:r>
          <w:rPr>
            <w:rStyle w:val="Hyperlink"/>
          </w:rPr>
          <w:t>2026-2032年中国止痒药膏行业调研及前景趋势预测报告</w:t>
        </w:r>
      </w:hyperlink>
      <w:r>
        <w:rPr>
          <w:rFonts w:hint="eastAsia"/>
        </w:rPr>
        <w:t>》基于对止痒药膏行业的长期监测研究，结合止痒药膏行业供需关系变化规律、产品消费结构、应用领域拓展、市场发展环境及政策支持等多维度分析，采用定量与定性相结合的科学方法，对行业内重点企业进行了系统研究。报告全面呈现了止痒药膏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止痒药膏市场概述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按照不同产品类型，止痒药膏主要可以分为如下几个类别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中国不同产品类型止痒药膏增长趋势2021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单方制剂止痒药膏</w:t>
      </w:r>
      <w:r>
        <w:rPr>
          <w:rFonts w:hint="eastAsia"/>
        </w:rPr>
        <w:br/>
      </w:r>
      <w:r>
        <w:rPr>
          <w:rFonts w:hint="eastAsia"/>
        </w:rPr>
        <w:t>　　　　1.2.3 复方制剂止痒药膏</w:t>
      </w:r>
      <w:r>
        <w:rPr>
          <w:rFonts w:hint="eastAsia"/>
        </w:rPr>
        <w:br/>
      </w:r>
      <w:r>
        <w:rPr>
          <w:rFonts w:hint="eastAsia"/>
        </w:rPr>
        <w:t>　　1.3 按照不同成分类型，止痒药膏主要可以分为如下几个类别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中国不同成分类型止痒药膏增长趋势2021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抗组胺类</w:t>
      </w:r>
      <w:r>
        <w:rPr>
          <w:rFonts w:hint="eastAsia"/>
        </w:rPr>
        <w:br/>
      </w:r>
      <w:r>
        <w:rPr>
          <w:rFonts w:hint="eastAsia"/>
        </w:rPr>
        <w:t>　　　　1.3.3 皮质类固醇类</w:t>
      </w:r>
      <w:r>
        <w:rPr>
          <w:rFonts w:hint="eastAsia"/>
        </w:rPr>
        <w:br/>
      </w:r>
      <w:r>
        <w:rPr>
          <w:rFonts w:hint="eastAsia"/>
        </w:rPr>
        <w:t>　　　　1.3.4 天然植物提取物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按照不同功能用途，止痒药膏主要可以分为如下几个类别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中国不同功能用途止痒药膏增长趋势2021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缓解型</w:t>
      </w:r>
      <w:r>
        <w:rPr>
          <w:rFonts w:hint="eastAsia"/>
        </w:rPr>
        <w:br/>
      </w:r>
      <w:r>
        <w:rPr>
          <w:rFonts w:hint="eastAsia"/>
        </w:rPr>
        <w:t>　　　　1.4.3 抗炎修复型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从不同应用，止痒药膏主要包括如下几个方面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中国不同应用止痒药膏增长趋势2021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药店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中国止痒药膏发展现状及未来趋势（2021-2032）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中国市场止痒药膏收入及增长率（2021-2032）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中国市场止痒药膏销量及增长率（2021-2032）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中国市场主要止痒药膏厂商分析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中国市场主要厂商止痒药膏销量及市场占有率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中国市场主要厂商止痒药膏销量（2021-2026）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中国市场主要厂商止痒药膏销量市场份额（2021-2026）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中国市场主要厂商止痒药膏收入及市场占有率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中国市场主要厂商止痒药膏收入（2021-2026）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中国市场主要厂商止痒药膏收入市场份额（2021-2026）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2025年中国市场主要厂商止痒药膏收入排名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中国市场主要厂商止痒药膏价格（2021-2026）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中国市场主要厂商止痒药膏总部及产地分布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中国市场主要厂商成立时间及止痒药膏商业化日期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中国市场主要厂商止痒药膏产品类型及应用</w:t>
      </w:r>
      <w:r>
        <w:rPr>
          <w:rFonts w:hint="eastAsia"/>
        </w:rPr>
        <w:br/>
      </w:r>
      <w:r>
        <w:rPr>
          <w:rFonts w:hint="eastAsia"/>
        </w:rPr>
        <w:t>　　2.7 止痒药膏行业集中度、竞争程度分析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止痒药膏行业集中度分析：2025年中国Top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中国市场止痒药膏第一梯队、第二梯队和第三梯队厂商（品牌）及2025年市场份额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重点企业（14）在中国市场止痒药膏销量、收入、价格及毛利率（2021-2026）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不同产品类型止痒药膏分析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中国市场不同产品类型止痒药膏销量（2021-2032）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中国市场不同产品类型止痒药膏销量及市场份额（2021-2026）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中国市场不同产品类型止痒药膏销量预测（2027-2032）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中国市场不同产品类型止痒药膏规模（2021-2032）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中国市场不同产品类型止痒药膏规模及市场份额（2021-2026）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中国市场不同产品类型止痒药膏规模预测（2027-2032）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中国市场不同产品类型止痒药膏价格走势（2021-2032）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不同应用止痒药膏分析</w:t>
      </w:r>
      <w:r>
        <w:rPr>
          <w:rFonts w:hint="eastAsia"/>
        </w:rPr>
        <w:br/>
      </w:r>
      <w:r>
        <w:rPr>
          <w:rFonts w:hint="eastAsia"/>
        </w:rPr>
        <w:t>　　5.1 中国市场不同应用止痒药膏销量（2021-2032）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中国市场不同应用止痒药膏销量及市场份额（2021-2026）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中国市场不同应用止痒药膏销量预测（2027-2032）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中国市场不同应用止痒药膏规模（2021-2032）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中国市场不同应用止痒药膏规模及市场份额（2021-2026）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中国市场不同应用止痒药膏规模预测（2027-2032）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中国市场不同应用止痒药膏价格走势（2021-2032）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止痒药膏行业发展分析---发展趋势</w:t>
      </w:r>
      <w:r>
        <w:rPr>
          <w:rFonts w:hint="eastAsia"/>
        </w:rPr>
        <w:br/>
      </w:r>
      <w:r>
        <w:rPr>
          <w:rFonts w:hint="eastAsia"/>
        </w:rPr>
        <w:t>　　6.2 止痒药膏行业发展分析---厂商壁垒</w:t>
      </w:r>
      <w:r>
        <w:rPr>
          <w:rFonts w:hint="eastAsia"/>
        </w:rPr>
        <w:br/>
      </w:r>
      <w:r>
        <w:rPr>
          <w:rFonts w:hint="eastAsia"/>
        </w:rPr>
        <w:t>　　6.3 止痒药膏行业发展分析---驱动因素</w:t>
      </w:r>
      <w:r>
        <w:rPr>
          <w:rFonts w:hint="eastAsia"/>
        </w:rPr>
        <w:br/>
      </w:r>
      <w:r>
        <w:rPr>
          <w:rFonts w:hint="eastAsia"/>
        </w:rPr>
        <w:t>　　6.4 止痒药膏行业发展分析---制约因素</w:t>
      </w:r>
      <w:r>
        <w:rPr>
          <w:rFonts w:hint="eastAsia"/>
        </w:rPr>
        <w:br/>
      </w:r>
      <w:r>
        <w:rPr>
          <w:rFonts w:hint="eastAsia"/>
        </w:rPr>
        <w:t>　　6.5 止痒药膏中国企业SWOT分析</w:t>
      </w:r>
      <w:r>
        <w:rPr>
          <w:rFonts w:hint="eastAsia"/>
        </w:rPr>
        <w:br/>
      </w:r>
      <w:r>
        <w:rPr>
          <w:rFonts w:hint="eastAsia"/>
        </w:rPr>
        <w:t>　　6.6 止痒药膏行业发展分析---行业政策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止痒药膏行业产业链简介</w:t>
      </w:r>
      <w:r>
        <w:rPr>
          <w:rFonts w:hint="eastAsia"/>
        </w:rPr>
        <w:br/>
      </w:r>
      <w:r>
        <w:rPr>
          <w:rFonts w:hint="eastAsia"/>
        </w:rPr>
        <w:t>　　7.2 止痒药膏产业链分析-上游</w:t>
      </w:r>
      <w:r>
        <w:rPr>
          <w:rFonts w:hint="eastAsia"/>
        </w:rPr>
        <w:br/>
      </w:r>
      <w:r>
        <w:rPr>
          <w:rFonts w:hint="eastAsia"/>
        </w:rPr>
        <w:t>　　7.3 止痒药膏产业链分析-中游</w:t>
      </w:r>
      <w:r>
        <w:rPr>
          <w:rFonts w:hint="eastAsia"/>
        </w:rPr>
        <w:br/>
      </w:r>
      <w:r>
        <w:rPr>
          <w:rFonts w:hint="eastAsia"/>
        </w:rPr>
        <w:t>　　7.4 止痒药膏产业链分析-下游</w:t>
      </w:r>
      <w:r>
        <w:rPr>
          <w:rFonts w:hint="eastAsia"/>
        </w:rPr>
        <w:br/>
      </w:r>
      <w:r>
        <w:rPr>
          <w:rFonts w:hint="eastAsia"/>
        </w:rPr>
        <w:t>　　7.5 止痒药膏行业采购模式</w:t>
      </w:r>
      <w:r>
        <w:rPr>
          <w:rFonts w:hint="eastAsia"/>
        </w:rPr>
        <w:br/>
      </w:r>
      <w:r>
        <w:rPr>
          <w:rFonts w:hint="eastAsia"/>
        </w:rPr>
        <w:t>　　7.6 止痒药膏行业生产模式</w:t>
      </w:r>
      <w:r>
        <w:rPr>
          <w:rFonts w:hint="eastAsia"/>
        </w:rPr>
        <w:br/>
      </w:r>
      <w:r>
        <w:rPr>
          <w:rFonts w:hint="eastAsia"/>
        </w:rPr>
        <w:t>　　7.7 止痒药膏行业销售模式及销售渠道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中国本土止痒药膏产能、产量分析</w:t>
      </w:r>
      <w:r>
        <w:rPr>
          <w:rFonts w:hint="eastAsia"/>
        </w:rPr>
        <w:br/>
      </w:r>
      <w:r>
        <w:rPr>
          <w:rFonts w:hint="eastAsia"/>
        </w:rPr>
        <w:t>　　8.1 中国止痒药膏供需现状及预测（2021-2032）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中国止痒药膏产能、产量、产能利用率及发展趋势（2021-2032）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中国止痒药膏产量、市场需求量及发展趋势（2021-2032）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中国止痒药膏进出口分析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中国市场止痒药膏主要进口来源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中国市场止痒药膏主要出口目的地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不同产品类型止痒药膏市场规模2021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不同成分类型止痒药膏市场规模2021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不同功能用途止痒药膏市场规模2021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不同应用止痒药膏市场规模2021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中国市场主要厂商止痒药膏销量（2021-2026）&amp;（千件）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中国市场主要厂商止痒药膏销量市场份额（2021-2026）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中国市场主要厂商止痒药膏收入（2021-2026）&amp;（万元）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中国市场主要厂商止痒药膏收入份额（2021-2026）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2025年中国主要生产商止痒药膏收入排名（万元）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中国市场主要厂商止痒药膏价格（2021-2026）&amp;（元/件）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中国市场主要厂商止痒药膏总部及产地分布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中国市场主要厂商成立时间及止痒药膏商业化日期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中国市场主要厂商止痒药膏产品类型及应用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2025年中国市场止痒药膏主要厂商市场地位（第一梯队、第二梯队和第三梯队）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止痒药膏市场投资、并购等现状分析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止痒药膏生产基地、总部、竞争对手及市场地位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止痒药膏产品规格、参数及市场应用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止痒药膏销量（千件）、收入（万元）、价格（元/件）及毛利率（2021-2026）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中国市场不同产品类型止痒药膏销量（2021-2026）&amp;（千件）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中国市场不同产品类型止痒药膏销量市场份额（2021-2026）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中国市场不同产品类型止痒药膏销量预测（2027-2032）&amp;（千件）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中国市场不同产品类型止痒药膏销量市场份额预测（2027-2032）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中国市场不同产品类型止痒药膏规模（2021-2026）&amp;（万元）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中国市场不同产品类型止痒药膏规模市场份额（2021-2026）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中国市场不同产品类型止痒药膏规模预测（2027-2032）&amp;（万元）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中国市场不同产品类型止痒药膏规模市场份额预测（2027-2032）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中国市场不同应用止痒药膏销量（2021-2026）&amp;（千件）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中国市场不同应用止痒药膏销量市场份额（2021-2026）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中国市场不同应用止痒药膏销量预测（2027-2032）&amp;（千件）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中国市场不同应用止痒药膏销量市场份额预测（2027-2032）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中国市场不同应用止痒药膏规模（2021-2026）&amp;（万元）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中国市场不同应用止痒药膏规模市场份额（2021-2026）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中国市场不同应用止痒药膏规模预测（2027-2032）&amp;（万元）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中国市场不同应用止痒药膏规模市场份额预测（2027-2032）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止痒药膏行业发展分析---发展趋势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止痒药膏行业发展分析---厂商壁垒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止痒药膏行业发展分析---驱动因素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止痒药膏行业发展分析---制约因素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止痒药膏行业相关重点政策一览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止痒药膏行业供应链分析</w:t>
      </w:r>
      <w:r>
        <w:rPr>
          <w:rFonts w:hint="eastAsia"/>
        </w:rPr>
        <w:br/>
      </w:r>
      <w:r>
        <w:rPr>
          <w:rFonts w:hint="eastAsia"/>
        </w:rPr>
        <w:t>　　表 108： 止痒药膏上游原料供应商</w:t>
      </w:r>
      <w:r>
        <w:rPr>
          <w:rFonts w:hint="eastAsia"/>
        </w:rPr>
        <w:br/>
      </w:r>
      <w:r>
        <w:rPr>
          <w:rFonts w:hint="eastAsia"/>
        </w:rPr>
        <w:t>　　表 109： 止痒药膏行业主要下游客户</w:t>
      </w:r>
      <w:r>
        <w:rPr>
          <w:rFonts w:hint="eastAsia"/>
        </w:rPr>
        <w:br/>
      </w:r>
      <w:r>
        <w:rPr>
          <w:rFonts w:hint="eastAsia"/>
        </w:rPr>
        <w:t>　　表 110： 止痒药膏典型经销商</w:t>
      </w:r>
      <w:r>
        <w:rPr>
          <w:rFonts w:hint="eastAsia"/>
        </w:rPr>
        <w:br/>
      </w:r>
      <w:r>
        <w:rPr>
          <w:rFonts w:hint="eastAsia"/>
        </w:rPr>
        <w:t>　　表 111： 中国止痒药膏产量、销量、进口量及出口量（2021-2026）&amp;（千件）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中国止痒药膏产量、销量、进口量及出口量预测（2027-2032）&amp;（千件）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中国市场止痒药膏主要进口来源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中国市场止痒药膏主要出口目的地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止痒药膏产品图片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中国不同产品类型止痒药膏市场规模市场份额2025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单方制剂止痒药膏产品图片</w:t>
      </w:r>
      <w:r>
        <w:rPr>
          <w:rFonts w:hint="eastAsia"/>
        </w:rPr>
        <w:br/>
      </w:r>
      <w:r>
        <w:rPr>
          <w:rFonts w:hint="eastAsia"/>
        </w:rPr>
        <w:t>　　图 4： 复方制剂止痒药膏产品图片</w:t>
      </w:r>
      <w:r>
        <w:rPr>
          <w:rFonts w:hint="eastAsia"/>
        </w:rPr>
        <w:br/>
      </w:r>
      <w:r>
        <w:rPr>
          <w:rFonts w:hint="eastAsia"/>
        </w:rPr>
        <w:t>　　图 5： 中国不同成分类型止痒药膏市场规模市场份额2025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抗组胺类产品图片</w:t>
      </w:r>
      <w:r>
        <w:rPr>
          <w:rFonts w:hint="eastAsia"/>
        </w:rPr>
        <w:br/>
      </w:r>
      <w:r>
        <w:rPr>
          <w:rFonts w:hint="eastAsia"/>
        </w:rPr>
        <w:t>　　图 7： 皮质类固醇类产品图片</w:t>
      </w:r>
      <w:r>
        <w:rPr>
          <w:rFonts w:hint="eastAsia"/>
        </w:rPr>
        <w:br/>
      </w:r>
      <w:r>
        <w:rPr>
          <w:rFonts w:hint="eastAsia"/>
        </w:rPr>
        <w:t>　　图 8： 天然植物提取物产品图片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中国不同功能用途止痒药膏市场规模市场份额2025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缓解型产品图片</w:t>
      </w:r>
      <w:r>
        <w:rPr>
          <w:rFonts w:hint="eastAsia"/>
        </w:rPr>
        <w:br/>
      </w:r>
      <w:r>
        <w:rPr>
          <w:rFonts w:hint="eastAsia"/>
        </w:rPr>
        <w:t>　　图 12： 抗炎修复型产品图片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中国不同应用止痒药膏市场份额2025 &amp; 2032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药店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中国市场止痒药膏市场规模，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中国市场止痒药膏收入及增长率（2021-2032）&amp;（万元）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中国市场止痒药膏销量及增长率（2021-2032）&amp;（千件）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2025年中国市场主要厂商止痒药膏销量市场份额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2025年中国市场主要厂商止痒药膏收入市场份额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2025年中国市场前五大厂商止痒药膏市场份额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2025年中国市场止痒药膏第一梯队、第二梯队和第三梯队厂商（品牌）及市场份额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中国市场不同产品类型止痒药膏价格走势（2021-2032）&amp;（元/件）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中国市场不同应用止痒药膏价格走势（2021-2032）&amp;（元/件）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止痒药膏中国企业SWOT分析</w:t>
      </w:r>
      <w:r>
        <w:rPr>
          <w:rFonts w:hint="eastAsia"/>
        </w:rPr>
        <w:br/>
      </w:r>
      <w:r>
        <w:rPr>
          <w:rFonts w:hint="eastAsia"/>
        </w:rPr>
        <w:t>　　图 28： 止痒药膏产业链</w:t>
      </w:r>
      <w:r>
        <w:rPr>
          <w:rFonts w:hint="eastAsia"/>
        </w:rPr>
        <w:br/>
      </w:r>
      <w:r>
        <w:rPr>
          <w:rFonts w:hint="eastAsia"/>
        </w:rPr>
        <w:t>　　图 29： 止痒药膏行业采购模式分析</w:t>
      </w:r>
      <w:r>
        <w:rPr>
          <w:rFonts w:hint="eastAsia"/>
        </w:rPr>
        <w:br/>
      </w:r>
      <w:r>
        <w:rPr>
          <w:rFonts w:hint="eastAsia"/>
        </w:rPr>
        <w:t>　　图 30： 止痒药膏行业生产模式分析</w:t>
      </w:r>
      <w:r>
        <w:rPr>
          <w:rFonts w:hint="eastAsia"/>
        </w:rPr>
        <w:br/>
      </w:r>
      <w:r>
        <w:rPr>
          <w:rFonts w:hint="eastAsia"/>
        </w:rPr>
        <w:t>　　图 31： 止痒药膏行业销售模式分析</w:t>
      </w:r>
      <w:r>
        <w:rPr>
          <w:rFonts w:hint="eastAsia"/>
        </w:rPr>
        <w:br/>
      </w:r>
      <w:r>
        <w:rPr>
          <w:rFonts w:hint="eastAsia"/>
        </w:rPr>
        <w:t>　　图 32： 中国止痒药膏产能、产量、产能利用率及发展趋势（2021-2032）&amp;（千件）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中国止痒药膏产量、市场需求量及发展趋势（2021-2032）&amp;（千件）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d843318d84ef2" w:history="1">
        <w:r>
          <w:rPr>
            <w:rStyle w:val="Hyperlink"/>
          </w:rPr>
          <w:t>2026-2032年中国止痒药膏行业调研及前景趋势预测报告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d843318d84ef2" w:history="1">
        <w:r>
          <w:rPr>
            <w:rStyle w:val="Hyperlink"/>
          </w:rPr>
          <w:t>https://www.20087.com/9/73/ZhiYangYaoGaoHangYeQianJingQuShi.html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热点：管痒的药膏有哪些、止痒药膏皮肤瘙痒、止痒膏第一名、止痒药膏不含激素有哪些、什么止痒最快效果最好、止痒药膏有哪些、下体瘙痒是怎么回事儿、止痒药膏排行榜前十名、十大止痒特效药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620ac2a8846d9" w:history="1">
      <w:r>
        <w:rPr>
          <w:rStyle w:val="Hyperlink"/>
        </w:rPr>
        <w:t>2026-2032年中国止痒药膏行业调研及前景趋势预测报告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iYangYaoGaoHangYeQianJingQuShi.html" TargetMode="External" Id="R37dd843318d8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iYangYaoGaoHangYeQianJingQuShi.html" TargetMode="External" Id="Rc4c620ac2a88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2025-12-04T23:56:47Z</dcterms:created>
  <dcterms:modified xsi:type="dcterms:W3CDTF">2025-12-05T00:56:47Z</dcterms:modified>
  <dc:subject>2026-2032年中国止痒药膏行业调研及前景趋势预测报告</dc:subject>
  <dc:title>2026-2032年中国止痒药膏行业调研及前景趋势预测报告</dc:title>
  <cp:keywords>2026-2032年中国止痒药膏行业调研及前景趋势预测报告</cp:keywords>
  <dc:description>2026-2032年中国止痒药膏行业调研及前景趋势预测报告</dc:description>
</cp:coreProperties>
</file>