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afbe67f154fda" w:history="1">
              <w:r>
                <w:rPr>
                  <w:rStyle w:val="Hyperlink"/>
                </w:rPr>
                <w:t>全球与中国毛巾行业现状及发展趋势预测报告（2026-2032年）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afbe67f154fda" w:history="1">
              <w:r>
                <w:rPr>
                  <w:rStyle w:val="Hyperlink"/>
                </w:rPr>
                <w:t>全球与中国毛巾行业现状及发展趋势预测报告（2026-2032年）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afbe67f154fda" w:history="1">
                <w:r>
                  <w:rPr>
                    <w:rStyle w:val="Hyperlink"/>
                  </w:rPr>
                  <w:t>https://www.20087.com/9/63/MaoJinFaZhanQuShiFenXi.html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是日常生活的必需品，近年来随着消费者对健康、舒适和个性化需求的增加，毛巾行业不断创新，如采用新型纤维材料、特殊织造工艺，提高了毛巾的吸水性、柔软度和耐用性。同时，抗菌、除臭、亲肤等功能性毛巾的开发，满足了消费者对健康生活的追求。此外，个性化设计和定制服务的兴起，如印花、刺绣毛巾，满足了消费者对个性化和美观的需求。</w:t>
      </w:r>
      <w:r>
        <w:rPr>
          <w:rFonts w:hint="eastAsia"/>
        </w:rPr>
        <w:br/>
      </w:r>
      <w:r>
        <w:rPr>
          <w:rFonts w:hint="eastAsia"/>
        </w:rPr>
        <w:t>　　未来，毛巾行业将更加注重健康化、个性化和环保材料。一方面，随着消费者健康意识的提高，抗菌、除螨、亲肤等功能性毛巾，将成为市场主流。另一方面，个性化设计，如根据客户需求定制图案、尺寸的毛巾，将满足消费者对独特性和美观性的需求。此外，环保材料的使用，如有机棉、竹纤维等天然材料，将推动行业向绿色、健康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0afbe67f154fda" w:history="1">
        <w:r>
          <w:rPr>
            <w:rStyle w:val="Hyperlink"/>
          </w:rPr>
          <w:t>全球与中国毛巾行业现状及发展趋势预测报告（2026-2032年）</w:t>
        </w:r>
      </w:hyperlink>
      <w:r>
        <w:rPr>
          <w:rFonts w:hint="eastAsia"/>
        </w:rPr>
        <w:t>》基于国家统计局、海关总署、相关协会等权威部门数据，结合长期监测的一手资料，系统分析了毛巾行业的发展现状、市场规模、供需动态及进出口情况。报告详细解读了毛巾产业链上下游、重点区域市场、竞争格局及领先企业的表现，同时评估了毛巾行业风险与投资机会。通过对毛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中国毛巾概述</w:t>
      </w:r>
      <w:r>
        <w:rPr>
          <w:rFonts w:hint="eastAsia"/>
        </w:rPr>
        <w:br/>
      </w:r>
      <w:r>
        <w:rPr>
          <w:rFonts w:hint="eastAsia"/>
        </w:rPr>
        <w:t>　　第一节 毛巾行业定义</w:t>
      </w:r>
      <w:r>
        <w:rPr>
          <w:rFonts w:hint="eastAsia"/>
        </w:rPr>
        <w:br/>
      </w:r>
      <w:r>
        <w:rPr>
          <w:rFonts w:hint="eastAsia"/>
        </w:rPr>
        <w:t>　　第二节 毛巾行业发展特性</w:t>
      </w:r>
      <w:r>
        <w:rPr>
          <w:rFonts w:hint="eastAsia"/>
        </w:rPr>
        <w:br/>
      </w:r>
      <w:r>
        <w:rPr>
          <w:rFonts w:hint="eastAsia"/>
        </w:rPr>
        <w:t>　　第三节 毛巾产业链分析</w:t>
      </w:r>
      <w:r>
        <w:rPr>
          <w:rFonts w:hint="eastAsia"/>
        </w:rPr>
        <w:br/>
      </w:r>
      <w:r>
        <w:rPr>
          <w:rFonts w:hint="eastAsia"/>
        </w:rPr>
        <w:t>　　第四节 毛巾行业生命周期分析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2025-2026年全球主要毛巾市场发展概况</w:t>
      </w:r>
      <w:r>
        <w:rPr>
          <w:rFonts w:hint="eastAsia"/>
        </w:rPr>
        <w:br/>
      </w:r>
      <w:r>
        <w:rPr>
          <w:rFonts w:hint="eastAsia"/>
        </w:rPr>
        <w:t>　　第一节 全球毛巾市场发展分析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欧盟地区主要国家毛巾市场概况</w:t>
      </w:r>
      <w:r>
        <w:rPr>
          <w:rFonts w:hint="eastAsia"/>
        </w:rPr>
        <w:br/>
      </w:r>
      <w:r>
        <w:rPr>
          <w:rFonts w:hint="eastAsia"/>
        </w:rPr>
        <w:t>　　第三节 北美地区毛巾市场概况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亚洲地区主要国家毛巾市场概况</w:t>
      </w:r>
      <w:r>
        <w:rPr>
          <w:rFonts w:hint="eastAsia"/>
        </w:rPr>
        <w:br/>
      </w:r>
      <w:r>
        <w:rPr>
          <w:rFonts w:hint="eastAsia"/>
        </w:rPr>
        <w:t>　　第五节 全球毛巾市场发展预测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2025-2026年中国毛巾发展环境分析</w:t>
      </w:r>
      <w:r>
        <w:rPr>
          <w:rFonts w:hint="eastAsia"/>
        </w:rPr>
        <w:br/>
      </w:r>
      <w:r>
        <w:rPr>
          <w:rFonts w:hint="eastAsia"/>
        </w:rPr>
        <w:t>　　第一节 毛巾行业经济环境分析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毛巾行业相关政策、标准</w:t>
      </w:r>
      <w:r>
        <w:rPr>
          <w:rFonts w:hint="eastAsia"/>
        </w:rPr>
        <w:br/>
      </w:r>
      <w:r>
        <w:rPr>
          <w:rFonts w:hint="eastAsia"/>
        </w:rPr>
        <w:t>　　第三节 毛巾行业相关发展规划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2025-2026年中国毛巾技术发展分析</w:t>
      </w:r>
      <w:r>
        <w:rPr>
          <w:rFonts w:hint="eastAsia"/>
        </w:rPr>
        <w:br/>
      </w:r>
      <w:r>
        <w:rPr>
          <w:rFonts w:hint="eastAsia"/>
        </w:rPr>
        <w:t>　　第一节 当前毛巾技术发展现状分析</w:t>
      </w:r>
      <w:r>
        <w:rPr>
          <w:rFonts w:hint="eastAsia"/>
        </w:rPr>
        <w:br/>
      </w:r>
      <w:r>
        <w:rPr>
          <w:rFonts w:hint="eastAsia"/>
        </w:rPr>
        <w:t>　　第二节 毛巾生产中需注意的问题</w:t>
      </w:r>
      <w:r>
        <w:rPr>
          <w:rFonts w:hint="eastAsia"/>
        </w:rPr>
        <w:br/>
      </w:r>
      <w:r>
        <w:rPr>
          <w:rFonts w:hint="eastAsia"/>
        </w:rPr>
        <w:t>　　第三节 毛巾行业主要技术发展趋势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2025-2026年毛巾市场特性分析</w:t>
      </w:r>
      <w:r>
        <w:rPr>
          <w:rFonts w:hint="eastAsia"/>
        </w:rPr>
        <w:br/>
      </w:r>
      <w:r>
        <w:rPr>
          <w:rFonts w:hint="eastAsia"/>
        </w:rPr>
        <w:t>　　第一节 毛巾行业集中度分析</w:t>
      </w:r>
      <w:r>
        <w:rPr>
          <w:rFonts w:hint="eastAsia"/>
        </w:rPr>
        <w:br/>
      </w:r>
      <w:r>
        <w:rPr>
          <w:rFonts w:hint="eastAsia"/>
        </w:rPr>
        <w:t>　　第二节 毛巾行业SWOT分析</w:t>
      </w:r>
      <w:r>
        <w:rPr>
          <w:rFonts w:hint="eastAsia"/>
        </w:rPr>
        <w:br/>
      </w:r>
      <w:r>
        <w:rPr>
          <w:rFonts w:hint="eastAsia"/>
        </w:rPr>
        <w:t>　　　　一、毛巾行业优势</w:t>
      </w:r>
      <w:r>
        <w:rPr>
          <w:rFonts w:hint="eastAsia"/>
        </w:rPr>
        <w:br/>
      </w:r>
      <w:r>
        <w:rPr>
          <w:rFonts w:hint="eastAsia"/>
        </w:rPr>
        <w:t>　　　　二、毛巾行业劣势</w:t>
      </w:r>
      <w:r>
        <w:rPr>
          <w:rFonts w:hint="eastAsia"/>
        </w:rPr>
        <w:br/>
      </w:r>
      <w:r>
        <w:rPr>
          <w:rFonts w:hint="eastAsia"/>
        </w:rPr>
        <w:t>　　　　三、毛巾行业机会</w:t>
      </w:r>
      <w:r>
        <w:rPr>
          <w:rFonts w:hint="eastAsia"/>
        </w:rPr>
        <w:br/>
      </w:r>
      <w:r>
        <w:rPr>
          <w:rFonts w:hint="eastAsia"/>
        </w:rPr>
        <w:t>　　　　四、毛巾行业风险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中国毛巾发展现状</w:t>
      </w:r>
      <w:r>
        <w:rPr>
          <w:rFonts w:hint="eastAsia"/>
        </w:rPr>
        <w:br/>
      </w:r>
      <w:r>
        <w:rPr>
          <w:rFonts w:hint="eastAsia"/>
        </w:rPr>
        <w:t>　　第一节 2025-2026年中国毛巾市场现状分析</w:t>
      </w:r>
      <w:r>
        <w:rPr>
          <w:rFonts w:hint="eastAsia"/>
        </w:rPr>
        <w:br/>
      </w:r>
      <w:r>
        <w:rPr>
          <w:rFonts w:hint="eastAsia"/>
        </w:rPr>
        <w:t>　　第二节 中国毛巾行业产量情况分析及预测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一、毛巾总体产能规模</w:t>
      </w:r>
      <w:r>
        <w:rPr>
          <w:rFonts w:hint="eastAsia"/>
        </w:rPr>
        <w:br/>
      </w:r>
      <w:r>
        <w:rPr>
          <w:rFonts w:hint="eastAsia"/>
        </w:rPr>
        <w:t>　　　　二、毛巾生产区域分布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三、2020-2025年中国毛巾产量统计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四、2026-2032年中国毛巾产量预测</w:t>
      </w:r>
      <w:r>
        <w:rPr>
          <w:rFonts w:hint="eastAsia"/>
        </w:rPr>
        <w:br/>
      </w:r>
      <w:r>
        <w:rPr>
          <w:rFonts w:hint="eastAsia"/>
        </w:rPr>
        <w:t>　　第三节 中国毛巾市场需求分析及预测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二、2020-2025年中国毛巾市场需求量统计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三、2026-2032年中国毛巾市场需求量预测</w:t>
      </w:r>
      <w:r>
        <w:rPr>
          <w:rFonts w:hint="eastAsia"/>
        </w:rPr>
        <w:br/>
      </w:r>
      <w:r>
        <w:rPr>
          <w:rFonts w:hint="eastAsia"/>
        </w:rPr>
        <w:t>　　第四节 中国毛巾价格趋势分析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一、2020-2025年中国毛巾市场价格趋势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二、2026-2032年中国毛巾市场价格走势预测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2020-2025年毛巾行业经济运行状况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2020-2025年中国毛巾行业盈利能力分析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2020-2025年中国毛巾行业发展能力分析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2020-2025年毛巾行业偿债能力分析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2020-2025年毛巾制造企业数量分析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2025-2026年毛巾行业上、下游市场分析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中国毛巾行业重点地区发展分析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**地区毛巾市场发展分析</w:t>
      </w:r>
      <w:r>
        <w:rPr>
          <w:rFonts w:hint="eastAsia"/>
        </w:rPr>
        <w:br/>
      </w:r>
      <w:r>
        <w:rPr>
          <w:rFonts w:hint="eastAsia"/>
        </w:rPr>
        <w:t>　　第三节 **地区毛巾市场发展分析</w:t>
      </w:r>
      <w:r>
        <w:rPr>
          <w:rFonts w:hint="eastAsia"/>
        </w:rPr>
        <w:br/>
      </w:r>
      <w:r>
        <w:rPr>
          <w:rFonts w:hint="eastAsia"/>
        </w:rPr>
        <w:t>　　第四节 **地区毛巾市场发展分析</w:t>
      </w:r>
      <w:r>
        <w:rPr>
          <w:rFonts w:hint="eastAsia"/>
        </w:rPr>
        <w:br/>
      </w:r>
      <w:r>
        <w:rPr>
          <w:rFonts w:hint="eastAsia"/>
        </w:rPr>
        <w:t>　　第五节 **地区毛巾市场发展分析</w:t>
      </w:r>
      <w:r>
        <w:rPr>
          <w:rFonts w:hint="eastAsia"/>
        </w:rPr>
        <w:br/>
      </w:r>
      <w:r>
        <w:rPr>
          <w:rFonts w:hint="eastAsia"/>
        </w:rPr>
        <w:t>　　第六节 **地区毛巾市场发展分析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2020-2025年中国毛巾进出口分析</w:t>
      </w:r>
      <w:r>
        <w:rPr>
          <w:rFonts w:hint="eastAsia"/>
        </w:rPr>
        <w:br/>
      </w:r>
      <w:r>
        <w:rPr>
          <w:rFonts w:hint="eastAsia"/>
        </w:rPr>
        <w:t>　　第一节 毛巾进口情况分析</w:t>
      </w:r>
      <w:r>
        <w:rPr>
          <w:rFonts w:hint="eastAsia"/>
        </w:rPr>
        <w:br/>
      </w:r>
      <w:r>
        <w:rPr>
          <w:rFonts w:hint="eastAsia"/>
        </w:rPr>
        <w:t>　　第二节 毛巾出口情况分析</w:t>
      </w:r>
      <w:r>
        <w:rPr>
          <w:rFonts w:hint="eastAsia"/>
        </w:rPr>
        <w:br/>
      </w:r>
      <w:r>
        <w:rPr>
          <w:rFonts w:hint="eastAsia"/>
        </w:rPr>
        <w:t>　　第三节 影响毛巾进出口因素分析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2025-2026年毛巾行业企业经营策略研究分析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影响毛巾行业发展的主要因素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一、2026年影响毛巾行业运行的有利因素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二、2026年影响毛巾行业运行的稳定因素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三、2026年影响毛巾行业运行的不利因素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四、2026年中国毛巾行业发展面临的挑战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五、2026年中国毛巾行业发展面临的机遇</w:t>
      </w:r>
      <w:r>
        <w:rPr>
          <w:rFonts w:hint="eastAsia"/>
        </w:rPr>
        <w:br/>
      </w:r>
      <w:r>
        <w:rPr>
          <w:rFonts w:hint="eastAsia"/>
        </w:rPr>
        <w:t>　　第二节 毛巾行业投资风险预警</w:t>
      </w:r>
      <w:r>
        <w:rPr>
          <w:rFonts w:hint="eastAsia"/>
        </w:rPr>
        <w:br/>
      </w:r>
      <w:r>
        <w:rPr>
          <w:rFonts w:hint="eastAsia"/>
        </w:rPr>
        <w:t>　　　　一、毛巾行业市场风险预测</w:t>
      </w:r>
      <w:r>
        <w:rPr>
          <w:rFonts w:hint="eastAsia"/>
        </w:rPr>
        <w:br/>
      </w:r>
      <w:r>
        <w:rPr>
          <w:rFonts w:hint="eastAsia"/>
        </w:rPr>
        <w:t>　　　　二、毛巾行业政策风险预测</w:t>
      </w:r>
      <w:r>
        <w:rPr>
          <w:rFonts w:hint="eastAsia"/>
        </w:rPr>
        <w:br/>
      </w:r>
      <w:r>
        <w:rPr>
          <w:rFonts w:hint="eastAsia"/>
        </w:rPr>
        <w:t>　　　　三、毛巾行业经营风险预测</w:t>
      </w:r>
      <w:r>
        <w:rPr>
          <w:rFonts w:hint="eastAsia"/>
        </w:rPr>
        <w:br/>
      </w:r>
      <w:r>
        <w:rPr>
          <w:rFonts w:hint="eastAsia"/>
        </w:rPr>
        <w:t>　　　　四、毛巾行业技术风险预测</w:t>
      </w:r>
      <w:r>
        <w:rPr>
          <w:rFonts w:hint="eastAsia"/>
        </w:rPr>
        <w:br/>
      </w:r>
      <w:r>
        <w:rPr>
          <w:rFonts w:hint="eastAsia"/>
        </w:rPr>
        <w:t>　　　　五、毛巾行业竞争风险预测</w:t>
      </w:r>
      <w:r>
        <w:rPr>
          <w:rFonts w:hint="eastAsia"/>
        </w:rPr>
        <w:br/>
      </w:r>
      <w:r>
        <w:rPr>
          <w:rFonts w:hint="eastAsia"/>
        </w:rPr>
        <w:t>　　　　六、毛巾行业其他风险预测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毛巾投资建议</w:t>
      </w:r>
      <w:r>
        <w:rPr>
          <w:rFonts w:hint="eastAsia"/>
        </w:rPr>
        <w:br/>
      </w:r>
      <w:r>
        <w:rPr>
          <w:rFonts w:hint="eastAsia"/>
        </w:rPr>
        <w:t>　　第一节 2026年毛巾市场前景分析</w:t>
      </w:r>
      <w:r>
        <w:rPr>
          <w:rFonts w:hint="eastAsia"/>
        </w:rPr>
        <w:br/>
      </w:r>
      <w:r>
        <w:rPr>
          <w:rFonts w:hint="eastAsia"/>
        </w:rPr>
        <w:t>　　第二节 2026年毛巾发展趋势预测</w:t>
      </w:r>
      <w:r>
        <w:rPr>
          <w:rFonts w:hint="eastAsia"/>
        </w:rPr>
        <w:br/>
      </w:r>
      <w:r>
        <w:rPr>
          <w:rFonts w:hint="eastAsia"/>
        </w:rPr>
        <w:t>　　第三节 毛巾行业投资进入壁垒分析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2020-2025年中国毛巾市场规模及增长情况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2020-2025年中国毛巾行业产量及增长趋势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2026-2032年中国毛巾行业产量预测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2020-2025年中国毛巾行业市场需求及增长情况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2026-2032年中国毛巾行业市场需求预测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2020-2025年中国毛巾行业出口情况分析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2026年毛巾行业壁垒</w:t>
      </w:r>
      <w:r>
        <w:rPr>
          <w:rFonts w:hint="eastAsia"/>
        </w:rPr>
        <w:br/>
      </w:r>
      <w:r>
        <w:rPr>
          <w:rFonts w:hint="eastAsia"/>
        </w:rPr>
        <w:t>　　图表 2026年毛巾市场前景分析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2026-2032年中国毛巾市场规模预测</w:t>
      </w:r>
      <w:r>
        <w:rPr>
          <w:rFonts w:hint="eastAsia"/>
        </w:rPr>
        <w:br/>
      </w:r>
      <w:r>
        <w:rPr>
          <w:rFonts w:hint="eastAsia"/>
        </w:rPr>
        <w:t>　　图表 2026年毛巾发展趋势预测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afbe67f154fda" w:history="1">
        <w:r>
          <w:rPr>
            <w:rStyle w:val="Hyperlink"/>
          </w:rPr>
          <w:t>全球与中国毛巾行业现状及发展趋势预测报告（2026-2032年）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afbe67f154fda" w:history="1">
        <w:r>
          <w:rPr>
            <w:rStyle w:val="Hyperlink"/>
          </w:rPr>
          <w:t>https://www.20087.com/9/63/MaoJinFaZhanQuShiFenXi.html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热点：毛巾发黄怎么洗又干净又软、毛巾发粘怎么清洗、毛巾变硬怎么才能变软、毛巾有股难闻的味道是怎么回事、毛巾的英文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9d76b9c89f4018" w:history="1">
      <w:r>
        <w:rPr>
          <w:rStyle w:val="Hyperlink"/>
        </w:rPr>
        <w:t>全球与中国毛巾行业现状及发展趋势预测报告（2026-2032年）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MaoJinFaZhanQuShiFenXi.html" TargetMode="External" Id="R3b0afbe67f15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MaoJinFaZhanQuShiFenXi.html" TargetMode="External" Id="R699d76b9c89f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2025-09-22T06:20:00Z</dcterms:created>
  <dcterms:modified xsi:type="dcterms:W3CDTF">2025-09-22T07:20:00Z</dcterms:modified>
  <dc:subject>全球与中国毛巾行业现状及发展趋势预测报告（2026-2032年）</dc:subject>
  <dc:title>全球与中国毛巾行业现状及发展趋势预测报告（2026-2032年）</dc:title>
  <cp:keywords>全球与中国毛巾行业现状及发展趋势预测报告（2026-2032年）</cp:keywords>
  <dc:description>全球与中国毛巾行业现状及发展趋势预测报告（2026-2032年）</dc:description>
</cp:coreProperties>
</file>