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4a7e4dbd44b34" w:history="1">
              <w:r>
                <w:rPr>
                  <w:rStyle w:val="Hyperlink"/>
                </w:rPr>
                <w:t>2025-2031年全球与中国滑板鞋行业分析及发展趋势预测报告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4a7e4dbd44b34" w:history="1">
              <w:r>
                <w:rPr>
                  <w:rStyle w:val="Hyperlink"/>
                </w:rPr>
                <w:t>2025-2031年全球与中国滑板鞋行业分析及发展趋势预测报告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4a7e4dbd44b34" w:history="1">
                <w:r>
                  <w:rPr>
                    <w:rStyle w:val="Hyperlink"/>
                  </w:rPr>
                  <w:t>https://www.20087.com/9/23/HuaBanXieFaZhanQuShiFenXi.html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鞋不仅是滑板运动爱好者的必备装备，也成为了时尚潮流的一部分。当前市场上，滑板鞋设计注重功能性与时尚性的结合，采用耐磨鞋底、加强支撑与缓震技术，同时融合多样化的图案和色彩。随着极限运动的普及，滑板鞋品牌竞争加剧，强调品牌文化和个性化设计。</w:t>
      </w:r>
      <w:r>
        <w:rPr>
          <w:rFonts w:hint="eastAsia"/>
        </w:rPr>
        <w:br/>
      </w:r>
      <w:r>
        <w:rPr>
          <w:rFonts w:hint="eastAsia"/>
        </w:rPr>
        <w:t>　　滑板鞋行业未来将更注重可持续性和技术创新。使用环保材料，如回收橡胶和有机棉，将成为行业新趋势，以满足年轻消费群体对可持续时尚的追求。此外，智能化元素的融入，如鞋内集成感应芯片记录运动数据，或将开启滑板鞋的新篇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4a7e4dbd44b34" w:history="1">
        <w:r>
          <w:rPr>
            <w:rStyle w:val="Hyperlink"/>
          </w:rPr>
          <w:t>2025-2031年全球与中国滑板鞋行业分析及发展趋势预测报告</w:t>
        </w:r>
      </w:hyperlink>
      <w:r>
        <w:rPr>
          <w:rFonts w:hint="eastAsia"/>
        </w:rPr>
        <w:t>》从产业链视角出发，系统分析了滑板鞋行业的市场现状与需求动态，详细解读了滑板鞋市场规模、价格波动及上下游影响因素。报告深入剖析了滑板鞋细分领域的发展特点，基于权威数据对市场前景及未来趋势进行了科学预测，同时揭示了滑板鞋重点企业的竞争格局与市场集中度变化。报告客观翔实地指出了滑板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中国滑板鞋概述</w:t>
      </w:r>
      <w:r>
        <w:rPr>
          <w:rFonts w:hint="eastAsia"/>
        </w:rPr>
        <w:br/>
      </w:r>
      <w:r>
        <w:rPr>
          <w:rFonts w:hint="eastAsia"/>
        </w:rPr>
        <w:t>　　第一节 滑板鞋行业定义</w:t>
      </w:r>
      <w:r>
        <w:rPr>
          <w:rFonts w:hint="eastAsia"/>
        </w:rPr>
        <w:br/>
      </w:r>
      <w:r>
        <w:rPr>
          <w:rFonts w:hint="eastAsia"/>
        </w:rPr>
        <w:t>　　第二节 滑板鞋行业发展特性</w:t>
      </w:r>
      <w:r>
        <w:rPr>
          <w:rFonts w:hint="eastAsia"/>
        </w:rPr>
        <w:br/>
      </w:r>
      <w:r>
        <w:rPr>
          <w:rFonts w:hint="eastAsia"/>
        </w:rPr>
        <w:t>　　第三节 滑板鞋产业链分析</w:t>
      </w:r>
      <w:r>
        <w:rPr>
          <w:rFonts w:hint="eastAsia"/>
        </w:rPr>
        <w:br/>
      </w:r>
      <w:r>
        <w:rPr>
          <w:rFonts w:hint="eastAsia"/>
        </w:rPr>
        <w:t>　　第四节 滑板鞋行业生命周期分析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2024-2025年国外滑板鞋市场发展概况</w:t>
      </w:r>
      <w:r>
        <w:rPr>
          <w:rFonts w:hint="eastAsia"/>
        </w:rPr>
        <w:br/>
      </w:r>
      <w:r>
        <w:rPr>
          <w:rFonts w:hint="eastAsia"/>
        </w:rPr>
        <w:t>　　第一节 全球滑板鞋市场发展分析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北美地区主要国家滑板鞋市场概况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亚洲地区主要国家滑板鞋市场概况</w:t>
      </w:r>
      <w:r>
        <w:rPr>
          <w:rFonts w:hint="eastAsia"/>
        </w:rPr>
        <w:br/>
      </w:r>
      <w:r>
        <w:rPr>
          <w:rFonts w:hint="eastAsia"/>
        </w:rPr>
        <w:t>　　第五节 全球滑板鞋市场发展预测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2024-2025年中国滑板鞋发展环境分析</w:t>
      </w:r>
      <w:r>
        <w:rPr>
          <w:rFonts w:hint="eastAsia"/>
        </w:rPr>
        <w:br/>
      </w:r>
      <w:r>
        <w:rPr>
          <w:rFonts w:hint="eastAsia"/>
        </w:rPr>
        <w:t>　　第一节 滑板鞋行业经济环境分析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国内外滑板鞋行业技术差异与原因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2024-2025年滑板鞋市场特性分析</w:t>
      </w:r>
      <w:r>
        <w:rPr>
          <w:rFonts w:hint="eastAsia"/>
        </w:rPr>
        <w:br/>
      </w:r>
      <w:r>
        <w:rPr>
          <w:rFonts w:hint="eastAsia"/>
        </w:rPr>
        <w:t>　　第一节 滑板鞋行业集中度分析</w:t>
      </w:r>
      <w:r>
        <w:rPr>
          <w:rFonts w:hint="eastAsia"/>
        </w:rPr>
        <w:br/>
      </w:r>
      <w:r>
        <w:rPr>
          <w:rFonts w:hint="eastAsia"/>
        </w:rPr>
        <w:t>　　第二节 滑板鞋行业SWOT分析</w:t>
      </w:r>
      <w:r>
        <w:rPr>
          <w:rFonts w:hint="eastAsia"/>
        </w:rPr>
        <w:br/>
      </w:r>
      <w:r>
        <w:rPr>
          <w:rFonts w:hint="eastAsia"/>
        </w:rPr>
        <w:t>　　　　一、滑板鞋行业优势</w:t>
      </w:r>
      <w:r>
        <w:rPr>
          <w:rFonts w:hint="eastAsia"/>
        </w:rPr>
        <w:br/>
      </w:r>
      <w:r>
        <w:rPr>
          <w:rFonts w:hint="eastAsia"/>
        </w:rPr>
        <w:t>　　　　二、滑板鞋行业劣势</w:t>
      </w:r>
      <w:r>
        <w:rPr>
          <w:rFonts w:hint="eastAsia"/>
        </w:rPr>
        <w:br/>
      </w:r>
      <w:r>
        <w:rPr>
          <w:rFonts w:hint="eastAsia"/>
        </w:rPr>
        <w:t>　　　　三、滑板鞋行业机会</w:t>
      </w:r>
      <w:r>
        <w:rPr>
          <w:rFonts w:hint="eastAsia"/>
        </w:rPr>
        <w:br/>
      </w:r>
      <w:r>
        <w:rPr>
          <w:rFonts w:hint="eastAsia"/>
        </w:rPr>
        <w:t>　　　　四、滑板鞋行业风险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2024-2025年中国滑板鞋发展现状</w:t>
      </w:r>
      <w:r>
        <w:rPr>
          <w:rFonts w:hint="eastAsia"/>
        </w:rPr>
        <w:br/>
      </w:r>
      <w:r>
        <w:rPr>
          <w:rFonts w:hint="eastAsia"/>
        </w:rPr>
        <w:t>　　第一节 中国滑板鞋市场现状分析</w:t>
      </w:r>
      <w:r>
        <w:rPr>
          <w:rFonts w:hint="eastAsia"/>
        </w:rPr>
        <w:br/>
      </w:r>
      <w:r>
        <w:rPr>
          <w:rFonts w:hint="eastAsia"/>
        </w:rPr>
        <w:t>　　第二节 中国滑板鞋行业产量情况分析及预测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一、滑板鞋总体产能规模</w:t>
      </w:r>
      <w:r>
        <w:rPr>
          <w:rFonts w:hint="eastAsia"/>
        </w:rPr>
        <w:br/>
      </w:r>
      <w:r>
        <w:rPr>
          <w:rFonts w:hint="eastAsia"/>
        </w:rPr>
        <w:t>　　　　二、滑板鞋生产区域分布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三、2019-2024年中国滑板鞋产量统计分析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三、2025-2031年中国滑板鞋产量预测分析</w:t>
      </w:r>
      <w:r>
        <w:rPr>
          <w:rFonts w:hint="eastAsia"/>
        </w:rPr>
        <w:br/>
      </w:r>
      <w:r>
        <w:rPr>
          <w:rFonts w:hint="eastAsia"/>
        </w:rPr>
        <w:t>　　第三节 中国滑板鞋市场需求分析及预测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三、2025-2031年中国滑板鞋市场需求量预测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2019-2024年滑板鞋行业经济运行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**地区滑板鞋市场发展分析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**地区滑板鞋市场发展分析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**地区滑板鞋市场发展分析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**地区滑板鞋市场发展分析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2019-2024年中国滑板鞋进出口分析</w:t>
      </w:r>
      <w:r>
        <w:rPr>
          <w:rFonts w:hint="eastAsia"/>
        </w:rPr>
        <w:br/>
      </w:r>
      <w:r>
        <w:rPr>
          <w:rFonts w:hint="eastAsia"/>
        </w:rPr>
        <w:t>　　第一节 滑板鞋进口情况分析</w:t>
      </w:r>
      <w:r>
        <w:rPr>
          <w:rFonts w:hint="eastAsia"/>
        </w:rPr>
        <w:br/>
      </w:r>
      <w:r>
        <w:rPr>
          <w:rFonts w:hint="eastAsia"/>
        </w:rPr>
        <w:t>　　第二节 滑板鞋出口情况分析</w:t>
      </w:r>
      <w:r>
        <w:rPr>
          <w:rFonts w:hint="eastAsia"/>
        </w:rPr>
        <w:br/>
      </w:r>
      <w:r>
        <w:rPr>
          <w:rFonts w:hint="eastAsia"/>
        </w:rPr>
        <w:t>　　第三节 影响滑板鞋进出口因素分析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主要滑板鞋生产企业及竞争格局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滑板鞋行业投资战略研究</w:t>
      </w:r>
      <w:r>
        <w:rPr>
          <w:rFonts w:hint="eastAsia"/>
        </w:rPr>
        <w:br/>
      </w:r>
      <w:r>
        <w:rPr>
          <w:rFonts w:hint="eastAsia"/>
        </w:rPr>
        <w:t>　　第一节 滑板鞋行业发展战略研究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对我国滑板鞋品牌的战略思考</w:t>
      </w:r>
      <w:r>
        <w:rPr>
          <w:rFonts w:hint="eastAsia"/>
        </w:rPr>
        <w:br/>
      </w:r>
      <w:r>
        <w:rPr>
          <w:rFonts w:hint="eastAsia"/>
        </w:rPr>
        <w:t>　　　　一、滑板鞋品牌的重要性</w:t>
      </w:r>
      <w:r>
        <w:rPr>
          <w:rFonts w:hint="eastAsia"/>
        </w:rPr>
        <w:br/>
      </w:r>
      <w:r>
        <w:rPr>
          <w:rFonts w:hint="eastAsia"/>
        </w:rPr>
        <w:t>　　　　二、滑板鞋实施品牌战略的意义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四、我国滑板鞋企业的品牌战略</w:t>
      </w:r>
      <w:r>
        <w:rPr>
          <w:rFonts w:hint="eastAsia"/>
        </w:rPr>
        <w:br/>
      </w:r>
      <w:r>
        <w:rPr>
          <w:rFonts w:hint="eastAsia"/>
        </w:rPr>
        <w:t>　　　　五、滑板鞋品牌战略管理的策略</w:t>
      </w:r>
      <w:r>
        <w:rPr>
          <w:rFonts w:hint="eastAsia"/>
        </w:rPr>
        <w:br/>
      </w:r>
      <w:r>
        <w:rPr>
          <w:rFonts w:hint="eastAsia"/>
        </w:rPr>
        <w:t>　　第三节 滑板鞋经营策略分析</w:t>
      </w:r>
      <w:r>
        <w:rPr>
          <w:rFonts w:hint="eastAsia"/>
        </w:rPr>
        <w:br/>
      </w:r>
      <w:r>
        <w:rPr>
          <w:rFonts w:hint="eastAsia"/>
        </w:rPr>
        <w:t>　　　　一、滑板鞋市场细分策略</w:t>
      </w:r>
      <w:r>
        <w:rPr>
          <w:rFonts w:hint="eastAsia"/>
        </w:rPr>
        <w:br/>
      </w:r>
      <w:r>
        <w:rPr>
          <w:rFonts w:hint="eastAsia"/>
        </w:rPr>
        <w:t>　　　　二、滑板鞋市场创新策略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四、滑板鞋新产品差异化战略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2025-2031年中国滑板鞋发展趋势预测及投资风险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2025年滑板鞋市场前景分析</w:t>
      </w:r>
      <w:r>
        <w:rPr>
          <w:rFonts w:hint="eastAsia"/>
        </w:rPr>
        <w:br/>
      </w:r>
      <w:r>
        <w:rPr>
          <w:rFonts w:hint="eastAsia"/>
        </w:rPr>
        <w:t>　　第二节 2025年滑板鞋行业发展趋势预测</w:t>
      </w:r>
      <w:r>
        <w:rPr>
          <w:rFonts w:hint="eastAsia"/>
        </w:rPr>
        <w:br/>
      </w:r>
      <w:r>
        <w:rPr>
          <w:rFonts w:hint="eastAsia"/>
        </w:rPr>
        <w:t>　　第三节 滑板鞋行业投资风险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滑板鞋投资建议</w:t>
      </w:r>
      <w:r>
        <w:rPr>
          <w:rFonts w:hint="eastAsia"/>
        </w:rPr>
        <w:br/>
      </w:r>
      <w:r>
        <w:rPr>
          <w:rFonts w:hint="eastAsia"/>
        </w:rPr>
        <w:t>　　第一节 滑板鞋行业投资环境分析</w:t>
      </w:r>
      <w:r>
        <w:rPr>
          <w:rFonts w:hint="eastAsia"/>
        </w:rPr>
        <w:br/>
      </w:r>
      <w:r>
        <w:rPr>
          <w:rFonts w:hint="eastAsia"/>
        </w:rPr>
        <w:t>　　第二节 滑板鞋行业投资进入壁垒分析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滑板鞋行业历程</w:t>
      </w:r>
      <w:r>
        <w:rPr>
          <w:rFonts w:hint="eastAsia"/>
        </w:rPr>
        <w:br/>
      </w:r>
      <w:r>
        <w:rPr>
          <w:rFonts w:hint="eastAsia"/>
        </w:rPr>
        <w:t>　　图表 滑板鞋行业生命周期</w:t>
      </w:r>
      <w:r>
        <w:rPr>
          <w:rFonts w:hint="eastAsia"/>
        </w:rPr>
        <w:br/>
      </w:r>
      <w:r>
        <w:rPr>
          <w:rFonts w:hint="eastAsia"/>
        </w:rPr>
        <w:t>　　图表 滑板鞋行业产业链分析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2025年中国滑板鞋市场前景分析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2025年中国滑板鞋发展趋势预测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4a7e4dbd44b34" w:history="1">
        <w:r>
          <w:rPr>
            <w:rStyle w:val="Hyperlink"/>
          </w:rPr>
          <w:t>2025-2031年全球与中国滑板鞋行业分析及发展趋势预测报告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4a7e4dbd44b34" w:history="1">
        <w:r>
          <w:rPr>
            <w:rStyle w:val="Hyperlink"/>
          </w:rPr>
          <w:t>https://www.20087.com/9/23/HuaBanXieFaZhanQuShiFenXi.html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热点：滑板鞋和板鞋有区别吗、滑板鞋是哪个英雄、顽刻鞋什么档次、滑板鞋lol、板鞋哪个品牌质量好、滑板鞋和板鞋有区别吗、滑板鞋品牌推荐、滑板鞋技能介绍、滑板鞋技能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9306a3dd4a38" w:history="1">
      <w:r>
        <w:rPr>
          <w:rStyle w:val="Hyperlink"/>
        </w:rPr>
        <w:t>2025-2031年全球与中国滑板鞋行业分析及发展趋势预测报告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BanXieFaZhanQuShiFenXi.html" TargetMode="External" Id="R2054a7e4dbd4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BanXieFaZhanQuShiFenXi.html" TargetMode="External" Id="Rbd249306a3d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2025-03-09T08:35:00Z</dcterms:created>
  <dcterms:modified xsi:type="dcterms:W3CDTF">2025-03-09T09:35:00Z</dcterms:modified>
  <dc:subject>2025-2031年全球与中国滑板鞋行业分析及发展趋势预测报告</dc:subject>
  <dc:title>2025-2031年全球与中国滑板鞋行业分析及发展趋势预测报告</dc:title>
  <cp:keywords>2025-2031年全球与中国滑板鞋行业分析及发展趋势预测报告</cp:keywords>
  <dc:description>2025-2031年全球与中国滑板鞋行业分析及发展趋势预测报告</dc:description>
</cp:coreProperties>
</file>