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13283bd07647ab" w:history="1">
              <w:r>
                <w:rPr>
                  <w:rStyle w:val="Hyperlink"/>
                </w:rPr>
                <w:t>2025-2031年中国航模市场现状深度调研与发展趋势分析报告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13283bd07647ab" w:history="1">
              <w:r>
                <w:rPr>
                  <w:rStyle w:val="Hyperlink"/>
                </w:rPr>
                <w:t>2025-2031年中国航模市场现状深度调研与发展趋势分析报告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13283bd07647ab" w:history="1">
                <w:r>
                  <w:rPr>
                    <w:rStyle w:val="Hyperlink"/>
                  </w:rPr>
                  <w:t>https://www.20087.com/9/53/HangMoXianZhuangYuFaZhanQuShi.html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模包括遥控飞机、无人机模型等，不仅是一种娱乐休闲方式，也是航空爱好者和科技发烧友展示创意和技能的平台。近年来，随着无人机技术的飞速发展和航拍、航测等应用领域的扩展，航模行业迎来了新的发展机遇。消费级航模市场规模不断扩大，专业级航模则在影视制作、农业植保、环境监测等领域展现出巨大的应用潜力。同时，航模赛事和文化活动的举办，进一步提升了航模运动的社会影响力。</w:t>
      </w:r>
      <w:r>
        <w:rPr>
          <w:rFonts w:hint="eastAsia"/>
        </w:rPr>
        <w:br/>
      </w:r>
      <w:r>
        <w:rPr>
          <w:rFonts w:hint="eastAsia"/>
        </w:rPr>
        <w:t>　　未来，航模行业的发展将受到技术革新和政策环境的共同影响。一方面，人工智能、物联网、虚拟现实等前沿技术的融合，将推动航模设计和操控体验的创新，比如通过AI算法实现航模的自主飞行和智能避障，增强用户互动性和安全性。另一方面，随着无人机法规的完善和空域管理的规范化，航模爱好者和商业应用者将面临更为明确的飞行规则和操作标准，促进行业健康有序发展。此外，教育和科普领域的拓展，将激发青少年对航空科技的兴趣，为航模行业培养新生代人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13283bd07647ab" w:history="1">
        <w:r>
          <w:rPr>
            <w:rStyle w:val="Hyperlink"/>
          </w:rPr>
          <w:t>2025-2031年中国航模市场现状深度调研与发展趋势分析报告</w:t>
        </w:r>
      </w:hyperlink>
      <w:r>
        <w:rPr>
          <w:rFonts w:hint="eastAsia"/>
        </w:rPr>
        <w:t>》基于多年行业研究积累，结合航模市场发展现状，依托行业权威数据资源和长期市场监测数据库，对航模市场规模、技术现状及未来方向进行了全面分析。报告梳理了航模行业竞争格局，重点评估了主要企业的市场表现及品牌影响力，并通过SWOT分析揭示了航模行业机遇与潜在风险。同时，报告对航模市场前景和发展趋势进行了科学预测，为投资者提供了投资价值判断和策略建议，助力把握航模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中国航模行业发展概述</w:t>
      </w:r>
      <w:r>
        <w:rPr>
          <w:rFonts w:hint="eastAsia"/>
        </w:rPr>
        <w:br/>
      </w:r>
      <w:r>
        <w:rPr>
          <w:rFonts w:hint="eastAsia"/>
        </w:rPr>
        <w:t>　　第一节 航模的概念</w:t>
      </w:r>
      <w:r>
        <w:rPr>
          <w:rFonts w:hint="eastAsia"/>
        </w:rPr>
        <w:br/>
      </w:r>
      <w:r>
        <w:rPr>
          <w:rFonts w:hint="eastAsia"/>
        </w:rPr>
        <w:t>　　　　一、航模的定义</w:t>
      </w:r>
      <w:r>
        <w:rPr>
          <w:rFonts w:hint="eastAsia"/>
        </w:rPr>
        <w:br/>
      </w:r>
      <w:r>
        <w:rPr>
          <w:rFonts w:hint="eastAsia"/>
        </w:rPr>
        <w:t>　　　　二、航模的特点</w:t>
      </w:r>
      <w:r>
        <w:rPr>
          <w:rFonts w:hint="eastAsia"/>
        </w:rPr>
        <w:br/>
      </w:r>
      <w:r>
        <w:rPr>
          <w:rFonts w:hint="eastAsia"/>
        </w:rPr>
        <w:t>　　　　三、航模的组成</w:t>
      </w:r>
      <w:r>
        <w:rPr>
          <w:rFonts w:hint="eastAsia"/>
        </w:rPr>
        <w:br/>
      </w:r>
      <w:r>
        <w:rPr>
          <w:rFonts w:hint="eastAsia"/>
        </w:rPr>
        <w:t>　　　　四、航模的分类</w:t>
      </w:r>
      <w:r>
        <w:rPr>
          <w:rFonts w:hint="eastAsia"/>
        </w:rPr>
        <w:br/>
      </w:r>
      <w:r>
        <w:rPr>
          <w:rFonts w:hint="eastAsia"/>
        </w:rPr>
        <w:t>　　第二节 航模行业发展成熟度</w:t>
      </w:r>
      <w:r>
        <w:rPr>
          <w:rFonts w:hint="eastAsia"/>
        </w:rPr>
        <w:br/>
      </w:r>
      <w:r>
        <w:rPr>
          <w:rFonts w:hint="eastAsia"/>
        </w:rPr>
        <w:t>　　　　一、航模行业发展周期分析</w:t>
      </w:r>
      <w:r>
        <w:rPr>
          <w:rFonts w:hint="eastAsia"/>
        </w:rPr>
        <w:br/>
      </w:r>
      <w:r>
        <w:rPr>
          <w:rFonts w:hint="eastAsia"/>
        </w:rPr>
        <w:t>　　　　二、航模行业中外市场成熟度对比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三、航模技术常用术语</w:t>
      </w:r>
      <w:r>
        <w:rPr>
          <w:rFonts w:hint="eastAsia"/>
        </w:rPr>
        <w:br/>
      </w:r>
      <w:r>
        <w:rPr>
          <w:rFonts w:hint="eastAsia"/>
        </w:rPr>
        <w:t>　　第三节 航模行业产业链分析</w:t>
      </w:r>
      <w:r>
        <w:rPr>
          <w:rFonts w:hint="eastAsia"/>
        </w:rPr>
        <w:br/>
      </w:r>
      <w:r>
        <w:rPr>
          <w:rFonts w:hint="eastAsia"/>
        </w:rPr>
        <w:t>　　　　一、航模行业上游原料供应市场调研</w:t>
      </w:r>
      <w:r>
        <w:rPr>
          <w:rFonts w:hint="eastAsia"/>
        </w:rPr>
        <w:br/>
      </w:r>
      <w:r>
        <w:rPr>
          <w:rFonts w:hint="eastAsia"/>
        </w:rPr>
        <w:t>　　　　二、航模行业下游产品需求市场状况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2024-2025年世界航模行业运行现状分析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2025年世界航模行业运行综述</w:t>
      </w:r>
      <w:r>
        <w:rPr>
          <w:rFonts w:hint="eastAsia"/>
        </w:rPr>
        <w:br/>
      </w:r>
      <w:r>
        <w:rPr>
          <w:rFonts w:hint="eastAsia"/>
        </w:rPr>
        <w:t>　　　　一、国际航空模型技术研发分析</w:t>
      </w:r>
      <w:r>
        <w:rPr>
          <w:rFonts w:hint="eastAsia"/>
        </w:rPr>
        <w:br/>
      </w:r>
      <w:r>
        <w:rPr>
          <w:rFonts w:hint="eastAsia"/>
        </w:rPr>
        <w:t>　　　　一、世界航模行业市场调研</w:t>
      </w:r>
      <w:r>
        <w:rPr>
          <w:rFonts w:hint="eastAsia"/>
        </w:rPr>
        <w:br/>
      </w:r>
      <w:r>
        <w:rPr>
          <w:rFonts w:hint="eastAsia"/>
        </w:rPr>
        <w:t>　　　　二、国外航模行业趋势预测分析</w:t>
      </w:r>
      <w:r>
        <w:rPr>
          <w:rFonts w:hint="eastAsia"/>
        </w:rPr>
        <w:br/>
      </w:r>
      <w:r>
        <w:rPr>
          <w:rFonts w:hint="eastAsia"/>
        </w:rPr>
        <w:t>　　第二节 2025年世界主要国家航模行业发展情况解析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2025年世界航模行业部分企业发展现状分析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一、日本JR PROPO</w:t>
      </w:r>
      <w:r>
        <w:rPr>
          <w:rFonts w:hint="eastAsia"/>
        </w:rPr>
        <w:br/>
      </w:r>
      <w:r>
        <w:rPr>
          <w:rFonts w:hint="eastAsia"/>
        </w:rPr>
        <w:t>　　　　二、雷虎THUNDER TIGER</w:t>
      </w:r>
      <w:r>
        <w:rPr>
          <w:rFonts w:hint="eastAsia"/>
        </w:rPr>
        <w:br/>
      </w:r>
      <w:r>
        <w:rPr>
          <w:rFonts w:hint="eastAsia"/>
        </w:rPr>
        <w:t>　　　　三、海弗莱AHF</w:t>
      </w:r>
      <w:r>
        <w:rPr>
          <w:rFonts w:hint="eastAsia"/>
        </w:rPr>
        <w:br/>
      </w:r>
      <w:r>
        <w:rPr>
          <w:rFonts w:hint="eastAsia"/>
        </w:rPr>
        <w:t>　　　　四、精石JSMODEL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2024-2025年中国航模行业运行环境分析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一、工业生产</w:t>
      </w:r>
      <w:r>
        <w:rPr>
          <w:rFonts w:hint="eastAsia"/>
        </w:rPr>
        <w:br/>
      </w:r>
      <w:r>
        <w:rPr>
          <w:rFonts w:hint="eastAsia"/>
        </w:rPr>
        <w:t>　　　　二、社会消费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四、对外贸易</w:t>
      </w:r>
      <w:r>
        <w:rPr>
          <w:rFonts w:hint="eastAsia"/>
        </w:rPr>
        <w:br/>
      </w:r>
      <w:r>
        <w:rPr>
          <w:rFonts w:hint="eastAsia"/>
        </w:rPr>
        <w:t>　　　　五、居民消费价格指数</w:t>
      </w:r>
      <w:r>
        <w:rPr>
          <w:rFonts w:hint="eastAsia"/>
        </w:rPr>
        <w:br/>
      </w:r>
      <w:r>
        <w:rPr>
          <w:rFonts w:hint="eastAsia"/>
        </w:rPr>
        <w:t>　　　　七、工业品出厂价格指数</w:t>
      </w:r>
      <w:r>
        <w:rPr>
          <w:rFonts w:hint="eastAsia"/>
        </w:rPr>
        <w:br/>
      </w:r>
      <w:r>
        <w:rPr>
          <w:rFonts w:hint="eastAsia"/>
        </w:rPr>
        <w:t>　　　　八、货币供应量</w:t>
      </w:r>
      <w:r>
        <w:rPr>
          <w:rFonts w:hint="eastAsia"/>
        </w:rPr>
        <w:br/>
      </w:r>
      <w:r>
        <w:rPr>
          <w:rFonts w:hint="eastAsia"/>
        </w:rPr>
        <w:t>　　第三节 2024-2025年中国宏观经济运行分析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一、固定资产投资将保持适度增长</w:t>
      </w:r>
      <w:r>
        <w:rPr>
          <w:rFonts w:hint="eastAsia"/>
        </w:rPr>
        <w:br/>
      </w:r>
      <w:r>
        <w:rPr>
          <w:rFonts w:hint="eastAsia"/>
        </w:rPr>
        <w:t>　　　　二、社会消费品零售总额保持平稳增长</w:t>
      </w:r>
      <w:r>
        <w:rPr>
          <w:rFonts w:hint="eastAsia"/>
        </w:rPr>
        <w:br/>
      </w:r>
      <w:r>
        <w:rPr>
          <w:rFonts w:hint="eastAsia"/>
        </w:rPr>
        <w:t>　　　　三、外贸进出口将出现恢复性增长</w:t>
      </w:r>
      <w:r>
        <w:rPr>
          <w:rFonts w:hint="eastAsia"/>
        </w:rPr>
        <w:br/>
      </w:r>
      <w:r>
        <w:rPr>
          <w:rFonts w:hint="eastAsia"/>
        </w:rPr>
        <w:t>　　　　四、价格水平将温和回升</w:t>
      </w:r>
      <w:r>
        <w:rPr>
          <w:rFonts w:hint="eastAsia"/>
        </w:rPr>
        <w:br/>
      </w:r>
      <w:r>
        <w:rPr>
          <w:rFonts w:hint="eastAsia"/>
        </w:rPr>
        <w:t>　　　　五、工业增速将有所加快</w:t>
      </w:r>
      <w:r>
        <w:rPr>
          <w:rFonts w:hint="eastAsia"/>
        </w:rPr>
        <w:br/>
      </w:r>
      <w:r>
        <w:rPr>
          <w:rFonts w:hint="eastAsia"/>
        </w:rPr>
        <w:t>　　第三节 2024-2025年中国航模行业发展政策环境分析</w:t>
      </w:r>
      <w:r>
        <w:rPr>
          <w:rFonts w:hint="eastAsia"/>
        </w:rPr>
        <w:br/>
      </w:r>
      <w:r>
        <w:rPr>
          <w:rFonts w:hint="eastAsia"/>
        </w:rPr>
        <w:t>　　第四节 2024-2025年中国航模行业发展社会环境分析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2024-2025年我国航模行业发展现状分析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2024-2025年中国航模型行业发展现状</w:t>
      </w:r>
      <w:r>
        <w:rPr>
          <w:rFonts w:hint="eastAsia"/>
        </w:rPr>
        <w:br/>
      </w:r>
      <w:r>
        <w:rPr>
          <w:rFonts w:hint="eastAsia"/>
        </w:rPr>
        <w:t>　　　　一、航模行业品牌发展现状</w:t>
      </w:r>
      <w:r>
        <w:rPr>
          <w:rFonts w:hint="eastAsia"/>
        </w:rPr>
        <w:br/>
      </w:r>
      <w:r>
        <w:rPr>
          <w:rFonts w:hint="eastAsia"/>
        </w:rPr>
        <w:t>　　　　二、航模行业需求市场现状</w:t>
      </w:r>
      <w:r>
        <w:rPr>
          <w:rFonts w:hint="eastAsia"/>
        </w:rPr>
        <w:br/>
      </w:r>
      <w:r>
        <w:rPr>
          <w:rFonts w:hint="eastAsia"/>
        </w:rPr>
        <w:t>　　　　三、航模市场需求层次分析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四、我国航模市场走向分析</w:t>
      </w:r>
      <w:r>
        <w:rPr>
          <w:rFonts w:hint="eastAsia"/>
        </w:rPr>
        <w:br/>
      </w:r>
      <w:r>
        <w:rPr>
          <w:rFonts w:hint="eastAsia"/>
        </w:rPr>
        <w:t>　　第二节 2024-2025年中国航模产品技术分析</w:t>
      </w:r>
      <w:r>
        <w:rPr>
          <w:rFonts w:hint="eastAsia"/>
        </w:rPr>
        <w:br/>
      </w:r>
      <w:r>
        <w:rPr>
          <w:rFonts w:hint="eastAsia"/>
        </w:rPr>
        <w:t>　　　　一、航模产品技术变化特点</w:t>
      </w:r>
      <w:r>
        <w:rPr>
          <w:rFonts w:hint="eastAsia"/>
        </w:rPr>
        <w:br/>
      </w:r>
      <w:r>
        <w:rPr>
          <w:rFonts w:hint="eastAsia"/>
        </w:rPr>
        <w:t>　　　　二、航模产品市场的新技术</w:t>
      </w:r>
      <w:r>
        <w:rPr>
          <w:rFonts w:hint="eastAsia"/>
        </w:rPr>
        <w:br/>
      </w:r>
      <w:r>
        <w:rPr>
          <w:rFonts w:hint="eastAsia"/>
        </w:rPr>
        <w:t>　　　　三、航模产品市场现状分析</w:t>
      </w:r>
      <w:r>
        <w:rPr>
          <w:rFonts w:hint="eastAsia"/>
        </w:rPr>
        <w:br/>
      </w:r>
      <w:r>
        <w:rPr>
          <w:rFonts w:hint="eastAsia"/>
        </w:rPr>
        <w:t>　　第三节 2024-2025年中国航模行业存在的问题</w:t>
      </w:r>
      <w:r>
        <w:rPr>
          <w:rFonts w:hint="eastAsia"/>
        </w:rPr>
        <w:br/>
      </w:r>
      <w:r>
        <w:rPr>
          <w:rFonts w:hint="eastAsia"/>
        </w:rPr>
        <w:t>　　　　一、航模产品市场存在的主要问题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二、国内航模产品市场的三大瓶颈</w:t>
      </w:r>
      <w:r>
        <w:rPr>
          <w:rFonts w:hint="eastAsia"/>
        </w:rPr>
        <w:br/>
      </w:r>
      <w:r>
        <w:rPr>
          <w:rFonts w:hint="eastAsia"/>
        </w:rPr>
        <w:t>　　　　三、航模产品市场遭遇的规模难题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2024-2025年对中国航模市场的分析及思考</w:t>
      </w:r>
      <w:r>
        <w:rPr>
          <w:rFonts w:hint="eastAsia"/>
        </w:rPr>
        <w:br/>
      </w:r>
      <w:r>
        <w:rPr>
          <w:rFonts w:hint="eastAsia"/>
        </w:rPr>
        <w:t>　　　　一、航模市场特点</w:t>
      </w:r>
      <w:r>
        <w:rPr>
          <w:rFonts w:hint="eastAsia"/>
        </w:rPr>
        <w:br/>
      </w:r>
      <w:r>
        <w:rPr>
          <w:rFonts w:hint="eastAsia"/>
        </w:rPr>
        <w:t>　　　　二、航模市场调研</w:t>
      </w:r>
      <w:r>
        <w:rPr>
          <w:rFonts w:hint="eastAsia"/>
        </w:rPr>
        <w:br/>
      </w:r>
      <w:r>
        <w:rPr>
          <w:rFonts w:hint="eastAsia"/>
        </w:rPr>
        <w:t>　　　　三、航模市场变化的方向</w:t>
      </w:r>
      <w:r>
        <w:rPr>
          <w:rFonts w:hint="eastAsia"/>
        </w:rPr>
        <w:br/>
      </w:r>
      <w:r>
        <w:rPr>
          <w:rFonts w:hint="eastAsia"/>
        </w:rPr>
        <w:t>　　　　四、中国航模行业发展的新思路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五、对中国航模行业发展的思考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2024-2025年中国航模行业市场发展分析</w:t>
      </w:r>
      <w:r>
        <w:rPr>
          <w:rFonts w:hint="eastAsia"/>
        </w:rPr>
        <w:br/>
      </w:r>
      <w:r>
        <w:rPr>
          <w:rFonts w:hint="eastAsia"/>
        </w:rPr>
        <w:t>　　第一节 中国航模行业市场发展现状</w:t>
      </w:r>
      <w:r>
        <w:rPr>
          <w:rFonts w:hint="eastAsia"/>
        </w:rPr>
        <w:br/>
      </w:r>
      <w:r>
        <w:rPr>
          <w:rFonts w:hint="eastAsia"/>
        </w:rPr>
        <w:t>　　　　一、航模市场发展概况</w:t>
      </w:r>
      <w:r>
        <w:rPr>
          <w:rFonts w:hint="eastAsia"/>
        </w:rPr>
        <w:br/>
      </w:r>
      <w:r>
        <w:rPr>
          <w:rFonts w:hint="eastAsia"/>
        </w:rPr>
        <w:t>　　　　二、航模发展热点回顾</w:t>
      </w:r>
      <w:r>
        <w:rPr>
          <w:rFonts w:hint="eastAsia"/>
        </w:rPr>
        <w:br/>
      </w:r>
      <w:r>
        <w:rPr>
          <w:rFonts w:hint="eastAsia"/>
        </w:rPr>
        <w:t>　　　　二、航模市场存在问题及策略分析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中国航模行业技术发展</w:t>
      </w:r>
      <w:r>
        <w:rPr>
          <w:rFonts w:hint="eastAsia"/>
        </w:rPr>
        <w:br/>
      </w:r>
      <w:r>
        <w:rPr>
          <w:rFonts w:hint="eastAsia"/>
        </w:rPr>
        <w:t>　　　　一、航模行业技术分析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中国航模行业消费市场调研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中国航模行业产销数据统计分析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一、航模整体市场规模</w:t>
      </w:r>
      <w:r>
        <w:rPr>
          <w:rFonts w:hint="eastAsia"/>
        </w:rPr>
        <w:br/>
      </w:r>
      <w:r>
        <w:rPr>
          <w:rFonts w:hint="eastAsia"/>
        </w:rPr>
        <w:t>　　　　二、航模区域市场数据统计情况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2024-2025年航模行业市场发展趋势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2024-2025年中国航模行业区域市场调研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华北地区航模行业调研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东北地区航模行业调研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华东地区航模行业调研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华南地区航模行业调研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华中地区航模行业调研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西南地区航模行业调研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西北地区航模行业调研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2024-2025年中国航空模型行业竞争格局分析</w:t>
      </w:r>
      <w:r>
        <w:rPr>
          <w:rFonts w:hint="eastAsia"/>
        </w:rPr>
        <w:br/>
      </w:r>
      <w:r>
        <w:rPr>
          <w:rFonts w:hint="eastAsia"/>
        </w:rPr>
        <w:t>　　第一节 航空模型行业竞争结构分析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2024-2025年航空模型行业集中度分析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2024-2025年行业国际竞争力比较</w:t>
      </w:r>
      <w:r>
        <w:rPr>
          <w:rFonts w:hint="eastAsia"/>
        </w:rPr>
        <w:br/>
      </w:r>
      <w:r>
        <w:rPr>
          <w:rFonts w:hint="eastAsia"/>
        </w:rPr>
        <w:t>　　第四节 2024-2025年中国航模行业竞争格局分析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2025年中国航模重点企业深度分析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2025-2031年中国航模行业趋势预测及趋势预测分析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2025-2031年中国航模行业趋势预测分析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一、中国航模行业发展方向</w:t>
      </w:r>
      <w:r>
        <w:rPr>
          <w:rFonts w:hint="eastAsia"/>
        </w:rPr>
        <w:br/>
      </w:r>
      <w:r>
        <w:rPr>
          <w:rFonts w:hint="eastAsia"/>
        </w:rPr>
        <w:t>　　　　二、中国航模应用领域前景分析</w:t>
      </w:r>
      <w:r>
        <w:rPr>
          <w:rFonts w:hint="eastAsia"/>
        </w:rPr>
        <w:br/>
      </w:r>
      <w:r>
        <w:rPr>
          <w:rFonts w:hint="eastAsia"/>
        </w:rPr>
        <w:t>　　　　三、中国航模技术研究前景分析</w:t>
      </w:r>
      <w:r>
        <w:rPr>
          <w:rFonts w:hint="eastAsia"/>
        </w:rPr>
        <w:br/>
      </w:r>
      <w:r>
        <w:rPr>
          <w:rFonts w:hint="eastAsia"/>
        </w:rPr>
        <w:t>　　　　四、中国航模产业政策趋向研究</w:t>
      </w:r>
      <w:r>
        <w:rPr>
          <w:rFonts w:hint="eastAsia"/>
        </w:rPr>
        <w:br/>
      </w:r>
      <w:r>
        <w:rPr>
          <w:rFonts w:hint="eastAsia"/>
        </w:rPr>
        <w:t>　　　　五、中国航模市场发展空间研究分析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2025-2031年中国航模发展趋势分析</w:t>
      </w:r>
      <w:r>
        <w:rPr>
          <w:rFonts w:hint="eastAsia"/>
        </w:rPr>
        <w:br/>
      </w:r>
      <w:r>
        <w:rPr>
          <w:rFonts w:hint="eastAsia"/>
        </w:rPr>
        <w:t>　　　　一、中国航模发展趋势分析</w:t>
      </w:r>
      <w:r>
        <w:rPr>
          <w:rFonts w:hint="eastAsia"/>
        </w:rPr>
        <w:br/>
      </w:r>
      <w:r>
        <w:rPr>
          <w:rFonts w:hint="eastAsia"/>
        </w:rPr>
        <w:t>　　　　二、中国航模市场需求趋势分析</w:t>
      </w:r>
      <w:r>
        <w:rPr>
          <w:rFonts w:hint="eastAsia"/>
        </w:rPr>
        <w:br/>
      </w:r>
      <w:r>
        <w:rPr>
          <w:rFonts w:hint="eastAsia"/>
        </w:rPr>
        <w:t>　　　　三、中国航模技术创新优势分析</w:t>
      </w:r>
      <w:r>
        <w:rPr>
          <w:rFonts w:hint="eastAsia"/>
        </w:rPr>
        <w:br/>
      </w:r>
      <w:r>
        <w:rPr>
          <w:rFonts w:hint="eastAsia"/>
        </w:rPr>
        <w:t>　　　　四、中国航模市场竞争趋势分析</w:t>
      </w:r>
      <w:r>
        <w:rPr>
          <w:rFonts w:hint="eastAsia"/>
        </w:rPr>
        <w:br/>
      </w:r>
      <w:r>
        <w:rPr>
          <w:rFonts w:hint="eastAsia"/>
        </w:rPr>
        <w:t>　　第三节 2025-2031年中国航模市场运行状况预测分析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一、中国航模市场规模预测分析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二、中国航模市场容量预测分析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三、中国航模市场增速预测分析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2025-2031年中国航模产业投资机会及风险分析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2025-2031年中国航模产业投资环境分析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2025-2031年中国航模产业投资机会分析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一、中国航模行业投资环境研究分析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二、中国航模行业投资特征研究分析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三、中国航模投资利润水平研究分析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四、中国航模投资机会研究分析</w:t>
      </w:r>
      <w:r>
        <w:rPr>
          <w:rFonts w:hint="eastAsia"/>
        </w:rPr>
        <w:br/>
      </w:r>
      <w:r>
        <w:rPr>
          <w:rFonts w:hint="eastAsia"/>
        </w:rPr>
        <w:t>　　第三节 2025-2031年中国航模产业投资前景分析</w:t>
      </w:r>
      <w:r>
        <w:rPr>
          <w:rFonts w:hint="eastAsia"/>
        </w:rPr>
        <w:br/>
      </w:r>
      <w:r>
        <w:rPr>
          <w:rFonts w:hint="eastAsia"/>
        </w:rPr>
        <w:t>　　　　一、航模行业政策风险</w:t>
      </w:r>
      <w:r>
        <w:rPr>
          <w:rFonts w:hint="eastAsia"/>
        </w:rPr>
        <w:br/>
      </w:r>
      <w:r>
        <w:rPr>
          <w:rFonts w:hint="eastAsia"/>
        </w:rPr>
        <w:t>　　　　二、航模行业技术风险</w:t>
      </w:r>
      <w:r>
        <w:rPr>
          <w:rFonts w:hint="eastAsia"/>
        </w:rPr>
        <w:br/>
      </w:r>
      <w:r>
        <w:rPr>
          <w:rFonts w:hint="eastAsia"/>
        </w:rPr>
        <w:t>　　　　三、航模行业竞争风险</w:t>
      </w:r>
      <w:r>
        <w:rPr>
          <w:rFonts w:hint="eastAsia"/>
        </w:rPr>
        <w:br/>
      </w:r>
      <w:r>
        <w:rPr>
          <w:rFonts w:hint="eastAsia"/>
        </w:rPr>
        <w:t>　　　　四、航模行业其他风险</w:t>
      </w:r>
      <w:r>
        <w:rPr>
          <w:rFonts w:hint="eastAsia"/>
        </w:rPr>
        <w:br/>
      </w:r>
      <w:r>
        <w:rPr>
          <w:rFonts w:hint="eastAsia"/>
        </w:rPr>
        <w:t>　　第四节 中:智林: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2025年我国航模产品进口市场调研</w:t>
      </w:r>
      <w:r>
        <w:rPr>
          <w:rFonts w:hint="eastAsia"/>
        </w:rPr>
        <w:br/>
      </w:r>
      <w:r>
        <w:rPr>
          <w:rFonts w:hint="eastAsia"/>
        </w:rPr>
        <w:t>　　图表 2025年中国航模产业工业总产值分析</w:t>
      </w:r>
      <w:r>
        <w:rPr>
          <w:rFonts w:hint="eastAsia"/>
        </w:rPr>
        <w:br/>
      </w:r>
      <w:r>
        <w:rPr>
          <w:rFonts w:hint="eastAsia"/>
        </w:rPr>
        <w:t>　　图表 2025年航模不同规模企业工业总产值分析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2025年航模不同所有制企业工业总产值比较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2025年中国航模产业主营业务收入分析</w:t>
      </w:r>
      <w:r>
        <w:rPr>
          <w:rFonts w:hint="eastAsia"/>
        </w:rPr>
        <w:br/>
      </w:r>
      <w:r>
        <w:rPr>
          <w:rFonts w:hint="eastAsia"/>
        </w:rPr>
        <w:t>　　图表 2025年航模不同规模企业主营业务收入分析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2025年航模不同所有制企业主营业务收入比较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2025年中国航模产业成本费用总额分析</w:t>
      </w:r>
      <w:r>
        <w:rPr>
          <w:rFonts w:hint="eastAsia"/>
        </w:rPr>
        <w:br/>
      </w:r>
      <w:r>
        <w:rPr>
          <w:rFonts w:hint="eastAsia"/>
        </w:rPr>
        <w:t>　　图表 2025年航模不同规模企业销售成本比较分析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2025年航模不同所有制企业销售成本比较分析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2025年航模行业企业集中度分析</w:t>
      </w:r>
      <w:r>
        <w:rPr>
          <w:rFonts w:hint="eastAsia"/>
        </w:rPr>
        <w:br/>
      </w:r>
      <w:r>
        <w:rPr>
          <w:rFonts w:hint="eastAsia"/>
        </w:rPr>
        <w:t>　　图表 2025年航模行业区域集中度分析</w:t>
      </w:r>
      <w:r>
        <w:rPr>
          <w:rFonts w:hint="eastAsia"/>
        </w:rPr>
        <w:br/>
      </w:r>
      <w:r>
        <w:rPr>
          <w:rFonts w:hint="eastAsia"/>
        </w:rPr>
        <w:t>　　图表 2025-2031年航模产品消费预测</w:t>
      </w:r>
      <w:r>
        <w:rPr>
          <w:rFonts w:hint="eastAsia"/>
        </w:rPr>
        <w:br/>
      </w:r>
      <w:r>
        <w:rPr>
          <w:rFonts w:hint="eastAsia"/>
        </w:rPr>
        <w:t>　　图表 2025-2031年航模市场规模预测</w:t>
      </w:r>
      <w:r>
        <w:rPr>
          <w:rFonts w:hint="eastAsia"/>
        </w:rPr>
        <w:br/>
      </w:r>
      <w:r>
        <w:rPr>
          <w:rFonts w:hint="eastAsia"/>
        </w:rPr>
        <w:t>　　图表 2025-2031年航模行业总产值预测</w:t>
      </w:r>
      <w:r>
        <w:rPr>
          <w:rFonts w:hint="eastAsia"/>
        </w:rPr>
        <w:br/>
      </w:r>
      <w:r>
        <w:rPr>
          <w:rFonts w:hint="eastAsia"/>
        </w:rPr>
        <w:t>　　图表 2025-2031年航模行业销售收入预测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2025-2031年航模行业总资产预测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2025-2031年中国航模供给预测</w:t>
      </w:r>
      <w:r>
        <w:rPr>
          <w:rFonts w:hint="eastAsia"/>
        </w:rPr>
        <w:br/>
      </w:r>
      <w:r>
        <w:rPr>
          <w:rFonts w:hint="eastAsia"/>
        </w:rPr>
        <w:t>　　图表 2025-2031年中国航模产量预测</w:t>
      </w:r>
      <w:r>
        <w:rPr>
          <w:rFonts w:hint="eastAsia"/>
        </w:rPr>
        <w:br/>
      </w:r>
      <w:r>
        <w:rPr>
          <w:rFonts w:hint="eastAsia"/>
        </w:rPr>
        <w:t>　　图表 2025-2031年中国航模需求预测</w:t>
      </w:r>
      <w:r>
        <w:rPr>
          <w:rFonts w:hint="eastAsia"/>
        </w:rPr>
        <w:br/>
      </w:r>
      <w:r>
        <w:rPr>
          <w:rFonts w:hint="eastAsia"/>
        </w:rPr>
        <w:t>　　图表 2025-2031年中国航模供需平衡预测</w:t>
      </w:r>
      <w:r>
        <w:rPr>
          <w:rFonts w:hint="eastAsia"/>
        </w:rPr>
        <w:br/>
      </w:r>
      <w:r>
        <w:rPr>
          <w:rFonts w:hint="eastAsia"/>
        </w:rPr>
        <w:t>　　图表 2025-2031年航模产品进出口预测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13283bd07647ab" w:history="1">
        <w:r>
          <w:rPr>
            <w:rStyle w:val="Hyperlink"/>
          </w:rPr>
          <w:t>2025-2031年中国航模市场现状深度调研与发展趋势分析报告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13283bd07647ab" w:history="1">
        <w:r>
          <w:rPr>
            <w:rStyle w:val="Hyperlink"/>
          </w:rPr>
          <w:t>https://www.20087.com/9/53/HangMoXianZhuangYuFaZhanQuShi.html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热点：大型航模、航模技师是什么?、cymodel航模、航模比赛、航模爱好者、航模飞机、航模网站有哪些、航模兴趣小组取名、电动航模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29e9e80ba342a5" w:history="1">
      <w:r>
        <w:rPr>
          <w:rStyle w:val="Hyperlink"/>
        </w:rPr>
        <w:t>2025-2031年中国航模市场现状深度调研与发展趋势分析报告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HangMoXianZhuangYuFaZhanQuShi.html" TargetMode="External" Id="R2b13283bd07647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HangMoXianZhuangYuFaZhanQuShi.html" TargetMode="External" Id="Rad29e9e80ba342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2025-02-10T07:26:00Z</dcterms:created>
  <dcterms:modified xsi:type="dcterms:W3CDTF">2025-02-10T08:26:00Z</dcterms:modified>
  <dc:subject>2025-2031年中国航模市场现状深度调研与发展趋势分析报告</dc:subject>
  <dc:title>2025-2031年中国航模市场现状深度调研与发展趋势分析报告</dc:title>
  <cp:keywords>2025-2031年中国航模市场现状深度调研与发展趋势分析报告</cp:keywords>
  <dc:description>2025-2031年中国航模市场现状深度调研与发展趋势分析报告</dc:description>
</cp:coreProperties>
</file>