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584231c324526" w:history="1">
              <w:r>
                <w:rPr>
                  <w:rStyle w:val="Hyperlink"/>
                </w:rPr>
                <w:t>中国药妆行业市场调研与发展前景报告（2025-2031年）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584231c324526" w:history="1">
              <w:r>
                <w:rPr>
                  <w:rStyle w:val="Hyperlink"/>
                </w:rPr>
                <w:t>中国药妆行业市场调研与发展前景报告（2025-2031年）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584231c324526" w:history="1">
                <w:r>
                  <w:rPr>
                    <w:rStyle w:val="Hyperlink"/>
                  </w:rPr>
                  <w:t>https://www.20087.com/9/63/YaoZhuangFaZhanQianJing.html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市场近年来快速增长，消费者对兼具护肤功效和化妆品效果的产品需求日益增强。药妆品通常含有活性成分，如透明质酸、维生素C等，旨在解决特定肌肤问题，如抗衰老、美白和痘痘治疗。然而，行业面临产品功效验证、品牌竞争和消费者教育的挑战。</w:t>
      </w:r>
      <w:r>
        <w:rPr>
          <w:rFonts w:hint="eastAsia"/>
        </w:rPr>
        <w:br/>
      </w:r>
      <w:r>
        <w:rPr>
          <w:rFonts w:hint="eastAsia"/>
        </w:rPr>
        <w:t>　　未来，药妆行业将更加注重科学配方和个性化定制。通过加强与皮肤科医生和科研机构的合作，开发基于皮肤生理学和基因组学的个性化护肤方案。同时，行业将利用大数据和AI技术，提供定制化产品推荐，提升消费者体验。此外，随着消费者对天然和有机成分的偏好，药妆品牌将加强天然原料的使用，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584231c324526" w:history="1">
        <w:r>
          <w:rPr>
            <w:rStyle w:val="Hyperlink"/>
          </w:rPr>
          <w:t>中国药妆行业市场调研与发展前景报告（2025-2031年）</w:t>
        </w:r>
      </w:hyperlink>
      <w:r>
        <w:rPr>
          <w:rFonts w:hint="eastAsia"/>
        </w:rPr>
        <w:t>》系统梳理了药妆产业链的整体结构，详细解读了药妆市场规模、需求动态及价格波动的影响因素。报告基于药妆行业现状，结合技术发展与应用趋势，对药妆市场前景和未来发展方向进行了预测。同时，报告重点分析了行业重点企业的竞争策略、市场集中度及品牌表现，并对药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药妆行业概述</w:t>
      </w:r>
      <w:r>
        <w:rPr>
          <w:rFonts w:hint="eastAsia"/>
        </w:rPr>
        <w:br/>
      </w:r>
      <w:r>
        <w:rPr>
          <w:rFonts w:hint="eastAsia"/>
        </w:rPr>
        <w:t>　　第一节 药妆定义与分类</w:t>
      </w:r>
      <w:r>
        <w:rPr>
          <w:rFonts w:hint="eastAsia"/>
        </w:rPr>
        <w:br/>
      </w:r>
      <w:r>
        <w:rPr>
          <w:rFonts w:hint="eastAsia"/>
        </w:rPr>
        <w:t>　　第二节 药妆应用领域</w:t>
      </w:r>
      <w:r>
        <w:rPr>
          <w:rFonts w:hint="eastAsia"/>
        </w:rPr>
        <w:br/>
      </w:r>
      <w:r>
        <w:rPr>
          <w:rFonts w:hint="eastAsia"/>
        </w:rPr>
        <w:t>　　第三节 药妆行业经济指标分析</w:t>
      </w:r>
      <w:r>
        <w:rPr>
          <w:rFonts w:hint="eastAsia"/>
        </w:rPr>
        <w:br/>
      </w:r>
      <w:r>
        <w:rPr>
          <w:rFonts w:hint="eastAsia"/>
        </w:rPr>
        <w:t>　　　　一、药妆行业赢利性评估</w:t>
      </w:r>
      <w:r>
        <w:rPr>
          <w:rFonts w:hint="eastAsia"/>
        </w:rPr>
        <w:br/>
      </w:r>
      <w:r>
        <w:rPr>
          <w:rFonts w:hint="eastAsia"/>
        </w:rPr>
        <w:t>　　　　二、药妆行业成长速度分析</w:t>
      </w:r>
      <w:r>
        <w:rPr>
          <w:rFonts w:hint="eastAsia"/>
        </w:rPr>
        <w:br/>
      </w:r>
      <w:r>
        <w:rPr>
          <w:rFonts w:hint="eastAsia"/>
        </w:rPr>
        <w:t>　　　　三、药妆附加值提升空间探讨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四、药妆行业进入壁垒分析</w:t>
      </w:r>
      <w:r>
        <w:rPr>
          <w:rFonts w:hint="eastAsia"/>
        </w:rPr>
        <w:br/>
      </w:r>
      <w:r>
        <w:rPr>
          <w:rFonts w:hint="eastAsia"/>
        </w:rPr>
        <w:t>　　　　五、药妆行业风险性评估</w:t>
      </w:r>
      <w:r>
        <w:rPr>
          <w:rFonts w:hint="eastAsia"/>
        </w:rPr>
        <w:br/>
      </w:r>
      <w:r>
        <w:rPr>
          <w:rFonts w:hint="eastAsia"/>
        </w:rPr>
        <w:t>　　　　六、药妆行业周期性分析</w:t>
      </w:r>
      <w:r>
        <w:rPr>
          <w:rFonts w:hint="eastAsia"/>
        </w:rPr>
        <w:br/>
      </w:r>
      <w:r>
        <w:rPr>
          <w:rFonts w:hint="eastAsia"/>
        </w:rPr>
        <w:t>　　　　七、药妆行业竞争程度指标</w:t>
      </w:r>
      <w:r>
        <w:rPr>
          <w:rFonts w:hint="eastAsia"/>
        </w:rPr>
        <w:br/>
      </w:r>
      <w:r>
        <w:rPr>
          <w:rFonts w:hint="eastAsia"/>
        </w:rPr>
        <w:t>　　　　八、药妆行业成熟度综合分析</w:t>
      </w:r>
      <w:r>
        <w:rPr>
          <w:rFonts w:hint="eastAsia"/>
        </w:rPr>
        <w:br/>
      </w:r>
      <w:r>
        <w:rPr>
          <w:rFonts w:hint="eastAsia"/>
        </w:rPr>
        <w:t>　　第四节 药妆产业链及经营模式分析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2024-2025年全球药妆行业发展分析</w:t>
      </w:r>
      <w:r>
        <w:rPr>
          <w:rFonts w:hint="eastAsia"/>
        </w:rPr>
        <w:br/>
      </w:r>
      <w:r>
        <w:rPr>
          <w:rFonts w:hint="eastAsia"/>
        </w:rPr>
        <w:t>　　　　一、全球药妆行业市场规模与趋势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二、全球药妆行业发展特点</w:t>
      </w:r>
      <w:r>
        <w:rPr>
          <w:rFonts w:hint="eastAsia"/>
        </w:rPr>
        <w:br/>
      </w:r>
      <w:r>
        <w:rPr>
          <w:rFonts w:hint="eastAsia"/>
        </w:rPr>
        <w:t>　　　　三、全球药妆行业竞争格局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一、药妆技术发展趋势</w:t>
      </w:r>
      <w:r>
        <w:rPr>
          <w:rFonts w:hint="eastAsia"/>
        </w:rPr>
        <w:br/>
      </w:r>
      <w:r>
        <w:rPr>
          <w:rFonts w:hint="eastAsia"/>
        </w:rPr>
        <w:t>　　　　二、药妆行业发展趋势</w:t>
      </w:r>
      <w:r>
        <w:rPr>
          <w:rFonts w:hint="eastAsia"/>
        </w:rPr>
        <w:br/>
      </w:r>
      <w:r>
        <w:rPr>
          <w:rFonts w:hint="eastAsia"/>
        </w:rPr>
        <w:t>　　　　三、药妆行业发展潜力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2024-2025年药妆产能与投资动态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一、国内药妆产能现状与利用效率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药妆行业产量情况分析与趋势预测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2、2019-2024年药妆细分产品产量及份额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三、2025-2031年药妆产量预测</w:t>
      </w:r>
      <w:r>
        <w:rPr>
          <w:rFonts w:hint="eastAsia"/>
        </w:rPr>
        <w:br/>
      </w:r>
      <w:r>
        <w:rPr>
          <w:rFonts w:hint="eastAsia"/>
        </w:rPr>
        <w:t>　　第三节 2025-2031年药妆市场需求与销售分析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一、2024-2025年药妆行业需求现状</w:t>
      </w:r>
      <w:r>
        <w:rPr>
          <w:rFonts w:hint="eastAsia"/>
        </w:rPr>
        <w:br/>
      </w:r>
      <w:r>
        <w:rPr>
          <w:rFonts w:hint="eastAsia"/>
        </w:rPr>
        <w:t>　　　　二、药妆客户群体与需求特点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国内外药妆行业技术差异与原因</w:t>
      </w:r>
      <w:r>
        <w:rPr>
          <w:rFonts w:hint="eastAsia"/>
        </w:rPr>
        <w:br/>
      </w:r>
      <w:r>
        <w:rPr>
          <w:rFonts w:hint="eastAsia"/>
        </w:rPr>
        <w:t>　　第三节 药妆行业技术发展方向、趋势预测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2019-2024年中国药妆行业进出口情况分析</w:t>
      </w:r>
      <w:r>
        <w:rPr>
          <w:rFonts w:hint="eastAsia"/>
        </w:rPr>
        <w:br/>
      </w:r>
      <w:r>
        <w:rPr>
          <w:rFonts w:hint="eastAsia"/>
        </w:rPr>
        <w:t>　　第一节 药妆行业进口规模与来源分析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一、2019-2024年药妆进口规模分析</w:t>
      </w:r>
      <w:r>
        <w:rPr>
          <w:rFonts w:hint="eastAsia"/>
        </w:rPr>
        <w:br/>
      </w:r>
      <w:r>
        <w:rPr>
          <w:rFonts w:hint="eastAsia"/>
        </w:rPr>
        <w:t>　　　　二、药妆主要进口来源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一、2019-2024年药妆出口规模分析</w:t>
      </w:r>
      <w:r>
        <w:rPr>
          <w:rFonts w:hint="eastAsia"/>
        </w:rPr>
        <w:br/>
      </w:r>
      <w:r>
        <w:rPr>
          <w:rFonts w:hint="eastAsia"/>
        </w:rPr>
        <w:t>　　　　二、药妆主要出口目的地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中国药妆行业总体规模分析</w:t>
      </w:r>
      <w:r>
        <w:rPr>
          <w:rFonts w:hint="eastAsia"/>
        </w:rPr>
        <w:br/>
      </w:r>
      <w:r>
        <w:rPr>
          <w:rFonts w:hint="eastAsia"/>
        </w:rPr>
        <w:t>　　　　一、药妆企业数量与结构</w:t>
      </w:r>
      <w:r>
        <w:rPr>
          <w:rFonts w:hint="eastAsia"/>
        </w:rPr>
        <w:br/>
      </w:r>
      <w:r>
        <w:rPr>
          <w:rFonts w:hint="eastAsia"/>
        </w:rPr>
        <w:t>　　　　二、药妆从业人员规模</w:t>
      </w:r>
      <w:r>
        <w:rPr>
          <w:rFonts w:hint="eastAsia"/>
        </w:rPr>
        <w:br/>
      </w:r>
      <w:r>
        <w:rPr>
          <w:rFonts w:hint="eastAsia"/>
        </w:rPr>
        <w:t>　　　　三、药妆行业资产状况</w:t>
      </w:r>
      <w:r>
        <w:rPr>
          <w:rFonts w:hint="eastAsia"/>
        </w:rPr>
        <w:br/>
      </w:r>
      <w:r>
        <w:rPr>
          <w:rFonts w:hint="eastAsia"/>
        </w:rPr>
        <w:t>　　第二节 中国药妆行业财务指标总体分析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中国药妆行业竞争格局分析</w:t>
      </w:r>
      <w:r>
        <w:rPr>
          <w:rFonts w:hint="eastAsia"/>
        </w:rPr>
        <w:br/>
      </w:r>
      <w:r>
        <w:rPr>
          <w:rFonts w:hint="eastAsia"/>
        </w:rPr>
        <w:t>　　第一节 药妆行业竞争格局总览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2024-2025年药妆行业竞争力分析</w:t>
      </w:r>
      <w:r>
        <w:rPr>
          <w:rFonts w:hint="eastAsia"/>
        </w:rPr>
        <w:br/>
      </w:r>
      <w:r>
        <w:rPr>
          <w:rFonts w:hint="eastAsia"/>
        </w:rPr>
        <w:t>　　　　一、药妆供应商议价能力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2025年中国药妆企业发展策略分析</w:t>
      </w:r>
      <w:r>
        <w:rPr>
          <w:rFonts w:hint="eastAsia"/>
        </w:rPr>
        <w:br/>
      </w:r>
      <w:r>
        <w:rPr>
          <w:rFonts w:hint="eastAsia"/>
        </w:rPr>
        <w:t>　　第一节 药妆市场策略分析</w:t>
      </w:r>
      <w:r>
        <w:rPr>
          <w:rFonts w:hint="eastAsia"/>
        </w:rPr>
        <w:br/>
      </w:r>
      <w:r>
        <w:rPr>
          <w:rFonts w:hint="eastAsia"/>
        </w:rPr>
        <w:t>　　　　一、药妆市场定位与拓展策略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二、药妆市场细分与目标客户</w:t>
      </w:r>
      <w:r>
        <w:rPr>
          <w:rFonts w:hint="eastAsia"/>
        </w:rPr>
        <w:br/>
      </w:r>
      <w:r>
        <w:rPr>
          <w:rFonts w:hint="eastAsia"/>
        </w:rPr>
        <w:t>　　第二节 药妆销售策略分析</w:t>
      </w:r>
      <w:r>
        <w:rPr>
          <w:rFonts w:hint="eastAsia"/>
        </w:rPr>
        <w:br/>
      </w:r>
      <w:r>
        <w:rPr>
          <w:rFonts w:hint="eastAsia"/>
        </w:rPr>
        <w:t>　　　　一、药妆销售渠道与网络建设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提高药妆企业竞争力建议</w:t>
      </w:r>
      <w:r>
        <w:rPr>
          <w:rFonts w:hint="eastAsia"/>
        </w:rPr>
        <w:br/>
      </w:r>
      <w:r>
        <w:rPr>
          <w:rFonts w:hint="eastAsia"/>
        </w:rPr>
        <w:t>　　　　一、药妆技术创新与管理优化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药妆品牌战略思考</w:t>
      </w:r>
      <w:r>
        <w:rPr>
          <w:rFonts w:hint="eastAsia"/>
        </w:rPr>
        <w:br/>
      </w:r>
      <w:r>
        <w:rPr>
          <w:rFonts w:hint="eastAsia"/>
        </w:rPr>
        <w:t>　　　　一、药妆品牌建设与维护</w:t>
      </w:r>
      <w:r>
        <w:rPr>
          <w:rFonts w:hint="eastAsia"/>
        </w:rPr>
        <w:br/>
      </w:r>
      <w:r>
        <w:rPr>
          <w:rFonts w:hint="eastAsia"/>
        </w:rPr>
        <w:t>　　　　二、药妆品牌影响力与市场竞争力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中国药妆行业风险与对策</w:t>
      </w:r>
      <w:r>
        <w:rPr>
          <w:rFonts w:hint="eastAsia"/>
        </w:rPr>
        <w:br/>
      </w:r>
      <w:r>
        <w:rPr>
          <w:rFonts w:hint="eastAsia"/>
        </w:rPr>
        <w:t>　　第一节 药妆行业SWOT分析</w:t>
      </w:r>
      <w:r>
        <w:rPr>
          <w:rFonts w:hint="eastAsia"/>
        </w:rPr>
        <w:br/>
      </w:r>
      <w:r>
        <w:rPr>
          <w:rFonts w:hint="eastAsia"/>
        </w:rPr>
        <w:t>　　　　一、药妆行业优势分析</w:t>
      </w:r>
      <w:r>
        <w:rPr>
          <w:rFonts w:hint="eastAsia"/>
        </w:rPr>
        <w:br/>
      </w:r>
      <w:r>
        <w:rPr>
          <w:rFonts w:hint="eastAsia"/>
        </w:rPr>
        <w:t>　　　　二、药妆行业劣势分析</w:t>
      </w:r>
      <w:r>
        <w:rPr>
          <w:rFonts w:hint="eastAsia"/>
        </w:rPr>
        <w:br/>
      </w:r>
      <w:r>
        <w:rPr>
          <w:rFonts w:hint="eastAsia"/>
        </w:rPr>
        <w:t>　　　　三、药妆市场机会探索</w:t>
      </w:r>
      <w:r>
        <w:rPr>
          <w:rFonts w:hint="eastAsia"/>
        </w:rPr>
        <w:br/>
      </w:r>
      <w:r>
        <w:rPr>
          <w:rFonts w:hint="eastAsia"/>
        </w:rPr>
        <w:t>　　　　四、药妆市场威胁评估</w:t>
      </w:r>
      <w:r>
        <w:rPr>
          <w:rFonts w:hint="eastAsia"/>
        </w:rPr>
        <w:br/>
      </w:r>
      <w:r>
        <w:rPr>
          <w:rFonts w:hint="eastAsia"/>
        </w:rPr>
        <w:t>　　第二节 药妆行业风险及对策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2025-2031年中国药妆行业前景与发展趋势</w:t>
      </w:r>
      <w:r>
        <w:rPr>
          <w:rFonts w:hint="eastAsia"/>
        </w:rPr>
        <w:br/>
      </w:r>
      <w:r>
        <w:rPr>
          <w:rFonts w:hint="eastAsia"/>
        </w:rPr>
        <w:t>　　第一节 药妆行业发展环境分析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2025-2031年药妆行业发展趋势与方向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一、药妆行业发展方向预测</w:t>
      </w:r>
      <w:r>
        <w:rPr>
          <w:rFonts w:hint="eastAsia"/>
        </w:rPr>
        <w:br/>
      </w:r>
      <w:r>
        <w:rPr>
          <w:rFonts w:hint="eastAsia"/>
        </w:rPr>
        <w:t>　　　　二、药妆发展趋势分析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2025-2031年药妆行业发展潜力与机遇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一、药妆市场发展潜力评估</w:t>
      </w:r>
      <w:r>
        <w:rPr>
          <w:rFonts w:hint="eastAsia"/>
        </w:rPr>
        <w:br/>
      </w:r>
      <w:r>
        <w:rPr>
          <w:rFonts w:hint="eastAsia"/>
        </w:rPr>
        <w:t>　　　　二、药妆新兴市场与机遇探索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药妆行业发展建议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药妆行业历程</w:t>
      </w:r>
      <w:r>
        <w:rPr>
          <w:rFonts w:hint="eastAsia"/>
        </w:rPr>
        <w:br/>
      </w:r>
      <w:r>
        <w:rPr>
          <w:rFonts w:hint="eastAsia"/>
        </w:rPr>
        <w:t>　　图表 药妆行业生命周期</w:t>
      </w:r>
      <w:r>
        <w:rPr>
          <w:rFonts w:hint="eastAsia"/>
        </w:rPr>
        <w:br/>
      </w:r>
      <w:r>
        <w:rPr>
          <w:rFonts w:hint="eastAsia"/>
        </w:rPr>
        <w:t>　　图表 药妆行业产业链分析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2019-2024年中国药妆出口金额分析</w:t>
      </w:r>
      <w:r>
        <w:rPr>
          <w:rFonts w:hint="eastAsia"/>
        </w:rPr>
        <w:br/>
      </w:r>
      <w:r>
        <w:rPr>
          <w:rFonts w:hint="eastAsia"/>
        </w:rPr>
        <w:t>　　图表 2025年中国药妆进口国家及地区分析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584231c324526" w:history="1">
        <w:r>
          <w:rPr>
            <w:rStyle w:val="Hyperlink"/>
          </w:rPr>
          <w:t>中国药妆行业市场调研与发展前景报告（2025-2031年）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584231c324526" w:history="1">
        <w:r>
          <w:rPr>
            <w:rStyle w:val="Hyperlink"/>
          </w:rPr>
          <w:t>https://www.20087.com/9/63/YaoZhuangFaZhanQianJing.html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477c8315e4d02" w:history="1">
      <w:r>
        <w:rPr>
          <w:rStyle w:val="Hyperlink"/>
        </w:rPr>
        <w:t>中国药妆行业市场调研与发展前景报告（2025-2031年）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oZhuangFaZhanQianJing.html" TargetMode="External" Id="Rd87584231c32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oZhuangFaZhanQianJing.html" TargetMode="External" Id="Ra9b477c8315e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2025-01-11T00:17:00Z</dcterms:created>
  <dcterms:modified xsi:type="dcterms:W3CDTF">2025-01-11T01:17:00Z</dcterms:modified>
  <dc:subject>中国药妆行业市场调研与发展前景报告（2025-2031年）</dc:subject>
  <dc:title>中国药妆行业市场调研与发展前景报告（2025-2031年）</dc:title>
  <cp:keywords>中国药妆行业市场调研与发展前景报告（2025-2031年）</cp:keywords>
  <dc:description>中国药妆行业市场调研与发展前景报告（2025-2031年）</dc:description>
</cp:coreProperties>
</file>