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c73506714aff" w:history="1">
              <w:r>
                <w:rPr>
                  <w:rStyle w:val="Hyperlink"/>
                </w:rPr>
                <w:t>2024-2030年中国软饰行业发展研究分析与发展趋势预测报告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c73506714aff" w:history="1">
              <w:r>
                <w:rPr>
                  <w:rStyle w:val="Hyperlink"/>
                </w:rPr>
                <w:t>2024-2030年中国软饰行业发展研究分析与发展趋势预测报告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fc73506714aff" w:history="1">
                <w:r>
                  <w:rPr>
                    <w:rStyle w:val="Hyperlink"/>
                  </w:rPr>
                  <w:t>https://www.20087.com/9/23/RuanShiFaZhanXianZhuangFenXiQian.html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饰是用于室内装饰的各种织物制品，如窗帘、床上用品、桌布等。近年来，随着人们生活水平的提高和对居住环境美感追求的增强，软饰市场得到了快速发展。目前，软饰不仅注重功能性，如遮光、保温等，还越来越强调个性化和艺术性，以满足消费者多样化的装饰需求。此外，随着环保理念的普及，使用天然纤维和环保材料的软饰产品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软饰的发展将更加注重设计创新和可持续性。一方面，随着设计风格的多样化，软饰将融合更多国际流行元素，满足不同消费者的审美需求。另一方面，随着消费者对环保和健康的重视，使用生态友好材料的软饰产品将成为市场主流。此外，随着科技的进步，软饰将更多地融入智能元素，如智能窗帘、可调节温度的床上用品等，以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c73506714aff" w:history="1">
        <w:r>
          <w:rPr>
            <w:rStyle w:val="Hyperlink"/>
          </w:rPr>
          <w:t>2024-2030年中国软饰行业发展研究分析与发展趋势预测报告</w:t>
        </w:r>
      </w:hyperlink>
      <w:r>
        <w:rPr>
          <w:rFonts w:hint="eastAsia"/>
        </w:rPr>
        <w:t>》对软饰行业相关因素进行具体调查、研究、分析，洞察软饰行业今后的发展方向、软饰行业竞争格局的演变趋势以及软饰技术标准、软饰市场规模、软饰行业潜在问题与软饰行业发展的症结所在，评估软饰行业投资价值、软饰效果效益程度，提出建设性意见建议，为软饰行业投资决策者和软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软饰概述</w:t>
      </w:r>
      <w:r>
        <w:rPr>
          <w:rFonts w:hint="eastAsia"/>
        </w:rPr>
        <w:br/>
      </w:r>
      <w:r>
        <w:rPr>
          <w:rFonts w:hint="eastAsia"/>
        </w:rPr>
        <w:t>　　第 一节 软饰行业定义及分类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二、软饰分类情况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软饰行业统计标准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软饰行业发展环境分析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一、行业发展游自篆不境分析</w:t>
      </w:r>
      <w:r>
        <w:rPr>
          <w:rFonts w:hint="eastAsia"/>
        </w:rPr>
        <w:br/>
      </w:r>
      <w:r>
        <w:rPr>
          <w:rFonts w:hint="eastAsia"/>
        </w:rPr>
        <w:t>　　　　　　1、出口退税调整政策</w:t>
      </w:r>
      <w:r>
        <w:rPr>
          <w:rFonts w:hint="eastAsia"/>
        </w:rPr>
        <w:br/>
      </w:r>
      <w:r>
        <w:rPr>
          <w:rFonts w:hint="eastAsia"/>
        </w:rPr>
        <w:t>　　　　　　2、化解产能过剩</w:t>
      </w:r>
      <w:r>
        <w:rPr>
          <w:rFonts w:hint="eastAsia"/>
        </w:rPr>
        <w:br/>
      </w:r>
      <w:r>
        <w:rPr>
          <w:rFonts w:hint="eastAsia"/>
        </w:rPr>
        <w:t>　　　　　　3、环保方向要求逐步加深</w:t>
      </w:r>
      <w:r>
        <w:rPr>
          <w:rFonts w:hint="eastAsia"/>
        </w:rPr>
        <w:br/>
      </w:r>
      <w:r>
        <w:rPr>
          <w:rFonts w:hint="eastAsia"/>
        </w:rPr>
        <w:t>　　　　二、行业发展经济环境分析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3、贸易进出口分析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全球软饰行业发展分析</w:t>
      </w:r>
      <w:r>
        <w:rPr>
          <w:rFonts w:hint="eastAsia"/>
        </w:rPr>
        <w:br/>
      </w:r>
      <w:r>
        <w:rPr>
          <w:rFonts w:hint="eastAsia"/>
        </w:rPr>
        <w:t>　　第 一节 世界软饰行业发展分析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一、2024年世界软饰发展分析</w:t>
      </w:r>
      <w:r>
        <w:rPr>
          <w:rFonts w:hint="eastAsia"/>
        </w:rPr>
        <w:br/>
      </w:r>
      <w:r>
        <w:rPr>
          <w:rFonts w:hint="eastAsia"/>
        </w:rPr>
        <w:t>　　　　二、2024年世界软饰需求分析</w:t>
      </w:r>
      <w:r>
        <w:rPr>
          <w:rFonts w:hint="eastAsia"/>
        </w:rPr>
        <w:br/>
      </w:r>
      <w:r>
        <w:rPr>
          <w:rFonts w:hint="eastAsia"/>
        </w:rPr>
        <w:t>　　　　三、2024年国际软饰行业发展动向分析</w:t>
      </w:r>
      <w:r>
        <w:rPr>
          <w:rFonts w:hint="eastAsia"/>
        </w:rPr>
        <w:br/>
      </w:r>
      <w:r>
        <w:rPr>
          <w:rFonts w:hint="eastAsia"/>
        </w:rPr>
        <w:t>　　　　四、2024年世界软饰前景展望</w:t>
      </w:r>
      <w:r>
        <w:rPr>
          <w:rFonts w:hint="eastAsia"/>
        </w:rPr>
        <w:br/>
      </w:r>
      <w:r>
        <w:rPr>
          <w:rFonts w:hint="eastAsia"/>
        </w:rPr>
        <w:t>　　第二节 全球软饰市场总体情况分析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一、全球软饰行业的发展特点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二、2019-2024年全球软饰市场结构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三、2019-2024年全球软饰行业发展分析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四、2019-2024年全球软饰行业竞争格局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五、2019-2024年全球软饰市场区域分布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国际软饰行业发展分析及经验借鉴</w:t>
      </w:r>
      <w:r>
        <w:rPr>
          <w:rFonts w:hint="eastAsia"/>
        </w:rPr>
        <w:br/>
      </w:r>
      <w:r>
        <w:rPr>
          <w:rFonts w:hint="eastAsia"/>
        </w:rPr>
        <w:t>　　第 一节 欧洲</w:t>
      </w:r>
      <w:r>
        <w:rPr>
          <w:rFonts w:hint="eastAsia"/>
        </w:rPr>
        <w:br/>
      </w:r>
      <w:r>
        <w:rPr>
          <w:rFonts w:hint="eastAsia"/>
        </w:rPr>
        <w:t>　　　　一、欧洲软饰行业发展概况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二、2019-2024年欧洲软饰市场结构及产销情况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三、2024-2030年欧洲软饰行业趋势预测分析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一、北美软饰行业发展概况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二、2019-2024年北美软饰市场结构及产销情况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三、2024-2030年北美软饰行业趋势预测分析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一、日本软饰行业发展概况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二、2019-2024年日本软饰市场结构及产销情况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三、2024-2030年日本软饰行业趋势预测分析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一、韩国软饰行业发展概况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二、2019-2024年韩国软饰市场结构及产销情况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三、2024-2030年韩国软饰行业趋势预测分析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我国软饰行业发展分析</w:t>
      </w:r>
      <w:r>
        <w:rPr>
          <w:rFonts w:hint="eastAsia"/>
        </w:rPr>
        <w:br/>
      </w:r>
      <w:r>
        <w:rPr>
          <w:rFonts w:hint="eastAsia"/>
        </w:rPr>
        <w:t>　　第 一节 中国软饰行业发展状况</w:t>
      </w:r>
      <w:r>
        <w:rPr>
          <w:rFonts w:hint="eastAsia"/>
        </w:rPr>
        <w:br/>
      </w:r>
      <w:r>
        <w:rPr>
          <w:rFonts w:hint="eastAsia"/>
        </w:rPr>
        <w:t>　　　　一、2024年软饰产业发展状况</w:t>
      </w:r>
      <w:r>
        <w:rPr>
          <w:rFonts w:hint="eastAsia"/>
        </w:rPr>
        <w:br/>
      </w:r>
      <w:r>
        <w:rPr>
          <w:rFonts w:hint="eastAsia"/>
        </w:rPr>
        <w:t>　　　　二、2024年软饰行业发展特征分析</w:t>
      </w:r>
      <w:r>
        <w:rPr>
          <w:rFonts w:hint="eastAsia"/>
        </w:rPr>
        <w:br/>
      </w:r>
      <w:r>
        <w:rPr>
          <w:rFonts w:hint="eastAsia"/>
        </w:rPr>
        <w:t>　　　　三、2024年软饰行业发展问题及对策</w:t>
      </w:r>
      <w:r>
        <w:rPr>
          <w:rFonts w:hint="eastAsia"/>
        </w:rPr>
        <w:br/>
      </w:r>
      <w:r>
        <w:rPr>
          <w:rFonts w:hint="eastAsia"/>
        </w:rPr>
        <w:t>　　第二节 2024年中国软饰行业发展分析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一、2024年我国软饰行业发展局势分析</w:t>
      </w:r>
      <w:r>
        <w:rPr>
          <w:rFonts w:hint="eastAsia"/>
        </w:rPr>
        <w:br/>
      </w:r>
      <w:r>
        <w:rPr>
          <w:rFonts w:hint="eastAsia"/>
        </w:rPr>
        <w:t>　　　　二、2024-2030年软饰行业发展挑战与机遇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三、2024年软饰市场消费状况</w:t>
      </w:r>
      <w:r>
        <w:rPr>
          <w:rFonts w:hint="eastAsia"/>
        </w:rPr>
        <w:br/>
      </w:r>
      <w:r>
        <w:rPr>
          <w:rFonts w:hint="eastAsia"/>
        </w:rPr>
        <w:t>　　第三节 2024年中国软饰行业发展分析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一、2024年中国软饰行业发展潜力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二、2024-2030年中国软饰行业发展趋势预测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三、2024-2030年中国软饰行业投资策略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软饰行业市场环境及影响分析</w:t>
      </w:r>
      <w:r>
        <w:rPr>
          <w:rFonts w:hint="eastAsia"/>
        </w:rPr>
        <w:br/>
      </w:r>
      <w:r>
        <w:rPr>
          <w:rFonts w:hint="eastAsia"/>
        </w:rPr>
        <w:t>　　第 一节 软饰行业政治法律环境（P）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三、软饰行业标准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1、软饰行业国家发展规划</w:t>
      </w:r>
      <w:r>
        <w:rPr>
          <w:rFonts w:hint="eastAsia"/>
        </w:rPr>
        <w:br/>
      </w:r>
      <w:r>
        <w:rPr>
          <w:rFonts w:hint="eastAsia"/>
        </w:rPr>
        <w:t>　　　　　　2、软饰行业地方发展规划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2、我国软饰行业新技术研究</w:t>
      </w:r>
      <w:r>
        <w:rPr>
          <w:rFonts w:hint="eastAsia"/>
        </w:rPr>
        <w:br/>
      </w:r>
      <w:r>
        <w:rPr>
          <w:rFonts w:hint="eastAsia"/>
        </w:rPr>
        <w:t>　　　　二、软饰技术发展水平</w:t>
      </w:r>
      <w:r>
        <w:rPr>
          <w:rFonts w:hint="eastAsia"/>
        </w:rPr>
        <w:br/>
      </w:r>
      <w:r>
        <w:rPr>
          <w:rFonts w:hint="eastAsia"/>
        </w:rPr>
        <w:t>　　　　　　1、我国软饰行业技术水平所处阶段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2、与国外软饰行业的技术差距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三、2019-2024年软饰技术发展分析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软饰行业上下游行业调研</w:t>
      </w:r>
      <w:r>
        <w:rPr>
          <w:rFonts w:hint="eastAsia"/>
        </w:rPr>
        <w:br/>
      </w:r>
      <w:r>
        <w:rPr>
          <w:rFonts w:hint="eastAsia"/>
        </w:rPr>
        <w:t>　　第 一节 2019-2024年软饰行业上游运行分析</w:t>
      </w:r>
      <w:r>
        <w:rPr>
          <w:rFonts w:hint="eastAsia"/>
        </w:rPr>
        <w:br/>
      </w:r>
      <w:r>
        <w:rPr>
          <w:rFonts w:hint="eastAsia"/>
        </w:rPr>
        <w:t>　　　　一、软饰行业上游介绍</w:t>
      </w:r>
      <w:r>
        <w:rPr>
          <w:rFonts w:hint="eastAsia"/>
        </w:rPr>
        <w:br/>
      </w:r>
      <w:r>
        <w:rPr>
          <w:rFonts w:hint="eastAsia"/>
        </w:rPr>
        <w:t>　　　　二、软饰行业上游发展状况分析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三、软饰行业上游对软饰行业影响力分析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2019-2024年软饰行业下游运行分析</w:t>
      </w:r>
      <w:r>
        <w:rPr>
          <w:rFonts w:hint="eastAsia"/>
        </w:rPr>
        <w:br/>
      </w:r>
      <w:r>
        <w:rPr>
          <w:rFonts w:hint="eastAsia"/>
        </w:rPr>
        <w:t>　　　　一、软饰行业下游介绍</w:t>
      </w:r>
      <w:r>
        <w:rPr>
          <w:rFonts w:hint="eastAsia"/>
        </w:rPr>
        <w:br/>
      </w:r>
      <w:r>
        <w:rPr>
          <w:rFonts w:hint="eastAsia"/>
        </w:rPr>
        <w:t>　　　　二、软饰行业下游发展状况分析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三、软饰行业下游对本行业影响力分析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我国软饰行业整体运行指标分析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2019-2024年中国软饰行业总体规模分析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2019-2024年中国软饰行业产销情况分析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一、我国软饰行业工业总产值</w:t>
      </w:r>
      <w:r>
        <w:rPr>
          <w:rFonts w:hint="eastAsia"/>
        </w:rPr>
        <w:br/>
      </w:r>
      <w:r>
        <w:rPr>
          <w:rFonts w:hint="eastAsia"/>
        </w:rPr>
        <w:t>　　　　二、我国软饰行业工业销售产值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三、我国软饰行业产销率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2019-2024年中国软饰行业财务指标分析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1、我国软饰行业销售利润率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2、我国软饰行业成本费用利润率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3、我国软饰行业亏损面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1、我国软饰行业资产负债比率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2、我国软饰行业利息保障倍数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1、我国软饰行业应收帐款周转率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2、我国软饰行业总资产周转率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3、我国软饰行业流动资产周转率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1、我国软饰行业总资产增长率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2、我国软饰行业利润总额增长率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3、我国软饰行业主营业务收入增长率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软饰行业竞争格局分析</w:t>
      </w:r>
      <w:r>
        <w:rPr>
          <w:rFonts w:hint="eastAsia"/>
        </w:rPr>
        <w:br/>
      </w:r>
      <w:r>
        <w:rPr>
          <w:rFonts w:hint="eastAsia"/>
        </w:rPr>
        <w:t>　　第 一节 软饰行业总体市场竞争状况分析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软饰行业国内市场竞争状况分析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一、国内软饰行业竞争格局分析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二、国内软饰行业集中度分析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三、国内软饰行业市场规模分析</w:t>
      </w:r>
      <w:r>
        <w:rPr>
          <w:rFonts w:hint="eastAsia"/>
        </w:rPr>
        <w:br/>
      </w:r>
      <w:r>
        <w:rPr>
          <w:rFonts w:hint="eastAsia"/>
        </w:rPr>
        <w:t>　　第三节 国内软饰五力模型分析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二、软饰行业对上游议价能力</w:t>
      </w:r>
      <w:r>
        <w:rPr>
          <w:rFonts w:hint="eastAsia"/>
        </w:rPr>
        <w:br/>
      </w:r>
      <w:r>
        <w:rPr>
          <w:rFonts w:hint="eastAsia"/>
        </w:rPr>
        <w:t>　　　　三、软饰行业对行业下游议价能力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软饰企业竞争策略分析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软饰行业SWOT分析</w:t>
      </w:r>
      <w:r>
        <w:rPr>
          <w:rFonts w:hint="eastAsia"/>
        </w:rPr>
        <w:br/>
      </w:r>
      <w:r>
        <w:rPr>
          <w:rFonts w:hint="eastAsia"/>
        </w:rPr>
        <w:t>　　　　　　1、软饰行业优势分析</w:t>
      </w:r>
      <w:r>
        <w:rPr>
          <w:rFonts w:hint="eastAsia"/>
        </w:rPr>
        <w:br/>
      </w:r>
      <w:r>
        <w:rPr>
          <w:rFonts w:hint="eastAsia"/>
        </w:rPr>
        <w:t>　　　　　　2、软饰行业劣势分析</w:t>
      </w:r>
      <w:r>
        <w:rPr>
          <w:rFonts w:hint="eastAsia"/>
        </w:rPr>
        <w:br/>
      </w:r>
      <w:r>
        <w:rPr>
          <w:rFonts w:hint="eastAsia"/>
        </w:rPr>
        <w:t>　　　　　　3、软饰行业机会分析</w:t>
      </w:r>
      <w:r>
        <w:rPr>
          <w:rFonts w:hint="eastAsia"/>
        </w:rPr>
        <w:br/>
      </w:r>
      <w:r>
        <w:rPr>
          <w:rFonts w:hint="eastAsia"/>
        </w:rPr>
        <w:t>　　　　　　4、软饰行业威胁分析</w:t>
      </w:r>
      <w:r>
        <w:rPr>
          <w:rFonts w:hint="eastAsia"/>
        </w:rPr>
        <w:br/>
      </w:r>
      <w:r>
        <w:rPr>
          <w:rFonts w:hint="eastAsia"/>
        </w:rPr>
        <w:t>　　第三节 软饰市场竞争策略分析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主要软饰企业竞争分析</w:t>
      </w:r>
      <w:r>
        <w:rPr>
          <w:rFonts w:hint="eastAsia"/>
        </w:rPr>
        <w:br/>
      </w:r>
      <w:r>
        <w:rPr>
          <w:rFonts w:hint="eastAsia"/>
        </w:rPr>
        <w:t>　　第 一节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第二节 特力（中国）商贸有限公司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第三节 多样屋生活用品（上海）有限公司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第四节 北京伊力诺依投资有限公司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第五节 上海简之爱生活用品有限公司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第六节 可立特家居生活（深圳）有限公司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第七节 上海乐巢家居用品有限公司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第八节 深圳市创世实业有限公司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第九节 潮州市捷美工艺品有限公司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第十节 深圳市维维贝拉家居有限公司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2024-2030年软饰行业前景及趋势预测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2024-2030年软饰市场趋势预测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一、2024-2030年软饰市场发展潜力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二、2024-2030年软饰市场趋势预测展望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三、2024-2030年软饰细分行业趋势预测分析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2024-2030年软饰市场发展趋势预测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一、2024-2030年软饰行业发展趋势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二、2024-2030年软饰市场规模预测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一、2024-2030年中国软饰行业产值预测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二、2024-2030年中国软饰市场销售收入预测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三、2024-2030年中国软饰行业现状分析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四、2024-2030年中国软饰行业供需平衡预测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2024-2030年软饰行业投资机会与风险防范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软饰行业投资现状</w:t>
      </w:r>
      <w:r>
        <w:rPr>
          <w:rFonts w:hint="eastAsia"/>
        </w:rPr>
        <w:br/>
      </w:r>
      <w:r>
        <w:rPr>
          <w:rFonts w:hint="eastAsia"/>
        </w:rPr>
        <w:t>　　　　一、西部软饰行业投资状况</w:t>
      </w:r>
      <w:r>
        <w:rPr>
          <w:rFonts w:hint="eastAsia"/>
        </w:rPr>
        <w:br/>
      </w:r>
      <w:r>
        <w:rPr>
          <w:rFonts w:hint="eastAsia"/>
        </w:rPr>
        <w:t>　　　　二、软饰行业投资状况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三、风险投资与软饰企业分析</w:t>
      </w:r>
      <w:r>
        <w:rPr>
          <w:rFonts w:hint="eastAsia"/>
        </w:rPr>
        <w:br/>
      </w:r>
      <w:r>
        <w:rPr>
          <w:rFonts w:hint="eastAsia"/>
        </w:rPr>
        <w:t>　　第二节 2024-2030年软饰行业投资分析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一、2024-2030年软饰市场投资分析</w:t>
      </w:r>
      <w:r>
        <w:rPr>
          <w:rFonts w:hint="eastAsia"/>
        </w:rPr>
        <w:br/>
      </w:r>
      <w:r>
        <w:rPr>
          <w:rFonts w:hint="eastAsia"/>
        </w:rPr>
        <w:t>　　　　二、2024-2030年软饰投资前景研究分析</w:t>
      </w:r>
      <w:r>
        <w:rPr>
          <w:rFonts w:hint="eastAsia"/>
        </w:rPr>
        <w:br/>
      </w:r>
      <w:r>
        <w:rPr>
          <w:rFonts w:hint="eastAsia"/>
        </w:rPr>
        <w:t>　　　　三、2024-2030年软饰投资前景分析</w:t>
      </w:r>
      <w:r>
        <w:rPr>
          <w:rFonts w:hint="eastAsia"/>
        </w:rPr>
        <w:br/>
      </w:r>
      <w:r>
        <w:rPr>
          <w:rFonts w:hint="eastAsia"/>
        </w:rPr>
        <w:t>　　第三节 软饰行业投资前景分析</w:t>
      </w:r>
      <w:r>
        <w:rPr>
          <w:rFonts w:hint="eastAsia"/>
        </w:rPr>
        <w:br/>
      </w:r>
      <w:r>
        <w:rPr>
          <w:rFonts w:hint="eastAsia"/>
        </w:rPr>
        <w:t>　　　　一、软饰行业政策风险</w:t>
      </w:r>
      <w:r>
        <w:rPr>
          <w:rFonts w:hint="eastAsia"/>
        </w:rPr>
        <w:br/>
      </w:r>
      <w:r>
        <w:rPr>
          <w:rFonts w:hint="eastAsia"/>
        </w:rPr>
        <w:t>　　　　二、软饰行业技术风险</w:t>
      </w:r>
      <w:r>
        <w:rPr>
          <w:rFonts w:hint="eastAsia"/>
        </w:rPr>
        <w:br/>
      </w:r>
      <w:r>
        <w:rPr>
          <w:rFonts w:hint="eastAsia"/>
        </w:rPr>
        <w:t>　　　　三、软饰行业宏观经济波动风险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四、软饰行业关联产业风险</w:t>
      </w:r>
      <w:r>
        <w:rPr>
          <w:rFonts w:hint="eastAsia"/>
        </w:rPr>
        <w:br/>
      </w:r>
      <w:r>
        <w:rPr>
          <w:rFonts w:hint="eastAsia"/>
        </w:rPr>
        <w:t>　　　　五、软饰行业其他风险</w:t>
      </w:r>
      <w:r>
        <w:rPr>
          <w:rFonts w:hint="eastAsia"/>
        </w:rPr>
        <w:br/>
      </w:r>
      <w:r>
        <w:rPr>
          <w:rFonts w:hint="eastAsia"/>
        </w:rPr>
        <w:t>　　第四节 (中:智:林)软饰行业投资前景分析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一、行业投资前景要点</w:t>
      </w:r>
      <w:r>
        <w:rPr>
          <w:rFonts w:hint="eastAsia"/>
        </w:rPr>
        <w:br/>
      </w:r>
      <w:r>
        <w:rPr>
          <w:rFonts w:hint="eastAsia"/>
        </w:rPr>
        <w:t>　　　　二、行业投资前景焦点分析</w:t>
      </w:r>
      <w:r>
        <w:rPr>
          <w:rFonts w:hint="eastAsia"/>
        </w:rPr>
        <w:br/>
      </w:r>
      <w:r>
        <w:rPr>
          <w:rFonts w:hint="eastAsia"/>
        </w:rPr>
        <w:t>　　　　三、行业投资前景关键分析</w:t>
      </w:r>
      <w:r>
        <w:rPr>
          <w:rFonts w:hint="eastAsia"/>
        </w:rPr>
        <w:br/>
      </w:r>
      <w:r>
        <w:rPr>
          <w:rFonts w:hint="eastAsia"/>
        </w:rPr>
        <w:t>　　　　四、行业投资前景切入点分析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2019-2024年我国软饰行业重点企业资产总计对比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2019-2024年我国软饰行业重点企业从业人员对比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2019-2024年我国软饰行业重点企业全年营业收入对比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2019-2024年我国软饰行业重点企业综合竞争力对比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2019-2024年我国软饰行业成长性</w:t>
      </w:r>
      <w:r>
        <w:rPr>
          <w:rFonts w:hint="eastAsia"/>
        </w:rPr>
        <w:br/>
      </w:r>
      <w:r>
        <w:rPr>
          <w:rFonts w:hint="eastAsia"/>
        </w:rPr>
        <w:t>　　图表 2019-2024年我国软饰行业经营能力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2019-2024年我国软饰行业盈利能力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2019-2024年我国软饰行业偿债能力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2019-2024年我国软饰行业不同规模企业工业总产值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2019-2024年我国软饰行业不同所有制企业工业总产值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2019-2024年我国软饰行业不同规模企业总销售收入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2019-2024年我国软饰行业不同所有制企业总销售收入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2019-2024年我国软饰行业不同规模企业销售成本比较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2019-2024年我国软饰行业不同所有制企业销售成本比较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2019-2024年我国软饰行业不同规模企业利润总额比较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2019-2024年我国软饰行业不同所有制企业利润总额比较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2024-2030年我国软饰行业供给预测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2024-2030年我国软饰行业产量预测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2024-2030年我国软饰行业需求预测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2024-2030年我国软饰行业供需平衡预测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2024-2030年我国软饰行业产品价格预测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c73506714aff" w:history="1">
        <w:r>
          <w:rPr>
            <w:rStyle w:val="Hyperlink"/>
          </w:rPr>
          <w:t>2024-2030年中国软饰行业发展研究分析与发展趋势预测报告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fc73506714aff" w:history="1">
        <w:r>
          <w:rPr>
            <w:rStyle w:val="Hyperlink"/>
          </w:rPr>
          <w:t>https://www.20087.com/9/23/RuanShiFaZhanXianZhuangFenXiQian.html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c420abb0d40d6" w:history="1">
      <w:r>
        <w:rPr>
          <w:rStyle w:val="Hyperlink"/>
        </w:rPr>
        <w:t>2024-2030年中国软饰行业发展研究分析与发展趋势预测报告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uanShiFaZhanXianZhuangFenXiQian.html" TargetMode="External" Id="R0d3fc7350671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uanShiFaZhanXianZhuangFenXiQian.html" TargetMode="External" Id="Rf67c420abb0d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2024-04-30T08:20:00Z</dcterms:created>
  <dcterms:modified xsi:type="dcterms:W3CDTF">2024-04-30T09:20:00Z</dcterms:modified>
  <dc:subject>2024-2030年中国软饰行业发展研究分析与发展趋势预测报告</dc:subject>
  <dc:title>2024-2030年中国软饰行业发展研究分析与发展趋势预测报告</dc:title>
  <cp:keywords>2024-2030年中国软饰行业发展研究分析与发展趋势预测报告</cp:keywords>
  <dc:description>2024-2030年中国软饰行业发展研究分析与发展趋势预测报告</dc:description>
</cp:coreProperties>
</file>