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b4c0ca66a7497d" w:history="1">
              <w:r>
                <w:rPr>
                  <w:rStyle w:val="Hyperlink"/>
                </w:rPr>
                <w:t>2026-2032年中国宠物除臭喷雾发展现状与前景分析报告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b4c0ca66a7497d" w:history="1">
              <w:r>
                <w:rPr>
                  <w:rStyle w:val="Hyperlink"/>
                </w:rPr>
                <w:t>2026-2032年中国宠物除臭喷雾发展现状与前景分析报告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b4c0ca66a7497d" w:history="1">
                <w:r>
                  <w:rPr>
                    <w:rStyle w:val="Hyperlink"/>
                  </w:rPr>
                  <w:t>https://www.20087.com/0/65/ChongWuChuChouPenWuDeXianZhuangYuQianJing.html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除臭喷雾是家庭宠物护理的常用消费品，主要用于中和宠物排泄物、体味及环境异味，核心作用机制包括物理遮盖、化学分解（如氧化剂）及生物酶催化降解。当前市场产品多以植物提取物（如茶树油、柑橘精油）、季铵盐类杀菌剂或复合酶制剂为活性成分，强调“天然”“无毒”“速效”等卖点，并推出针对猫砂盆、地毯、宠物窝等场景的专用配方。头部品牌通过气味微胶囊缓释技术延长留香时间，部分产品添加益生菌以抑制异味菌群再生。然而，行业标准缺失导致功效宣称缺乏统一验证方法，部分产品仅依赖香精掩盖而非真正分解异味分子；更有甚者使用刺激性溶剂，可能引发宠物呼吸道敏感。消费者对成分透明度与安全性日益关注，推动配方向温和、可生物降解方向调整。</w:t>
      </w:r>
      <w:r>
        <w:rPr>
          <w:rFonts w:hint="eastAsia"/>
        </w:rPr>
        <w:br/>
      </w:r>
      <w:r>
        <w:rPr>
          <w:rFonts w:hint="eastAsia"/>
        </w:rPr>
        <w:t>　　未来，宠物除臭喷雾将向精准靶向、生态友好与智能释放方向演进。市场调研网认为，基于气味分子识别的定制化酶系可针对性分解氨、硫化氢、吲哚等特定致臭物，提升除臭效率而不干扰宠物嗅觉交流。全植物基、无酒精、无合成香料的“纯净配方”将成为高端产品标配，并通过第三方动物安全认证增强信任。在剂型创新上，凝胶缓释贴、智能感应喷雾器等新形态可实现按需释放，减少过度使用。此外，与宠物健康监测设备联动——例如根据活动量或排泄频率自动触发喷雾——将推动产品融入智能养宠生态。长远看，宠物除臭喷雾将从“气味掩盖剂”升级为“微生态调节剂”，其价值不仅在于环境清新，更在于营造符合宠物生理习性的健康居家微环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b4c0ca66a7497d" w:history="1">
        <w:r>
          <w:rPr>
            <w:rStyle w:val="Hyperlink"/>
          </w:rPr>
          <w:t>2026-2032年中国宠物除臭喷雾发展现状与前景分析报告</w:t>
        </w:r>
      </w:hyperlink>
      <w:r>
        <w:rPr>
          <w:rFonts w:hint="eastAsia"/>
        </w:rPr>
        <w:t>》，2025年宠物除臭喷雾行业市场规模达 亿元，预计2032年市场规模将达 亿元，期间年均复合增长率（CAGR）达 %。报告依托国家统计局、相关行业协会及科研机构的详实数据，结合宠物除臭喷雾行业研究团队的长期监测，系统分析了宠物除臭喷雾行业的市场规模、需求特征及产业链结构。报告全面阐述了宠物除臭喷雾行业现状，科学预测了市场前景与发展趋势，重点评估了宠物除臭喷雾重点企业的经营表现及竞争格局。同时，报告深入剖析了价格动态、市场集中度及品牌影响力，并对宠物除臭喷雾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宠物除臭喷雾行业概述</w:t>
      </w:r>
      <w:r>
        <w:rPr>
          <w:rFonts w:hint="eastAsia"/>
        </w:rPr>
        <w:br/>
      </w:r>
      <w:r>
        <w:rPr>
          <w:rFonts w:hint="eastAsia"/>
        </w:rPr>
        <w:t>　　第一节 宠物除臭喷雾定义与分类</w:t>
      </w:r>
      <w:r>
        <w:rPr>
          <w:rFonts w:hint="eastAsia"/>
        </w:rPr>
        <w:br/>
      </w:r>
      <w:r>
        <w:rPr>
          <w:rFonts w:hint="eastAsia"/>
        </w:rPr>
        <w:t>　　第二节 宠物除臭喷雾应用领域</w:t>
      </w:r>
      <w:r>
        <w:rPr>
          <w:rFonts w:hint="eastAsia"/>
        </w:rPr>
        <w:br/>
      </w:r>
      <w:r>
        <w:rPr>
          <w:rFonts w:hint="eastAsia"/>
        </w:rPr>
        <w:t>　　第三节 宠物除臭喷雾行业经济指标分析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宠物除臭喷雾产业链及经营模式分析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三、宠物除臭喷雾销售模式及销售渠道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全球宠物除臭喷雾市场发展综述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2020-2025年全球宠物除臭喷雾市场规模与趋势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主要国家与地区宠物除臭喷雾市场分析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2026-2032年全球宠物除臭喷雾行业发展趋势与前景预测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中国宠物除臭喷雾行业市场分析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2025-2026年宠物除臭喷雾产能与投资动态</w:t>
      </w:r>
      <w:r>
        <w:rPr>
          <w:rFonts w:hint="eastAsia"/>
        </w:rPr>
        <w:br/>
      </w:r>
      <w:r>
        <w:rPr>
          <w:rFonts w:hint="eastAsia"/>
        </w:rPr>
        <w:t>　　　　一、国内宠物除臭喷雾产能及利用情况</w:t>
      </w:r>
      <w:r>
        <w:rPr>
          <w:rFonts w:hint="eastAsia"/>
        </w:rPr>
        <w:br/>
      </w:r>
      <w:r>
        <w:rPr>
          <w:rFonts w:hint="eastAsia"/>
        </w:rPr>
        <w:t>　　　　二、宠物除臭喷雾产能扩张与投资动态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2026-2032年宠物除臭喷雾行业产量统计与趋势预测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一、2020-2025年宠物除臭喷雾行业产量数据统计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1、2020-2025年宠物除臭喷雾产量及增长趋势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2、2020-2025年宠物除臭喷雾细分产品产量及份额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二、影响宠物除臭喷雾产量的关键因素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三、2026-2032年宠物除臭喷雾产量预测</w:t>
      </w:r>
      <w:r>
        <w:rPr>
          <w:rFonts w:hint="eastAsia"/>
        </w:rPr>
        <w:br/>
      </w:r>
      <w:r>
        <w:rPr>
          <w:rFonts w:hint="eastAsia"/>
        </w:rPr>
        <w:t>　　第三节 2026-2032年宠物除臭喷雾市场需求与销售分析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一、2025-2026年宠物除臭喷雾行业需求现状</w:t>
      </w:r>
      <w:r>
        <w:rPr>
          <w:rFonts w:hint="eastAsia"/>
        </w:rPr>
        <w:br/>
      </w:r>
      <w:r>
        <w:rPr>
          <w:rFonts w:hint="eastAsia"/>
        </w:rPr>
        <w:t>　　　　二、宠物除臭喷雾客户群体与需求特点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三、2020-2025年宠物除臭喷雾行业销售规模分析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四、2026-2032年宠物除臭喷雾市场增长潜力与规模预测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中国宠物除臭喷雾细分市场与下游应用领域分析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宠物除臭喷雾细分市场分析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一、2025-2026年宠物除臭喷雾主要细分产品市场现状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宠物除臭喷雾下游应用与客户群体分析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一、2025-2026年宠物除臭喷雾各应用领域市场现状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2025-2026年宠物除臭喷雾行业技术发展现状及趋势分析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宠物除臭喷雾行业技术发展现状分析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国内外宠物除臭喷雾行业技术差异与原因</w:t>
      </w:r>
      <w:r>
        <w:rPr>
          <w:rFonts w:hint="eastAsia"/>
        </w:rPr>
        <w:br/>
      </w:r>
      <w:r>
        <w:rPr>
          <w:rFonts w:hint="eastAsia"/>
        </w:rPr>
        <w:t>　　第三节 宠物除臭喷雾行业技术发展方向、趋势预测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提升宠物除臭喷雾行业技术能力策略建议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宠物除臭喷雾价格机制与竞争策略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一、2020-2025年宠物除臭喷雾市场价格走势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宠物除臭喷雾定价策略与方法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2026-2032年宠物除臭喷雾价格竞争态势与趋势预测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中国宠物除臭喷雾行业重点区域市场研究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2025-2026年重点区域宠物除臭喷雾市场发展概况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二、2020-2025年宠物除臭喷雾市场需求规模情况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三、2026-2032年宠物除臭喷雾行业发展潜力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二、2020-2025年宠物除臭喷雾市场需求规模情况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三、2026-2032年宠物除臭喷雾行业发展潜力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二、2020-2025年宠物除臭喷雾市场需求规模情况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三、2026-2032年宠物除臭喷雾行业发展潜力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二、2020-2025年宠物除臭喷雾市场需求规模情况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三、2026-2032年宠物除臭喷雾行业发展潜力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二、2020-2025年宠物除臭喷雾市场需求规模情况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三、2026-2032年宠物除臭喷雾行业发展潜力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2020-2025年中国宠物除臭喷雾行业进出口情况分析</w:t>
      </w:r>
      <w:r>
        <w:rPr>
          <w:rFonts w:hint="eastAsia"/>
        </w:rPr>
        <w:br/>
      </w:r>
      <w:r>
        <w:rPr>
          <w:rFonts w:hint="eastAsia"/>
        </w:rPr>
        <w:t>　　第一节 宠物除臭喷雾行业进口情况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一、2020-2025年宠物除臭喷雾进口规模及增长情况</w:t>
      </w:r>
      <w:r>
        <w:rPr>
          <w:rFonts w:hint="eastAsia"/>
        </w:rPr>
        <w:br/>
      </w:r>
      <w:r>
        <w:rPr>
          <w:rFonts w:hint="eastAsia"/>
        </w:rPr>
        <w:t>　　　　二、宠物除臭喷雾主要进口来源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宠物除臭喷雾行业出口情况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一、2020-2025年宠物除臭喷雾出口规模及增长情况</w:t>
      </w:r>
      <w:r>
        <w:rPr>
          <w:rFonts w:hint="eastAsia"/>
        </w:rPr>
        <w:br/>
      </w:r>
      <w:r>
        <w:rPr>
          <w:rFonts w:hint="eastAsia"/>
        </w:rPr>
        <w:t>　　　　二、宠物除臭喷雾主要出口目的地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2020-2025年中国宠物除臭喷雾行业总体发展与财务状况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2020-2025年中国宠物除臭喷雾行业规模情况</w:t>
      </w:r>
      <w:r>
        <w:rPr>
          <w:rFonts w:hint="eastAsia"/>
        </w:rPr>
        <w:br/>
      </w:r>
      <w:r>
        <w:rPr>
          <w:rFonts w:hint="eastAsia"/>
        </w:rPr>
        <w:t>　　　　一、宠物除臭喷雾行业企业数量规模</w:t>
      </w:r>
      <w:r>
        <w:rPr>
          <w:rFonts w:hint="eastAsia"/>
        </w:rPr>
        <w:br/>
      </w:r>
      <w:r>
        <w:rPr>
          <w:rFonts w:hint="eastAsia"/>
        </w:rPr>
        <w:t>　　　　二、宠物除臭喷雾行业从业人员规模</w:t>
      </w:r>
      <w:r>
        <w:rPr>
          <w:rFonts w:hint="eastAsia"/>
        </w:rPr>
        <w:br/>
      </w:r>
      <w:r>
        <w:rPr>
          <w:rFonts w:hint="eastAsia"/>
        </w:rPr>
        <w:t>　　　　三、宠物除臭喷雾行业市场敏感性分析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2020-2025年中国宠物除臭喷雾行业财务能力分析</w:t>
      </w:r>
      <w:r>
        <w:rPr>
          <w:rFonts w:hint="eastAsia"/>
        </w:rPr>
        <w:br/>
      </w:r>
      <w:r>
        <w:rPr>
          <w:rFonts w:hint="eastAsia"/>
        </w:rPr>
        <w:t>　　　　一、宠物除臭喷雾行业盈利能力</w:t>
      </w:r>
      <w:r>
        <w:rPr>
          <w:rFonts w:hint="eastAsia"/>
        </w:rPr>
        <w:br/>
      </w:r>
      <w:r>
        <w:rPr>
          <w:rFonts w:hint="eastAsia"/>
        </w:rPr>
        <w:t>　　　　二、宠物除臭喷雾行业偿债能力</w:t>
      </w:r>
      <w:r>
        <w:rPr>
          <w:rFonts w:hint="eastAsia"/>
        </w:rPr>
        <w:br/>
      </w:r>
      <w:r>
        <w:rPr>
          <w:rFonts w:hint="eastAsia"/>
        </w:rPr>
        <w:t>　　　　三、宠物除臭喷雾行业营运能力</w:t>
      </w:r>
      <w:r>
        <w:rPr>
          <w:rFonts w:hint="eastAsia"/>
        </w:rPr>
        <w:br/>
      </w:r>
      <w:r>
        <w:rPr>
          <w:rFonts w:hint="eastAsia"/>
        </w:rPr>
        <w:t>　　　　四、宠物除臭喷雾行业发展能力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宠物除臭喷雾行业重点企业调研分析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二、企业宠物除臭喷雾业务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二、企业宠物除臭喷雾业务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二、企业宠物除臭喷雾业务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二、企业宠物除臭喷雾业务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二、企业宠物除臭喷雾业务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二、企业宠物除臭喷雾业务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中国宠物除臭喷雾行业竞争格局分析</w:t>
      </w:r>
      <w:r>
        <w:rPr>
          <w:rFonts w:hint="eastAsia"/>
        </w:rPr>
        <w:br/>
      </w:r>
      <w:r>
        <w:rPr>
          <w:rFonts w:hint="eastAsia"/>
        </w:rPr>
        <w:t>　　第一节 宠物除臭喷雾行业竞争格局总览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2025-2026年宠物除臭喷雾行业竞争力分析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2020-2025年宠物除臭喷雾行业企业并购活动分析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2025-2026年宠物除臭喷雾行业会展与招投标活动分析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一、宠物除臭喷雾行业会展活动及其市场影响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2026年中国宠物除臭喷雾企业发展企业发展策略与建议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宠物除臭喷雾销售模式与渠道策略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宠物除臭喷雾品牌与市场推广策略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宠物除臭喷雾研发投入与技术创新能力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宠物除臭喷雾合作联盟与资源整合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中国宠物除臭喷雾行业风险与对策</w:t>
      </w:r>
      <w:r>
        <w:rPr>
          <w:rFonts w:hint="eastAsia"/>
        </w:rPr>
        <w:br/>
      </w:r>
      <w:r>
        <w:rPr>
          <w:rFonts w:hint="eastAsia"/>
        </w:rPr>
        <w:t>　　第一节 宠物除臭喷雾行业SWOT分析</w:t>
      </w:r>
      <w:r>
        <w:rPr>
          <w:rFonts w:hint="eastAsia"/>
        </w:rPr>
        <w:br/>
      </w:r>
      <w:r>
        <w:rPr>
          <w:rFonts w:hint="eastAsia"/>
        </w:rPr>
        <w:t>　　　　一、宠物除臭喷雾行业优势</w:t>
      </w:r>
      <w:r>
        <w:rPr>
          <w:rFonts w:hint="eastAsia"/>
        </w:rPr>
        <w:br/>
      </w:r>
      <w:r>
        <w:rPr>
          <w:rFonts w:hint="eastAsia"/>
        </w:rPr>
        <w:t>　　　　二、宠物除臭喷雾行业劣势</w:t>
      </w:r>
      <w:r>
        <w:rPr>
          <w:rFonts w:hint="eastAsia"/>
        </w:rPr>
        <w:br/>
      </w:r>
      <w:r>
        <w:rPr>
          <w:rFonts w:hint="eastAsia"/>
        </w:rPr>
        <w:t>　　　　三、宠物除臭喷雾市场机会</w:t>
      </w:r>
      <w:r>
        <w:rPr>
          <w:rFonts w:hint="eastAsia"/>
        </w:rPr>
        <w:br/>
      </w:r>
      <w:r>
        <w:rPr>
          <w:rFonts w:hint="eastAsia"/>
        </w:rPr>
        <w:t>　　　　四、宠物除臭喷雾市场威胁</w:t>
      </w:r>
      <w:r>
        <w:rPr>
          <w:rFonts w:hint="eastAsia"/>
        </w:rPr>
        <w:br/>
      </w:r>
      <w:r>
        <w:rPr>
          <w:rFonts w:hint="eastAsia"/>
        </w:rPr>
        <w:t>　　第二节 宠物除臭喷雾行业风险及对策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2026-2032年中国宠物除臭喷雾行业前景与发展趋势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2025-2026年宠物除臭喷雾行业发展环境分析</w:t>
      </w:r>
      <w:r>
        <w:rPr>
          <w:rFonts w:hint="eastAsia"/>
        </w:rPr>
        <w:br/>
      </w:r>
      <w:r>
        <w:rPr>
          <w:rFonts w:hint="eastAsia"/>
        </w:rPr>
        <w:t>　　　　一、宠物除臭喷雾行业主管部门与监管体制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二、宠物除臭喷雾行业主要法律法规及政策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三、宠物除臭喷雾行业标准与质量监管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2026-2032年宠物除臭喷雾行业发展趋势与方向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2026-2032年宠物除臭喷雾行业发展潜力与机遇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宠物除臭喷雾行业研究结论与建议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中智林－宠物除臭喷雾行业发展建议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宠物除臭喷雾行业历程</w:t>
      </w:r>
      <w:r>
        <w:rPr>
          <w:rFonts w:hint="eastAsia"/>
        </w:rPr>
        <w:br/>
      </w:r>
      <w:r>
        <w:rPr>
          <w:rFonts w:hint="eastAsia"/>
        </w:rPr>
        <w:t>　　图表 宠物除臭喷雾行业生命周期</w:t>
      </w:r>
      <w:r>
        <w:rPr>
          <w:rFonts w:hint="eastAsia"/>
        </w:rPr>
        <w:br/>
      </w:r>
      <w:r>
        <w:rPr>
          <w:rFonts w:hint="eastAsia"/>
        </w:rPr>
        <w:t>　　图表 宠物除臭喷雾行业产业链分析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2020-2025年中国宠物除臭喷雾行业市场规模及增长情况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2020-2025年宠物除臭喷雾行业市场容量分析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2020-2025年中国宠物除臭喷雾行业产能统计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2020-2025年中国宠物除臭喷雾行业产量及增长趋势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2020-2025年中国宠物除臭喷雾市场需求量及增速统计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2025年中国宠物除臭喷雾行业需求领域分布格局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2020-2025年中国宠物除臭喷雾行业销售收入分析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2020-2025年中国宠物除臭喷雾行业盈利情况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2020-2025年中国宠物除臭喷雾行业利润总额统计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2020-2025年中国宠物除臭喷雾进口数量分析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2020-2025年中国宠物除臭喷雾进口金额分析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2020-2025年中国宠物除臭喷雾出口数量分析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2020-2025年中国宠物除臭喷雾出口金额分析</w:t>
      </w:r>
      <w:r>
        <w:rPr>
          <w:rFonts w:hint="eastAsia"/>
        </w:rPr>
        <w:br/>
      </w:r>
      <w:r>
        <w:rPr>
          <w:rFonts w:hint="eastAsia"/>
        </w:rPr>
        <w:t>　　图表 2025年中国宠物除臭喷雾进口国家及地区分析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2025年中国宠物除臭喷雾出口国家及地区分析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2020-2025年中国宠物除臭喷雾行业企业数量情况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2020-2025年中国宠物除臭喷雾行业企业平均规模情况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**地区宠物除臭喷雾市场规模及增长情况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**地区宠物除臭喷雾行业市场需求情况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**地区宠物除臭喷雾市场规模及增长情况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**地区宠物除臭喷雾行业市场需求情况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**地区宠物除臭喷雾市场规模及增长情况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**地区宠物除臭喷雾行业市场需求情况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**地区宠物除臭喷雾市场规模及增长情况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**地区宠物除臭喷雾行业市场需求情况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宠物除臭喷雾重点企业（一）基本信息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宠物除臭喷雾重点企业（一）经营情况分析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宠物除臭喷雾重点企业（一）主要经济指标情况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宠物除臭喷雾重点企业（一）盈利能力情况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宠物除臭喷雾重点企业（一）偿债能力情况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宠物除臭喷雾重点企业（一）运营能力情况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宠物除臭喷雾重点企业（一）成长能力情况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宠物除臭喷雾重点企业（二）基本信息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宠物除臭喷雾重点企业（二）经营情况分析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宠物除臭喷雾重点企业（二）主要经济指标情况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宠物除臭喷雾重点企业（二）盈利能力情况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宠物除臭喷雾重点企业（二）偿债能力情况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宠物除臭喷雾重点企业（二）运营能力情况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宠物除臭喷雾重点企业（二）成长能力情况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宠物除臭喷雾重点企业（三）基本信息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宠物除臭喷雾重点企业（三）经营情况分析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宠物除臭喷雾重点企业（三）主要经济指标情况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宠物除臭喷雾重点企业（三）盈利能力情况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宠物除臭喷雾重点企业（三）偿债能力情况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宠物除臭喷雾重点企业（三）运营能力情况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宠物除臭喷雾重点企业（三）成长能力情况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2026-2032年中国宠物除臭喷雾行业产能预测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2026-2032年中国宠物除臭喷雾行业产量预测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2026-2032年中国宠物除臭喷雾市场需求量预测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2026-2032年中国宠物除臭喷雾行业供需平衡预测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2026-2032年中国宠物除臭喷雾行业市场容量预测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2026-2032年中国宠物除臭喷雾行业市场规模预测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2026-2032年中国宠物除臭喷雾市场前景分析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2026-2032年中国宠物除臭喷雾行业发展趋势预测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b4c0ca66a7497d" w:history="1">
        <w:r>
          <w:rPr>
            <w:rStyle w:val="Hyperlink"/>
          </w:rPr>
          <w:t>2026-2032年中国宠物除臭喷雾发展现状与前景分析报告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b4c0ca66a7497d" w:history="1">
        <w:r>
          <w:rPr>
            <w:rStyle w:val="Hyperlink"/>
          </w:rPr>
          <w:t>https://www.20087.com/0/65/ChongWuChuChouPenWuDeXianZhuangYuQianJing.html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除臭剂能喷宠物吗、宠物除臭喷雾可以喷宠物身上吗、宠物除臭喷雾对宠物有害吗、宠物除臭喷雾剂、除臭剂十大品牌、宠物除臭喷雾怎么用、自制狗狗驱虫药水、宠物除臭喷雾好评、宠物除臭喷雾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25b5cdb55e4d24" w:history="1">
      <w:r>
        <w:rPr>
          <w:rStyle w:val="Hyperlink"/>
        </w:rPr>
        <w:t>2026-2032年中国宠物除臭喷雾发展现状与前景分析报告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ChongWuChuChouPenWuDeXianZhuangYuQianJing.html" TargetMode="External" Id="R58b4c0ca66a749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ChongWuChuChouPenWuDeXianZhuangYuQianJing.html" TargetMode="External" Id="Rac25b5cdb55e4d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2026-03-10T09:13:47Z</dcterms:created>
  <dcterms:modified xsi:type="dcterms:W3CDTF">2026-03-10T10:13:47Z</dcterms:modified>
  <dc:subject>2026-2032年中国宠物除臭喷雾发展现状与前景分析报告</dc:subject>
  <dc:title>2026-2032年中国宠物除臭喷雾发展现状与前景分析报告</dc:title>
  <cp:keywords>2026-2032年中国宠物除臭喷雾发展现状与前景分析报告</cp:keywords>
  <dc:description>2026-2032年中国宠物除臭喷雾发展现状与前景分析报告</dc:description>
</cp:coreProperties>
</file>