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8352b35fa4ef8" w:history="1">
              <w:r>
                <w:rPr>
                  <w:rStyle w:val="Hyperlink"/>
                </w:rPr>
                <w:t>2024-2030年中国水晶笔筒发展现状与市场前景预测报告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8352b35fa4ef8" w:history="1">
              <w:r>
                <w:rPr>
                  <w:rStyle w:val="Hyperlink"/>
                </w:rPr>
                <w:t>2024-2030年中国水晶笔筒发展现状与市场前景预测报告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8352b35fa4ef8" w:history="1">
                <w:r>
                  <w:rPr>
                    <w:rStyle w:val="Hyperlink"/>
                  </w:rPr>
                  <w:t>https://www.20087.com/0/75/ShuiJingBiTongShiChangQianJingYuCe.html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笔筒是办公桌面上的经典装饰品，近年来在设计和工艺上不断推陈出新，从简单的几何形状到复杂的雕刻艺术，从单一的透明水晶到多彩的染色水晶，满足了消费者对美观与实用并重的需求。同时，随着个性化消费趋势的兴起，定制化的水晶笔筒成为市场新宠，无论是企业礼品还是个人收藏，都能找到符合特定需求的设计。</w:t>
      </w:r>
      <w:r>
        <w:rPr>
          <w:rFonts w:hint="eastAsia"/>
        </w:rPr>
        <w:br/>
      </w:r>
      <w:r>
        <w:rPr>
          <w:rFonts w:hint="eastAsia"/>
        </w:rPr>
        <w:t>　　未来，水晶笔筒的发展将更加注重艺术性、个性化和功能性融合。艺术性体现在与艺术家合作，推出限量版艺术笔筒，提升产品收藏价值。个性化则指提供更广泛的定制选项，如激光雕刻、彩色印刷，满足消费者对独特性和纪念意义的追求。功能性融合意味着笔筒设计将更多考虑到实际使用需求，如内置USB接口、无线充电板，使之成为现代办公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8352b35fa4ef8" w:history="1">
        <w:r>
          <w:rPr>
            <w:rStyle w:val="Hyperlink"/>
          </w:rPr>
          <w:t>2024-2030年中国水晶笔筒发展现状与市场前景预测报告</w:t>
        </w:r>
      </w:hyperlink>
      <w:r>
        <w:rPr>
          <w:rFonts w:hint="eastAsia"/>
        </w:rPr>
        <w:t>》通过对行业现状的深入剖析，结合市场需求、市场规模等关键数据，全面梳理了水晶笔筒产业链。水晶笔筒报告详细分析了市场竞争格局，聚焦了重点企业及品牌影响力，并对价格机制和水晶笔筒细分市场特征进行了探讨。此外，报告还对市场前景进行了展望，预测了行业发展趋势，并就潜在的风险与机遇提供了专业的见解。水晶笔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水晶笔筒行业概述</w:t>
      </w:r>
      <w:r>
        <w:rPr>
          <w:rFonts w:hint="eastAsia"/>
        </w:rPr>
        <w:br/>
      </w:r>
      <w:r>
        <w:rPr>
          <w:rFonts w:hint="eastAsia"/>
        </w:rPr>
        <w:t>　　第一节 水晶笔筒定义与分类</w:t>
      </w:r>
      <w:r>
        <w:rPr>
          <w:rFonts w:hint="eastAsia"/>
        </w:rPr>
        <w:br/>
      </w:r>
      <w:r>
        <w:rPr>
          <w:rFonts w:hint="eastAsia"/>
        </w:rPr>
        <w:t>　　第二节 水晶笔筒应用领域</w:t>
      </w:r>
      <w:r>
        <w:rPr>
          <w:rFonts w:hint="eastAsia"/>
        </w:rPr>
        <w:br/>
      </w:r>
      <w:r>
        <w:rPr>
          <w:rFonts w:hint="eastAsia"/>
        </w:rPr>
        <w:t>　　第三节 水晶笔筒行业经济指标分析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一、水晶笔筒行业赢利性评估</w:t>
      </w:r>
      <w:r>
        <w:rPr>
          <w:rFonts w:hint="eastAsia"/>
        </w:rPr>
        <w:br/>
      </w:r>
      <w:r>
        <w:rPr>
          <w:rFonts w:hint="eastAsia"/>
        </w:rPr>
        <w:t>　　　　二、水晶笔筒行业成长速度分析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三、水晶笔筒附加值提升空间探讨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四、水晶笔筒行业进入壁垒分析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五、水晶笔筒行业风险性评估</w:t>
      </w:r>
      <w:r>
        <w:rPr>
          <w:rFonts w:hint="eastAsia"/>
        </w:rPr>
        <w:br/>
      </w:r>
      <w:r>
        <w:rPr>
          <w:rFonts w:hint="eastAsia"/>
        </w:rPr>
        <w:t>　　　　六、水晶笔筒行业周期性分析</w:t>
      </w:r>
      <w:r>
        <w:rPr>
          <w:rFonts w:hint="eastAsia"/>
        </w:rPr>
        <w:br/>
      </w:r>
      <w:r>
        <w:rPr>
          <w:rFonts w:hint="eastAsia"/>
        </w:rPr>
        <w:t>　　　　七、水晶笔筒行业竞争程度指标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八、水晶笔筒行业成熟度综合分析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三、水晶笔筒销售模式与渠道策略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全球水晶笔筒市场发展分析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2023-2024年全球水晶笔筒行业发展分析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一、全球水晶笔筒行业市场规模与趋势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二、全球水晶笔筒行业发展特点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三、全球水晶笔筒行业竞争格局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主要国家与地区水晶笔筒市场分析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2024-2030年全球水晶笔筒行业发展趋势与前景预测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一、水晶笔筒技术发展趋势</w:t>
      </w:r>
      <w:r>
        <w:rPr>
          <w:rFonts w:hint="eastAsia"/>
        </w:rPr>
        <w:br/>
      </w:r>
      <w:r>
        <w:rPr>
          <w:rFonts w:hint="eastAsia"/>
        </w:rPr>
        <w:t>　　　　二、水晶笔筒行业发展趋势</w:t>
      </w:r>
      <w:r>
        <w:rPr>
          <w:rFonts w:hint="eastAsia"/>
        </w:rPr>
        <w:br/>
      </w:r>
      <w:r>
        <w:rPr>
          <w:rFonts w:hint="eastAsia"/>
        </w:rPr>
        <w:t>　　　　三、水晶笔筒行业发展潜力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中国水晶笔筒行业市场分析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2023-2024年水晶笔筒产能与投资动态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一、国内水晶笔筒产能现状与利用效率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二、水晶笔筒产能扩张与投资动态分析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2024-2030年水晶笔筒行业产量统计与趋势预测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一、2019-2024年水晶笔筒行业数据与增长趋势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二、水晶笔筒产量影响因素分析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三、2024-2030年水晶笔筒产量预测</w:t>
      </w:r>
      <w:r>
        <w:rPr>
          <w:rFonts w:hint="eastAsia"/>
        </w:rPr>
        <w:br/>
      </w:r>
      <w:r>
        <w:rPr>
          <w:rFonts w:hint="eastAsia"/>
        </w:rPr>
        <w:t>　　第三节 2024-2030年水晶笔筒市场需求与销售分析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一、2023-2024年水晶笔筒行业需求现状</w:t>
      </w:r>
      <w:r>
        <w:rPr>
          <w:rFonts w:hint="eastAsia"/>
        </w:rPr>
        <w:br/>
      </w:r>
      <w:r>
        <w:rPr>
          <w:rFonts w:hint="eastAsia"/>
        </w:rPr>
        <w:t>　　　　二、水晶笔筒客户群体与需求特点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四、2024-2030年水晶笔筒市场增长潜力与规模预测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中国水晶笔筒细分市场分析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一、2023-2024年水晶笔筒主要细分产品市场现状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2023-2024年中国水晶笔筒技术发展研究</w:t>
      </w:r>
      <w:r>
        <w:rPr>
          <w:rFonts w:hint="eastAsia"/>
        </w:rPr>
        <w:br/>
      </w:r>
      <w:r>
        <w:rPr>
          <w:rFonts w:hint="eastAsia"/>
        </w:rPr>
        <w:t>　　第一节 当前水晶笔筒技术发展现状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水晶笔筒技术未来发展趋势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一、2019-2024年水晶笔筒市场价格走势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水晶笔筒定价策略与方法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2024-2030年水晶笔筒价格竞争态势与趋势预测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2023-2024年重点区域水晶笔筒市场发展概况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2019-2024年中国水晶笔筒行业进出口情况分析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水晶笔筒行业进口规模与来源分析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一、2019-2024年水晶笔筒进口规模分析</w:t>
      </w:r>
      <w:r>
        <w:rPr>
          <w:rFonts w:hint="eastAsia"/>
        </w:rPr>
        <w:br/>
      </w:r>
      <w:r>
        <w:rPr>
          <w:rFonts w:hint="eastAsia"/>
        </w:rPr>
        <w:t>　　　　二、水晶笔筒主要进口来源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水晶笔筒行业出口规模与目的地分析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一、2019-2024年水晶笔筒出口规模分析</w:t>
      </w:r>
      <w:r>
        <w:rPr>
          <w:rFonts w:hint="eastAsia"/>
        </w:rPr>
        <w:br/>
      </w:r>
      <w:r>
        <w:rPr>
          <w:rFonts w:hint="eastAsia"/>
        </w:rPr>
        <w:t>　　　　二、水晶笔筒主要出口目的地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2019-2024年中国水晶笔筒总体规模与财务指标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中国水晶笔筒行业总体规模分析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一、水晶笔筒企业数量与结构</w:t>
      </w:r>
      <w:r>
        <w:rPr>
          <w:rFonts w:hint="eastAsia"/>
        </w:rPr>
        <w:br/>
      </w:r>
      <w:r>
        <w:rPr>
          <w:rFonts w:hint="eastAsia"/>
        </w:rPr>
        <w:t>　　　　二、水晶笔筒从业人员规模</w:t>
      </w:r>
      <w:r>
        <w:rPr>
          <w:rFonts w:hint="eastAsia"/>
        </w:rPr>
        <w:br/>
      </w:r>
      <w:r>
        <w:rPr>
          <w:rFonts w:hint="eastAsia"/>
        </w:rPr>
        <w:t>　　　　三、水晶笔筒行业资产状况</w:t>
      </w:r>
      <w:r>
        <w:rPr>
          <w:rFonts w:hint="eastAsia"/>
        </w:rPr>
        <w:br/>
      </w:r>
      <w:r>
        <w:rPr>
          <w:rFonts w:hint="eastAsia"/>
        </w:rPr>
        <w:t>　　第二节 中国水晶笔筒行业财务指标总体分析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水晶笔筒行业重点企业经营状况分析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水晶笔筒领先企业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水晶笔筒标杆企业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水晶笔筒代表企业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水晶笔筒龙头企业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中国水晶笔筒行业竞争格局分析</w:t>
      </w:r>
      <w:r>
        <w:rPr>
          <w:rFonts w:hint="eastAsia"/>
        </w:rPr>
        <w:br/>
      </w:r>
      <w:r>
        <w:rPr>
          <w:rFonts w:hint="eastAsia"/>
        </w:rPr>
        <w:t>　　第一节 水晶笔筒行业竞争格局总览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2023-2024年水晶笔筒行业竞争力分析</w:t>
      </w:r>
      <w:r>
        <w:rPr>
          <w:rFonts w:hint="eastAsia"/>
        </w:rPr>
        <w:br/>
      </w:r>
      <w:r>
        <w:rPr>
          <w:rFonts w:hint="eastAsia"/>
        </w:rPr>
        <w:t>　　　　一、水晶笔筒供应商议价能力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四、水晶笔筒替代品威胁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2023-2024年水晶笔筒行业会展与招投标活动分析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2024年中国水晶笔筒企业发展策略分析</w:t>
      </w:r>
      <w:r>
        <w:rPr>
          <w:rFonts w:hint="eastAsia"/>
        </w:rPr>
        <w:br/>
      </w:r>
      <w:r>
        <w:rPr>
          <w:rFonts w:hint="eastAsia"/>
        </w:rPr>
        <w:t>　　第一节 水晶笔筒市场策略分析</w:t>
      </w:r>
      <w:r>
        <w:rPr>
          <w:rFonts w:hint="eastAsia"/>
        </w:rPr>
        <w:br/>
      </w:r>
      <w:r>
        <w:rPr>
          <w:rFonts w:hint="eastAsia"/>
        </w:rPr>
        <w:t>　　　　一、水晶笔筒市场定位与拓展策略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二、水晶笔筒市场细分与目标客户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水晶笔筒销售策略分析</w:t>
      </w:r>
      <w:r>
        <w:rPr>
          <w:rFonts w:hint="eastAsia"/>
        </w:rPr>
        <w:br/>
      </w:r>
      <w:r>
        <w:rPr>
          <w:rFonts w:hint="eastAsia"/>
        </w:rPr>
        <w:t>　　　　一、水晶笔筒销售渠道与网络建设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提高水晶笔筒企业竞争力建议</w:t>
      </w:r>
      <w:r>
        <w:rPr>
          <w:rFonts w:hint="eastAsia"/>
        </w:rPr>
        <w:br/>
      </w:r>
      <w:r>
        <w:rPr>
          <w:rFonts w:hint="eastAsia"/>
        </w:rPr>
        <w:t>　　　　一、水晶笔筒技术创新与管理优化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水晶笔筒品牌战略思考</w:t>
      </w:r>
      <w:r>
        <w:rPr>
          <w:rFonts w:hint="eastAsia"/>
        </w:rPr>
        <w:br/>
      </w:r>
      <w:r>
        <w:rPr>
          <w:rFonts w:hint="eastAsia"/>
        </w:rPr>
        <w:t>　　　　一、水晶笔筒品牌建设与维护</w:t>
      </w:r>
      <w:r>
        <w:rPr>
          <w:rFonts w:hint="eastAsia"/>
        </w:rPr>
        <w:br/>
      </w:r>
      <w:r>
        <w:rPr>
          <w:rFonts w:hint="eastAsia"/>
        </w:rPr>
        <w:t>　　　　二、水晶笔筒品牌影响力与市场竞争力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中国水晶笔筒行业风险与对策</w:t>
      </w:r>
      <w:r>
        <w:rPr>
          <w:rFonts w:hint="eastAsia"/>
        </w:rPr>
        <w:br/>
      </w:r>
      <w:r>
        <w:rPr>
          <w:rFonts w:hint="eastAsia"/>
        </w:rPr>
        <w:t>　　第一节 水晶笔筒行业SWOT分析</w:t>
      </w:r>
      <w:r>
        <w:rPr>
          <w:rFonts w:hint="eastAsia"/>
        </w:rPr>
        <w:br/>
      </w:r>
      <w:r>
        <w:rPr>
          <w:rFonts w:hint="eastAsia"/>
        </w:rPr>
        <w:t>　　　　一、水晶笔筒行业优势分析</w:t>
      </w:r>
      <w:r>
        <w:rPr>
          <w:rFonts w:hint="eastAsia"/>
        </w:rPr>
        <w:br/>
      </w:r>
      <w:r>
        <w:rPr>
          <w:rFonts w:hint="eastAsia"/>
        </w:rPr>
        <w:t>　　　　二、水晶笔筒行业劣势分析</w:t>
      </w:r>
      <w:r>
        <w:rPr>
          <w:rFonts w:hint="eastAsia"/>
        </w:rPr>
        <w:br/>
      </w:r>
      <w:r>
        <w:rPr>
          <w:rFonts w:hint="eastAsia"/>
        </w:rPr>
        <w:t>　　　　三、水晶笔筒市场机会探索</w:t>
      </w:r>
      <w:r>
        <w:rPr>
          <w:rFonts w:hint="eastAsia"/>
        </w:rPr>
        <w:br/>
      </w:r>
      <w:r>
        <w:rPr>
          <w:rFonts w:hint="eastAsia"/>
        </w:rPr>
        <w:t>　　　　四、水晶笔筒市场威胁评估</w:t>
      </w:r>
      <w:r>
        <w:rPr>
          <w:rFonts w:hint="eastAsia"/>
        </w:rPr>
        <w:br/>
      </w:r>
      <w:r>
        <w:rPr>
          <w:rFonts w:hint="eastAsia"/>
        </w:rPr>
        <w:t>　　第二节 水晶笔筒行业风险及对策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2024-2030年中国水晶笔筒行业前景与发展趋势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水晶笔筒行业发展环境分析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2024-2030年水晶笔筒行业发展趋势与方向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一、水晶笔筒行业发展方向预测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二、水晶笔筒发展趋势分析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2024-2030年水晶笔筒行业发展潜力与机遇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一、水晶笔筒市场发展潜力评估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二、水晶笔筒新兴市场与机遇探索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中智~林~－水晶笔筒行业发展建议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2019-2024年中国水晶笔筒市场规模及增长情况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2024-2030年中国水晶笔筒行业产量预测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2024-2030年中国水晶笔筒行业市场需求预测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**地区水晶笔筒行业市场需求情况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2024-2030年中国水晶笔筒行业产品市场价格走势预测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水晶笔筒重点企业经营情况分析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水晶笔筒重点企业经营情况分析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2024-2030年中国水晶笔筒市场规模预测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2024-2030年中国水晶笔筒行业利润预测</w:t>
      </w:r>
      <w:r>
        <w:rPr>
          <w:rFonts w:hint="eastAsia"/>
        </w:rPr>
        <w:br/>
      </w:r>
      <w:r>
        <w:rPr>
          <w:rFonts w:hint="eastAsia"/>
        </w:rPr>
        <w:t>　　图表 2024年水晶笔筒行业壁垒</w:t>
      </w:r>
      <w:r>
        <w:rPr>
          <w:rFonts w:hint="eastAsia"/>
        </w:rPr>
        <w:br/>
      </w:r>
      <w:r>
        <w:rPr>
          <w:rFonts w:hint="eastAsia"/>
        </w:rPr>
        <w:t>　　图表 2024年水晶笔筒市场前景分析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2024-2030年中国水晶笔筒市场需求预测</w:t>
      </w:r>
      <w:r>
        <w:rPr>
          <w:rFonts w:hint="eastAsia"/>
        </w:rPr>
        <w:br/>
      </w:r>
      <w:r>
        <w:rPr>
          <w:rFonts w:hint="eastAsia"/>
        </w:rPr>
        <w:t>　　图表 2024年水晶笔筒发展趋势预测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8352b35fa4ef8" w:history="1">
        <w:r>
          <w:rPr>
            <w:rStyle w:val="Hyperlink"/>
          </w:rPr>
          <w:t>2024-2030年中国水晶笔筒发展现状与市场前景预测报告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8352b35fa4ef8" w:history="1">
        <w:r>
          <w:rPr>
            <w:rStyle w:val="Hyperlink"/>
          </w:rPr>
          <w:t>https://www.20087.com/0/75/ShuiJingBiTongShiChangQianJingYuCe.html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351fe4df64d85" w:history="1">
      <w:r>
        <w:rPr>
          <w:rStyle w:val="Hyperlink"/>
        </w:rPr>
        <w:t>2024-2030年中国水晶笔筒发展现状与市场前景预测报告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iJingBiTongShiChangQianJingYuCe.html" TargetMode="External" Id="R6d78352b35fa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iJingBiTongShiChangQianJingYuCe.html" TargetMode="External" Id="Re32351fe4df6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2024-07-08T23:04:08Z</dcterms:created>
  <dcterms:modified xsi:type="dcterms:W3CDTF">2024-07-09T00:04:08Z</dcterms:modified>
  <dc:subject>2024-2030年中国水晶笔筒发展现状与市场前景预测报告</dc:subject>
  <dc:title>2024-2030年中国水晶笔筒发展现状与市场前景预测报告</dc:title>
  <cp:keywords>2024-2030年中国水晶笔筒发展现状与市场前景预测报告</cp:keywords>
  <dc:description>2024-2030年中国水晶笔筒发展现状与市场前景预测报告</dc:description>
</cp:coreProperties>
</file>