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43664593a4eb4" w:history="1">
              <w:r>
                <w:rPr>
                  <w:rStyle w:val="Hyperlink"/>
                </w:rPr>
                <w:t>2025-2031年全球与中国烟花行业现状全面调研与发展趋势预测报告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43664593a4eb4" w:history="1">
              <w:r>
                <w:rPr>
                  <w:rStyle w:val="Hyperlink"/>
                </w:rPr>
                <w:t>2025-2031年全球与中国烟花行业现状全面调研与发展趋势预测报告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43664593a4eb4" w:history="1">
                <w:r>
                  <w:rPr>
                    <w:rStyle w:val="Hyperlink"/>
                  </w:rPr>
                  <w:t>https://www.20087.com/0/05/YanHuaDeFaZhanQuShi.html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是一种庆祝活动和文化传统中的重要组成部分，近年来面临了环保和安全法规的严格限制。随着公众对空气质量和公共安全意识的提高，许多地区实施了更为严格的烟花燃放规定，这促使烟花制造商转向研发低烟、低噪音和环保型烟花产品。同时，创新技术的应用，如计算机编程控制的烟花表演，提高了烟花表演的艺术性和观赏性。</w:t>
      </w:r>
      <w:r>
        <w:rPr>
          <w:rFonts w:hint="eastAsia"/>
        </w:rPr>
        <w:br/>
      </w:r>
      <w:r>
        <w:rPr>
          <w:rFonts w:hint="eastAsia"/>
        </w:rPr>
        <w:t>　　未来，烟花行业将更加注重环保和技术创新。一方面，环保型烟花的开发将成为行业主流，通过使用更环保的材料和改进配方，减少烟花燃放对环境的影响。另一方面，智能烟花控制系统将得到进一步发展，实现更加精准和复杂的烟花表演设计，提升视觉效果和表演的可定制性。此外，随着虚拟现实和增强现实技术的成熟，数字烟花表演或将提供一种全新的观赏体验，满足对传统烟花表演的替代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43664593a4eb4" w:history="1">
        <w:r>
          <w:rPr>
            <w:rStyle w:val="Hyperlink"/>
          </w:rPr>
          <w:t>2025-2031年全球与中国烟花行业现状全面调研与发展趋势预测报告</w:t>
        </w:r>
      </w:hyperlink>
      <w:r>
        <w:rPr>
          <w:rFonts w:hint="eastAsia"/>
        </w:rPr>
        <w:t>》基于国家统计局及相关协会的权威数据，系统研究了烟花行业的市场需求、市场规模及产业链现状，分析了烟花价格波动、细分市场动态及重点企业的经营表现，科学预测了烟花市场前景与发展趋势，揭示了潜在需求与投资机会，同时指出了烟花行业可能面临的风险。通过对烟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中国烟花概述</w:t>
      </w:r>
      <w:r>
        <w:rPr>
          <w:rFonts w:hint="eastAsia"/>
        </w:rPr>
        <w:br/>
      </w:r>
      <w:r>
        <w:rPr>
          <w:rFonts w:hint="eastAsia"/>
        </w:rPr>
        <w:t>　　第一节 烟花行业定义</w:t>
      </w:r>
      <w:r>
        <w:rPr>
          <w:rFonts w:hint="eastAsia"/>
        </w:rPr>
        <w:br/>
      </w:r>
      <w:r>
        <w:rPr>
          <w:rFonts w:hint="eastAsia"/>
        </w:rPr>
        <w:t>　　第二节 烟花行业发展特性</w:t>
      </w:r>
      <w:r>
        <w:rPr>
          <w:rFonts w:hint="eastAsia"/>
        </w:rPr>
        <w:br/>
      </w:r>
      <w:r>
        <w:rPr>
          <w:rFonts w:hint="eastAsia"/>
        </w:rPr>
        <w:t>　　第三节 烟花产业链分析</w:t>
      </w:r>
      <w:r>
        <w:rPr>
          <w:rFonts w:hint="eastAsia"/>
        </w:rPr>
        <w:br/>
      </w:r>
      <w:r>
        <w:rPr>
          <w:rFonts w:hint="eastAsia"/>
        </w:rPr>
        <w:t>　　第四节 烟花行业生命周期分析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2024-2025年国外烟花市场发展概况</w:t>
      </w:r>
      <w:r>
        <w:rPr>
          <w:rFonts w:hint="eastAsia"/>
        </w:rPr>
        <w:br/>
      </w:r>
      <w:r>
        <w:rPr>
          <w:rFonts w:hint="eastAsia"/>
        </w:rPr>
        <w:t>　　第一节 全球烟花市场发展分析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亚洲地区主要国家烟花市场概况</w:t>
      </w:r>
      <w:r>
        <w:rPr>
          <w:rFonts w:hint="eastAsia"/>
        </w:rPr>
        <w:br/>
      </w:r>
      <w:r>
        <w:rPr>
          <w:rFonts w:hint="eastAsia"/>
        </w:rPr>
        <w:t>　　第五节 2025-2031年全球烟花市场发展预测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2024-2025年中国烟花发展环境分析</w:t>
      </w:r>
      <w:r>
        <w:rPr>
          <w:rFonts w:hint="eastAsia"/>
        </w:rPr>
        <w:br/>
      </w:r>
      <w:r>
        <w:rPr>
          <w:rFonts w:hint="eastAsia"/>
        </w:rPr>
        <w:t>　　第一节 烟花行业经济环境分析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烟花行业相关政策、标准</w:t>
      </w:r>
      <w:r>
        <w:rPr>
          <w:rFonts w:hint="eastAsia"/>
        </w:rPr>
        <w:br/>
      </w:r>
      <w:r>
        <w:rPr>
          <w:rFonts w:hint="eastAsia"/>
        </w:rPr>
        <w:t>　　第三节 烟花行业相关发展规划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2024-2025年中国烟花技术发展分析</w:t>
      </w:r>
      <w:r>
        <w:rPr>
          <w:rFonts w:hint="eastAsia"/>
        </w:rPr>
        <w:br/>
      </w:r>
      <w:r>
        <w:rPr>
          <w:rFonts w:hint="eastAsia"/>
        </w:rPr>
        <w:t>　　第一节 当前烟花技术发展现状分析</w:t>
      </w:r>
      <w:r>
        <w:rPr>
          <w:rFonts w:hint="eastAsia"/>
        </w:rPr>
        <w:br/>
      </w:r>
      <w:r>
        <w:rPr>
          <w:rFonts w:hint="eastAsia"/>
        </w:rPr>
        <w:t>　　第二节 烟花生产中需注意的问题</w:t>
      </w:r>
      <w:r>
        <w:rPr>
          <w:rFonts w:hint="eastAsia"/>
        </w:rPr>
        <w:br/>
      </w:r>
      <w:r>
        <w:rPr>
          <w:rFonts w:hint="eastAsia"/>
        </w:rPr>
        <w:t>　　第三节 烟花行业主要技术趋势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2024-2025年烟花市场特性分析</w:t>
      </w:r>
      <w:r>
        <w:rPr>
          <w:rFonts w:hint="eastAsia"/>
        </w:rPr>
        <w:br/>
      </w:r>
      <w:r>
        <w:rPr>
          <w:rFonts w:hint="eastAsia"/>
        </w:rPr>
        <w:t>　　第一节 烟花行业集中度分析</w:t>
      </w:r>
      <w:r>
        <w:rPr>
          <w:rFonts w:hint="eastAsia"/>
        </w:rPr>
        <w:br/>
      </w:r>
      <w:r>
        <w:rPr>
          <w:rFonts w:hint="eastAsia"/>
        </w:rPr>
        <w:t>　　第二节 烟花行业SWOT分析</w:t>
      </w:r>
      <w:r>
        <w:rPr>
          <w:rFonts w:hint="eastAsia"/>
        </w:rPr>
        <w:br/>
      </w:r>
      <w:r>
        <w:rPr>
          <w:rFonts w:hint="eastAsia"/>
        </w:rPr>
        <w:t>　　　　一、烟花行业优势</w:t>
      </w:r>
      <w:r>
        <w:rPr>
          <w:rFonts w:hint="eastAsia"/>
        </w:rPr>
        <w:br/>
      </w:r>
      <w:r>
        <w:rPr>
          <w:rFonts w:hint="eastAsia"/>
        </w:rPr>
        <w:t>　　　　二、烟花行业劣势</w:t>
      </w:r>
      <w:r>
        <w:rPr>
          <w:rFonts w:hint="eastAsia"/>
        </w:rPr>
        <w:br/>
      </w:r>
      <w:r>
        <w:rPr>
          <w:rFonts w:hint="eastAsia"/>
        </w:rPr>
        <w:t>　　　　三、烟花行业机会</w:t>
      </w:r>
      <w:r>
        <w:rPr>
          <w:rFonts w:hint="eastAsia"/>
        </w:rPr>
        <w:br/>
      </w:r>
      <w:r>
        <w:rPr>
          <w:rFonts w:hint="eastAsia"/>
        </w:rPr>
        <w:t>　　　　四、烟花行业风险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中国烟花发展现状</w:t>
      </w:r>
      <w:r>
        <w:rPr>
          <w:rFonts w:hint="eastAsia"/>
        </w:rPr>
        <w:br/>
      </w:r>
      <w:r>
        <w:rPr>
          <w:rFonts w:hint="eastAsia"/>
        </w:rPr>
        <w:t>　　第一节 中国烟花市场现状分析</w:t>
      </w:r>
      <w:r>
        <w:rPr>
          <w:rFonts w:hint="eastAsia"/>
        </w:rPr>
        <w:br/>
      </w:r>
      <w:r>
        <w:rPr>
          <w:rFonts w:hint="eastAsia"/>
        </w:rPr>
        <w:t>　　第二节 中国烟花行业产量情况分析及预测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一、烟花总体产能规模</w:t>
      </w:r>
      <w:r>
        <w:rPr>
          <w:rFonts w:hint="eastAsia"/>
        </w:rPr>
        <w:br/>
      </w:r>
      <w:r>
        <w:rPr>
          <w:rFonts w:hint="eastAsia"/>
        </w:rPr>
        <w:t>　　　　二、烟花生产区域分布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三、2025-2031年中国烟花产量预测</w:t>
      </w:r>
      <w:r>
        <w:rPr>
          <w:rFonts w:hint="eastAsia"/>
        </w:rPr>
        <w:br/>
      </w:r>
      <w:r>
        <w:rPr>
          <w:rFonts w:hint="eastAsia"/>
        </w:rPr>
        <w:t>　　第三节 中国烟花市场需求分析及预测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三、2025-2031年中国烟花市场需求量预测</w:t>
      </w:r>
      <w:r>
        <w:rPr>
          <w:rFonts w:hint="eastAsia"/>
        </w:rPr>
        <w:br/>
      </w:r>
      <w:r>
        <w:rPr>
          <w:rFonts w:hint="eastAsia"/>
        </w:rPr>
        <w:t>　　第四节 中国烟花价格趋势分析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2019-2024年中国烟花行业盈利能力分析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**地区烟花市场发展分析</w:t>
      </w:r>
      <w:r>
        <w:rPr>
          <w:rFonts w:hint="eastAsia"/>
        </w:rPr>
        <w:br/>
      </w:r>
      <w:r>
        <w:rPr>
          <w:rFonts w:hint="eastAsia"/>
        </w:rPr>
        <w:t>　　第三节 **地区烟花市场发展分析</w:t>
      </w:r>
      <w:r>
        <w:rPr>
          <w:rFonts w:hint="eastAsia"/>
        </w:rPr>
        <w:br/>
      </w:r>
      <w:r>
        <w:rPr>
          <w:rFonts w:hint="eastAsia"/>
        </w:rPr>
        <w:t>　　第四节 **地区烟花市场发展分析</w:t>
      </w:r>
      <w:r>
        <w:rPr>
          <w:rFonts w:hint="eastAsia"/>
        </w:rPr>
        <w:br/>
      </w:r>
      <w:r>
        <w:rPr>
          <w:rFonts w:hint="eastAsia"/>
        </w:rPr>
        <w:t>　　第五节 **地区烟花市场发展分析</w:t>
      </w:r>
      <w:r>
        <w:rPr>
          <w:rFonts w:hint="eastAsia"/>
        </w:rPr>
        <w:br/>
      </w:r>
      <w:r>
        <w:rPr>
          <w:rFonts w:hint="eastAsia"/>
        </w:rPr>
        <w:t>　　第六节 **地区烟花市场发展分析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2019-2024年中国烟花进出口分析</w:t>
      </w:r>
      <w:r>
        <w:rPr>
          <w:rFonts w:hint="eastAsia"/>
        </w:rPr>
        <w:br/>
      </w:r>
      <w:r>
        <w:rPr>
          <w:rFonts w:hint="eastAsia"/>
        </w:rPr>
        <w:t>　　第一节 烟花进口情况分析</w:t>
      </w:r>
      <w:r>
        <w:rPr>
          <w:rFonts w:hint="eastAsia"/>
        </w:rPr>
        <w:br/>
      </w:r>
      <w:r>
        <w:rPr>
          <w:rFonts w:hint="eastAsia"/>
        </w:rPr>
        <w:t>　　第二节 烟花出口情况分析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2025-2031年影响烟花进出口因素分析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烟花行业投资战略研究</w:t>
      </w:r>
      <w:r>
        <w:rPr>
          <w:rFonts w:hint="eastAsia"/>
        </w:rPr>
        <w:br/>
      </w:r>
      <w:r>
        <w:rPr>
          <w:rFonts w:hint="eastAsia"/>
        </w:rPr>
        <w:t>　　第一节 烟花行业发展战略研究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对我国烟花品牌的战略思考</w:t>
      </w:r>
      <w:r>
        <w:rPr>
          <w:rFonts w:hint="eastAsia"/>
        </w:rPr>
        <w:br/>
      </w:r>
      <w:r>
        <w:rPr>
          <w:rFonts w:hint="eastAsia"/>
        </w:rPr>
        <w:t>　　　　一、烟花品牌的重要性</w:t>
      </w:r>
      <w:r>
        <w:rPr>
          <w:rFonts w:hint="eastAsia"/>
        </w:rPr>
        <w:br/>
      </w:r>
      <w:r>
        <w:rPr>
          <w:rFonts w:hint="eastAsia"/>
        </w:rPr>
        <w:t>　　　　二、烟花实施品牌战略的意义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四、我国烟花企业的品牌战略</w:t>
      </w:r>
      <w:r>
        <w:rPr>
          <w:rFonts w:hint="eastAsia"/>
        </w:rPr>
        <w:br/>
      </w:r>
      <w:r>
        <w:rPr>
          <w:rFonts w:hint="eastAsia"/>
        </w:rPr>
        <w:t>　　　　五、烟花品牌战略管理的策略</w:t>
      </w:r>
      <w:r>
        <w:rPr>
          <w:rFonts w:hint="eastAsia"/>
        </w:rPr>
        <w:br/>
      </w:r>
      <w:r>
        <w:rPr>
          <w:rFonts w:hint="eastAsia"/>
        </w:rPr>
        <w:t>　　第三节 烟花经营策略分析</w:t>
      </w:r>
      <w:r>
        <w:rPr>
          <w:rFonts w:hint="eastAsia"/>
        </w:rPr>
        <w:br/>
      </w:r>
      <w:r>
        <w:rPr>
          <w:rFonts w:hint="eastAsia"/>
        </w:rPr>
        <w:t>　　　　一、烟花市场细分策略</w:t>
      </w:r>
      <w:r>
        <w:rPr>
          <w:rFonts w:hint="eastAsia"/>
        </w:rPr>
        <w:br/>
      </w:r>
      <w:r>
        <w:rPr>
          <w:rFonts w:hint="eastAsia"/>
        </w:rPr>
        <w:t>　　　　二、烟花市场创新策略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未来烟花行业发展趋势预测</w:t>
      </w:r>
      <w:r>
        <w:rPr>
          <w:rFonts w:hint="eastAsia"/>
        </w:rPr>
        <w:br/>
      </w:r>
      <w:r>
        <w:rPr>
          <w:rFonts w:hint="eastAsia"/>
        </w:rPr>
        <w:t>　　第二节 烟花行业投资风险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2025年烟花投资建议</w:t>
      </w:r>
      <w:r>
        <w:rPr>
          <w:rFonts w:hint="eastAsia"/>
        </w:rPr>
        <w:br/>
      </w:r>
      <w:r>
        <w:rPr>
          <w:rFonts w:hint="eastAsia"/>
        </w:rPr>
        <w:t>　　第一节 烟花行业投资环境分析</w:t>
      </w:r>
      <w:r>
        <w:rPr>
          <w:rFonts w:hint="eastAsia"/>
        </w:rPr>
        <w:br/>
      </w:r>
      <w:r>
        <w:rPr>
          <w:rFonts w:hint="eastAsia"/>
        </w:rPr>
        <w:t>　　第二节 烟花行业投资进入壁垒分析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2025-2031年中国烟花行业市场需求预测</w:t>
      </w:r>
      <w:r>
        <w:rPr>
          <w:rFonts w:hint="eastAsia"/>
        </w:rPr>
        <w:br/>
      </w:r>
      <w:r>
        <w:rPr>
          <w:rFonts w:hint="eastAsia"/>
        </w:rPr>
        <w:t>　　图表 **地区烟花市场规模及增长情况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2025年烟花行业壁垒</w:t>
      </w:r>
      <w:r>
        <w:rPr>
          <w:rFonts w:hint="eastAsia"/>
        </w:rPr>
        <w:br/>
      </w:r>
      <w:r>
        <w:rPr>
          <w:rFonts w:hint="eastAsia"/>
        </w:rPr>
        <w:t>　　图表 2025年烟花市场前景分析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2025-2031年中国烟花市场规模预测</w:t>
      </w:r>
      <w:r>
        <w:rPr>
          <w:rFonts w:hint="eastAsia"/>
        </w:rPr>
        <w:br/>
      </w:r>
      <w:r>
        <w:rPr>
          <w:rFonts w:hint="eastAsia"/>
        </w:rPr>
        <w:t>　　图表 2025年烟花发展趋势预测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43664593a4eb4" w:history="1">
        <w:r>
          <w:rPr>
            <w:rStyle w:val="Hyperlink"/>
          </w:rPr>
          <w:t>2025-2031年全球与中国烟花行业现状全面调研与发展趋势预测报告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43664593a4eb4" w:history="1">
        <w:r>
          <w:rPr>
            <w:rStyle w:val="Hyperlink"/>
          </w:rPr>
          <w:t>https://www.20087.com/0/05/YanHuaDeFaZhanQuShi.html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热点：烟花的烟的页码是多少、烟花爆竹新闻、烟花 fy 烟花、烟花爆竹厂家直销批发、烟花在线播放、烟花爆竹经营许可证怎么办理、&amp;quot;烟花&amp;quot;是什么、烟花三月下扬州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32ea421be4c7e" w:history="1">
      <w:r>
        <w:rPr>
          <w:rStyle w:val="Hyperlink"/>
        </w:rPr>
        <w:t>2025-2031年全球与中国烟花行业现状全面调研与发展趋势预测报告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anHuaDeFaZhanQuShi.html" TargetMode="External" Id="R85243664593a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anHuaDeFaZhanQuShi.html" TargetMode="External" Id="R8f932ea421b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2024-12-04T06:10:00Z</dcterms:created>
  <dcterms:modified xsi:type="dcterms:W3CDTF">2024-12-04T07:10:00Z</dcterms:modified>
  <dc:subject>2025-2031年全球与中国烟花行业现状全面调研与发展趋势预测报告</dc:subject>
  <dc:title>2025-2031年全球与中国烟花行业现状全面调研与发展趋势预测报告</dc:title>
  <cp:keywords>2025-2031年全球与中国烟花行业现状全面调研与发展趋势预测报告</cp:keywords>
  <dc:description>2025-2031年全球与中国烟花行业现状全面调研与发展趋势预测报告</dc:description>
</cp:coreProperties>
</file>