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53cd916004b97" w:history="1">
              <w:r>
                <w:rPr>
                  <w:rStyle w:val="Hyperlink"/>
                </w:rPr>
                <w:t>中国焗油产品市场现状与发展前景分析报告（2025-2031年）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53cd916004b97" w:history="1">
              <w:r>
                <w:rPr>
                  <w:rStyle w:val="Hyperlink"/>
                </w:rPr>
                <w:t>中国焗油产品市场现状与发展前景分析报告（2025-2031年）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53cd916004b97" w:history="1">
                <w:r>
                  <w:rPr>
                    <w:rStyle w:val="Hyperlink"/>
                  </w:rPr>
                  <w:t>https://www.20087.com/0/75/JuYouChanPinShiChangQianJing.html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产品是一类用于改善头发质地、修复受损发质及增强光泽度的深层护理化妆品，主要通过富含油脂、蛋白质、维生素及滋养成分的乳霜或膏状制剂，在加热条件下促进营养成分渗透至发丝内部，达到补水、柔顺、抗静电与减少分叉的效果。其作用机理基于热力打开毛鳞片，使活性成分更易进入皮质层，修复因染烫、日晒或化学处理造成的结构损伤。目前，焗油产品广泛应用于专业美发沙龙及家庭护理，形式包括免蒸焗油膏、蒸汽焗油膜及配套加热设备（如焗油帽）。核心成分多为植物油（如摩洛哥坚果油、椰子油）、水解角蛋白、硅油衍生物及保湿因子（如甘油、透明质酸），配方设计注重渗透性与成膜性，避免过度油腻或残留。产品需具备良好的延展性、适中的粘度与温和的香气，适用于干枯、毛躁、染后或烫后发质。使用过程通常作为洗发后的护理步骤，配合热能作用15至30分钟。</w:t>
      </w:r>
      <w:r>
        <w:rPr>
          <w:rFonts w:hint="eastAsia"/>
        </w:rPr>
        <w:br/>
      </w:r>
      <w:r>
        <w:rPr>
          <w:rFonts w:hint="eastAsia"/>
        </w:rPr>
        <w:t>　　未来，焗油产品的发展将朝着成分天然化、功能精准化与使用便捷化方向深化。在原料选择上，将加大有机认证植物提取物、生物发酵产物及可持续来源油脂的应用比例，减少对石化衍生成分的依赖，满足消费者对绿色、安全产品的诉求。活性成分将向小分子肽、植物干细胞提取物及抗氧化复合物拓展，提升对发丝内部结构的修复能力。在配方技术上，将开发温敏型或pH响应型释放体系，使营养成分在加热时精准释放，提高利用效率。微胶囊包裹技术可延长活性成分的稳定性与作用时间。在使用体验上，将简化操作流程，推广免加热或低温速效型产品，适应快节奏生活需求。智能化趋势可能推动个性化配方服务，基于发质检测数据定制护理方案。长远来看，焗油产品将从传统美发护理品演变为集结构修复、健康防护与感官愉悦于一体的科学护发解决方案，其发展依赖于化妆品化学、头皮毛发生物学与绿色制造技术的协同创新，支撑个人护理产业向更专业、更安全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53cd916004b97" w:history="1">
        <w:r>
          <w:rPr>
            <w:rStyle w:val="Hyperlink"/>
          </w:rPr>
          <w:t>中国焗油产品市场现状与发展前景分析报告（2025-2031年）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焗油产品行业的市场规模、需求动态及产业链结构。报告详细解析了焗油产品市场价格变化、行业竞争格局及重点企业的经营现状，并对未来市场前景与发展趋势进行了科学预测。同时，报告通过细分市场领域，评估了焗油产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焗油产品行业概述</w:t>
      </w:r>
      <w:r>
        <w:rPr>
          <w:rFonts w:hint="eastAsia"/>
        </w:rPr>
        <w:br/>
      </w:r>
      <w:r>
        <w:rPr>
          <w:rFonts w:hint="eastAsia"/>
        </w:rPr>
        <w:t>　　第一节 焗油产品定义与分类</w:t>
      </w:r>
      <w:r>
        <w:rPr>
          <w:rFonts w:hint="eastAsia"/>
        </w:rPr>
        <w:br/>
      </w:r>
      <w:r>
        <w:rPr>
          <w:rFonts w:hint="eastAsia"/>
        </w:rPr>
        <w:t>　　第二节 焗油产品应用领域</w:t>
      </w:r>
      <w:r>
        <w:rPr>
          <w:rFonts w:hint="eastAsia"/>
        </w:rPr>
        <w:br/>
      </w:r>
      <w:r>
        <w:rPr>
          <w:rFonts w:hint="eastAsia"/>
        </w:rPr>
        <w:t>　　第三节 焗油产品行业经济指标分析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一、焗油产品行业赢利性评估</w:t>
      </w:r>
      <w:r>
        <w:rPr>
          <w:rFonts w:hint="eastAsia"/>
        </w:rPr>
        <w:br/>
      </w:r>
      <w:r>
        <w:rPr>
          <w:rFonts w:hint="eastAsia"/>
        </w:rPr>
        <w:t>　　　　二、焗油产品行业成长速度分析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三、焗油产品附加值提升空间探讨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四、焗油产品行业进入壁垒分析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五、焗油产品行业风险性评估</w:t>
      </w:r>
      <w:r>
        <w:rPr>
          <w:rFonts w:hint="eastAsia"/>
        </w:rPr>
        <w:br/>
      </w:r>
      <w:r>
        <w:rPr>
          <w:rFonts w:hint="eastAsia"/>
        </w:rPr>
        <w:t>　　　　六、焗油产品行业周期性分析</w:t>
      </w:r>
      <w:r>
        <w:rPr>
          <w:rFonts w:hint="eastAsia"/>
        </w:rPr>
        <w:br/>
      </w:r>
      <w:r>
        <w:rPr>
          <w:rFonts w:hint="eastAsia"/>
        </w:rPr>
        <w:t>　　　　七、焗油产品行业竞争程度指标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八、焗油产品行业成熟度综合分析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焗油产品产业链及经营模式分析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三、焗油产品销售模式与渠道策略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全球焗油产品市场发展分析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2024-2025年全球焗油产品行业发展分析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一、全球焗油产品行业市场规模与趋势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二、全球焗油产品行业发展特点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三、全球焗油产品行业竞争格局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主要国家与地区焗油产品市场分析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2025-2031年全球焗油产品行业发展趋势与前景预测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一、焗油产品行业发展趋势</w:t>
      </w:r>
      <w:r>
        <w:rPr>
          <w:rFonts w:hint="eastAsia"/>
        </w:rPr>
        <w:br/>
      </w:r>
      <w:r>
        <w:rPr>
          <w:rFonts w:hint="eastAsia"/>
        </w:rPr>
        <w:t>　　　　二、焗油产品行业发展潜力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中国焗油产品行业市场分析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2024-2025年焗油产品产能与投资动态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一、国内焗油产品产能现状与利用效率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二、焗油产品产能扩张与投资动态分析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2025-2031年焗油产品行业产量统计与趋势预测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一、2019-2024年焗油产品行业产量与增长趋势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1、2019-2024年焗油产品产量及增长趋势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2、2019-2024年焗油产品细分产品产量及份额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二、焗油产品产量影响因素分析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三、2025-2031年焗油产品产量预测</w:t>
      </w:r>
      <w:r>
        <w:rPr>
          <w:rFonts w:hint="eastAsia"/>
        </w:rPr>
        <w:br/>
      </w:r>
      <w:r>
        <w:rPr>
          <w:rFonts w:hint="eastAsia"/>
        </w:rPr>
        <w:t>　　第三节 2025-2031年焗油产品市场需求与销售分析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一、2024-2025年焗油产品行业需求现状</w:t>
      </w:r>
      <w:r>
        <w:rPr>
          <w:rFonts w:hint="eastAsia"/>
        </w:rPr>
        <w:br/>
      </w:r>
      <w:r>
        <w:rPr>
          <w:rFonts w:hint="eastAsia"/>
        </w:rPr>
        <w:t>　　　　二、焗油产品客户群体与需求特点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三、2019-2024年焗油产品行业销售规模分析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四、2025-2031年焗油产品市场增长潜力与规模预测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2024-2025年焗油产品行业技术发展现状及趋势分析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焗油产品行业技术发展现状分析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国内外焗油产品行业技术差距分析及差距形成的主要原因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焗油产品行业技术发展方向、趋势预测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提升焗油产品行业技术能力策略建议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中国焗油产品细分市场分析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一、2024-2025年焗油产品主要细分产品市场现状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焗油产品价格机制与竞争策略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一、2019-2024年焗油产品市场价格走势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焗油产品定价策略与方法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2025-2031年焗油产品价格竞争态势与趋势预测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中国焗油产品行业重点区域市场研究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2024-2025年重点区域焗油产品市场发展概况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二、2019-2024年焗油产品市场需求规模情况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三、2025-2031年焗油产品行业发展潜力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二、2019-2024年焗油产品市场需求规模情况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三、2025-2031年焗油产品行业发展潜力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二、2019-2024年焗油产品市场需求规模情况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三、2025-2031年焗油产品行业发展潜力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二、2019-2024年焗油产品市场需求规模情况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三、2025-2031年焗油产品行业发展潜力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二、2019-2024年焗油产品市场需求规模情况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三、2025-2031年焗油产品行业发展潜力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2019-2024年中国焗油产品行业进出口情况分析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焗油产品行业进口规模与来源分析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一、2019-2024年焗油产品进口规模分析</w:t>
      </w:r>
      <w:r>
        <w:rPr>
          <w:rFonts w:hint="eastAsia"/>
        </w:rPr>
        <w:br/>
      </w:r>
      <w:r>
        <w:rPr>
          <w:rFonts w:hint="eastAsia"/>
        </w:rPr>
        <w:t>　　　　二、焗油产品主要进口来源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焗油产品行业出口规模与目的地分析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一、2019-2024年焗油产品出口规模分析</w:t>
      </w:r>
      <w:r>
        <w:rPr>
          <w:rFonts w:hint="eastAsia"/>
        </w:rPr>
        <w:br/>
      </w:r>
      <w:r>
        <w:rPr>
          <w:rFonts w:hint="eastAsia"/>
        </w:rPr>
        <w:t>　　　　二、焗油产品主要出口目的地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2019-2024年中国焗油产品总体规模与财务指标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中国焗油产品行业总体规模分析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一、焗油产品企业数量与结构</w:t>
      </w:r>
      <w:r>
        <w:rPr>
          <w:rFonts w:hint="eastAsia"/>
        </w:rPr>
        <w:br/>
      </w:r>
      <w:r>
        <w:rPr>
          <w:rFonts w:hint="eastAsia"/>
        </w:rPr>
        <w:t>　　　　二、焗油产品从业人员规模</w:t>
      </w:r>
      <w:r>
        <w:rPr>
          <w:rFonts w:hint="eastAsia"/>
        </w:rPr>
        <w:br/>
      </w:r>
      <w:r>
        <w:rPr>
          <w:rFonts w:hint="eastAsia"/>
        </w:rPr>
        <w:t>　　　　三、焗油产品行业资产状况</w:t>
      </w:r>
      <w:r>
        <w:rPr>
          <w:rFonts w:hint="eastAsia"/>
        </w:rPr>
        <w:br/>
      </w:r>
      <w:r>
        <w:rPr>
          <w:rFonts w:hint="eastAsia"/>
        </w:rPr>
        <w:t>　　第二节 中国焗油产品行业财务指标总体分析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焗油产品行业重点企业经营状况分析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焗油产品重点企业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焗油产品领先企业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焗油产品标杆企业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焗油产品代表企业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焗油产品龙头企业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焗油产品重点企业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中国焗油产品行业竞争格局分析</w:t>
      </w:r>
      <w:r>
        <w:rPr>
          <w:rFonts w:hint="eastAsia"/>
        </w:rPr>
        <w:br/>
      </w:r>
      <w:r>
        <w:rPr>
          <w:rFonts w:hint="eastAsia"/>
        </w:rPr>
        <w:t>　　第一节 焗油产品行业竞争格局总览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2024-2025年焗油产品行业竞争力分析</w:t>
      </w:r>
      <w:r>
        <w:rPr>
          <w:rFonts w:hint="eastAsia"/>
        </w:rPr>
        <w:br/>
      </w:r>
      <w:r>
        <w:rPr>
          <w:rFonts w:hint="eastAsia"/>
        </w:rPr>
        <w:t>　　　　一、焗油产品供应商议价能力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四、焗油产品替代品威胁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2019-2024年焗油产品行业企业并购活动分析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2024-2025年焗油产品行业会展与招投标活动分析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一、焗油产品行业会展活动及其市场影响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2025年中国焗油产品企业发展策略分析</w:t>
      </w:r>
      <w:r>
        <w:rPr>
          <w:rFonts w:hint="eastAsia"/>
        </w:rPr>
        <w:br/>
      </w:r>
      <w:r>
        <w:rPr>
          <w:rFonts w:hint="eastAsia"/>
        </w:rPr>
        <w:t>　　第一节 焗油产品市场策略分析</w:t>
      </w:r>
      <w:r>
        <w:rPr>
          <w:rFonts w:hint="eastAsia"/>
        </w:rPr>
        <w:br/>
      </w:r>
      <w:r>
        <w:rPr>
          <w:rFonts w:hint="eastAsia"/>
        </w:rPr>
        <w:t>　　　　一、焗油产品市场定位与拓展策略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二、焗油产品市场细分与目标客户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焗油产品销售策略分析</w:t>
      </w:r>
      <w:r>
        <w:rPr>
          <w:rFonts w:hint="eastAsia"/>
        </w:rPr>
        <w:br/>
      </w:r>
      <w:r>
        <w:rPr>
          <w:rFonts w:hint="eastAsia"/>
        </w:rPr>
        <w:t>　　　　一、焗油产品销售渠道与网络建设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提高焗油产品企业竞争力建议</w:t>
      </w:r>
      <w:r>
        <w:rPr>
          <w:rFonts w:hint="eastAsia"/>
        </w:rPr>
        <w:br/>
      </w:r>
      <w:r>
        <w:rPr>
          <w:rFonts w:hint="eastAsia"/>
        </w:rPr>
        <w:t>　　　　一、焗油产品技术创新与管理优化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焗油产品品牌战略思考</w:t>
      </w:r>
      <w:r>
        <w:rPr>
          <w:rFonts w:hint="eastAsia"/>
        </w:rPr>
        <w:br/>
      </w:r>
      <w:r>
        <w:rPr>
          <w:rFonts w:hint="eastAsia"/>
        </w:rPr>
        <w:t>　　　　一、焗油产品品牌建设与维护</w:t>
      </w:r>
      <w:r>
        <w:rPr>
          <w:rFonts w:hint="eastAsia"/>
        </w:rPr>
        <w:br/>
      </w:r>
      <w:r>
        <w:rPr>
          <w:rFonts w:hint="eastAsia"/>
        </w:rPr>
        <w:t>　　　　二、焗油产品品牌影响力与市场竞争力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中国焗油产品行业风险与对策</w:t>
      </w:r>
      <w:r>
        <w:rPr>
          <w:rFonts w:hint="eastAsia"/>
        </w:rPr>
        <w:br/>
      </w:r>
      <w:r>
        <w:rPr>
          <w:rFonts w:hint="eastAsia"/>
        </w:rPr>
        <w:t>　　第一节 焗油产品行业SWOT分析</w:t>
      </w:r>
      <w:r>
        <w:rPr>
          <w:rFonts w:hint="eastAsia"/>
        </w:rPr>
        <w:br/>
      </w:r>
      <w:r>
        <w:rPr>
          <w:rFonts w:hint="eastAsia"/>
        </w:rPr>
        <w:t>　　　　一、焗油产品行业优势分析</w:t>
      </w:r>
      <w:r>
        <w:rPr>
          <w:rFonts w:hint="eastAsia"/>
        </w:rPr>
        <w:br/>
      </w:r>
      <w:r>
        <w:rPr>
          <w:rFonts w:hint="eastAsia"/>
        </w:rPr>
        <w:t>　　　　二、焗油产品行业劣势分析</w:t>
      </w:r>
      <w:r>
        <w:rPr>
          <w:rFonts w:hint="eastAsia"/>
        </w:rPr>
        <w:br/>
      </w:r>
      <w:r>
        <w:rPr>
          <w:rFonts w:hint="eastAsia"/>
        </w:rPr>
        <w:t>　　　　三、焗油产品市场机会探索</w:t>
      </w:r>
      <w:r>
        <w:rPr>
          <w:rFonts w:hint="eastAsia"/>
        </w:rPr>
        <w:br/>
      </w:r>
      <w:r>
        <w:rPr>
          <w:rFonts w:hint="eastAsia"/>
        </w:rPr>
        <w:t>　　　　四、焗油产品市场威胁评估</w:t>
      </w:r>
      <w:r>
        <w:rPr>
          <w:rFonts w:hint="eastAsia"/>
        </w:rPr>
        <w:br/>
      </w:r>
      <w:r>
        <w:rPr>
          <w:rFonts w:hint="eastAsia"/>
        </w:rPr>
        <w:t>　　第二节 焗油产品行业风险及对策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2025-2031年中国焗油产品行业前景与发展趋势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焗油产品行业发展环境分析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2025-2031年焗油产品行业发展趋势与方向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一、焗油产品行业发展方向预测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二、焗油产品发展趋势分析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2025-2031年焗油产品行业发展潜力与机遇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一、焗油产品市场发展潜力评估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二、焗油产品新兴市场与机遇探索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焗油产品行业研究结论与建议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中-智-林-－焗油产品行业发展建议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焗油产品行业历程</w:t>
      </w:r>
      <w:r>
        <w:rPr>
          <w:rFonts w:hint="eastAsia"/>
        </w:rPr>
        <w:br/>
      </w:r>
      <w:r>
        <w:rPr>
          <w:rFonts w:hint="eastAsia"/>
        </w:rPr>
        <w:t>　　图表 焗油产品行业生命周期</w:t>
      </w:r>
      <w:r>
        <w:rPr>
          <w:rFonts w:hint="eastAsia"/>
        </w:rPr>
        <w:br/>
      </w:r>
      <w:r>
        <w:rPr>
          <w:rFonts w:hint="eastAsia"/>
        </w:rPr>
        <w:t>　　图表 焗油产品行业产业链分析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2019-2024年焗油产品行业市场容量分析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2019-2024年中国焗油产品市场需求量及增速统计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2024年中国焗油产品行业需求领域分布格局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2019-2024年中国焗油产品进口金额分析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2019-2024年中国焗油产品出口数量分析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2019-2024年中国焗油产品出口金额分析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2024年中国焗油产品进口国家及地区分析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2024年中国焗油产品出口国家及地区分析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2019-2024年中国焗油产品行业企业平均规模情况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**地区焗油产品市场规模及增长情况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**地区焗油产品市场规模及增长情况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**地区焗油产品市场规模及增长情况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**地区焗油产品市场规模及增长情况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**地区焗油产品行业市场需求情况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焗油产品重点企业（一）经营情况分析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焗油产品重点企业（一）主要经济指标情况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焗油产品重点企业（二）经营情况分析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焗油产品重点企业（二）主要经济指标情况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焗油产品重点企业（二）盈利能力情况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焗油产品重点企业（三）经营情况分析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焗油产品重点企业（三）主要经济指标情况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焗油产品重点企业（三）成长能力情况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2025-2031年中国焗油产品行业产能预测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2025-2031年中国焗油产品行业产量预测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2025-2031年中国焗油产品市场需求量预测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2025-2031年中国焗油产品行业供需平衡预测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2025-2031年中国焗油产品市场容量预测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2025-2031年中国焗油产品市场规模预测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2025-2031年中国焗油产品市场前景分析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2025-2031年中国焗油产品发展趋势预测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53cd916004b97" w:history="1">
        <w:r>
          <w:rPr>
            <w:rStyle w:val="Hyperlink"/>
          </w:rPr>
          <w:t>中国焗油产品市场现状与发展前景分析报告（2025-2031年）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53cd916004b97" w:history="1">
        <w:r>
          <w:rPr>
            <w:rStyle w:val="Hyperlink"/>
          </w:rPr>
          <w:t>https://www.20087.com/0/75/JuYouChanPinShiChangQianJing.html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热点：焗油膏十大品牌排行榜、焗油产品有两种相混合的吗图片、焗油和染发的区别、焗油产品排名前十、头发焗油、焗油用品、焗油对头发好吗、焗油价位、头发焗油多少钱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625ff90bb4da6" w:history="1">
      <w:r>
        <w:rPr>
          <w:rStyle w:val="Hyperlink"/>
        </w:rPr>
        <w:t>中国焗油产品市场现状与发展前景分析报告（2025-2031年）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uYouChanPinShiChangQianJing.html" TargetMode="External" Id="Rc3f53cd9160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uYouChanPinShiChangQianJing.html" TargetMode="External" Id="R67b625ff90bb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2025-08-04T05:47:32Z</dcterms:created>
  <dcterms:modified xsi:type="dcterms:W3CDTF">2025-08-04T06:47:32Z</dcterms:modified>
  <dc:subject>中国焗油产品市场现状与发展前景分析报告（2025-2031年）</dc:subject>
  <dc:title>中国焗油产品市场现状与发展前景分析报告（2025-2031年）</dc:title>
  <cp:keywords>中国焗油产品市场现状与发展前景分析报告（2025-2031年）</cp:keywords>
  <dc:description>中国焗油产品市场现状与发展前景分析报告（2025-2031年）</dc:description>
</cp:coreProperties>
</file>